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090ec" w14:paraId="31090ec" w:rsidRDefault="00CC00F1" w:rsidP="00CC00F1" w:rsidR="000A7106" w:rsidRPr="00FA3260">
      <w:pPr>
        <w:jc w:val="right"/>
        <w15:collapsed w:val="false"/>
        <w:rPr>
          <w:b/>
        </w:rPr>
      </w:pPr>
      <w:bookmarkStart w:name="_GoBack" w:id="0"/>
      <w:bookmarkEnd w:id="0"/>
      <w:r w:rsidRPr="001C5505">
        <w:t>1 St-</w:t>
      </w:r>
      <w:r w:rsidR="00A82E61">
        <w:t>511</w:t>
      </w:r>
      <w:r>
        <w:t>/1</w:t>
      </w:r>
      <w:r w:rsidR="00A2677E">
        <w:t>6</w:t>
      </w:r>
      <w:r>
        <w:t>-</w:t>
      </w:r>
      <w:r w:rsidR="00A82E61">
        <w:t>9</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A82E61">
        <w:t>KIVI j.d.o.o., Zadar, Sv. Marije 52, Zadar, OIB: 78180746191</w:t>
      </w:r>
      <w:r w:rsidR="00F81A36" w:rsidRPr="001C5505">
        <w:t xml:space="preserve">,  </w:t>
      </w:r>
      <w:r w:rsidR="003A0A6A" w:rsidRPr="001C5505">
        <w:t xml:space="preserve">dana </w:t>
      </w:r>
      <w:r w:rsidR="00681732">
        <w:t>04</w:t>
      </w:r>
      <w:r w:rsidR="005F4965">
        <w:t>. svibnja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A82E61">
        <w:t>KIVI j.d.o.o., Zadar, Sv. Marije 52, Zadar, OIB: 78180746191</w:t>
      </w:r>
      <w:r w:rsidR="00D928E1">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A82E61">
        <w:t>511</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464650">
      <w:pPr>
        <w:numPr>
          <w:ilvl w:val="0"/>
          <w:numId w:val="2"/>
        </w:numPr>
        <w:jc w:val="both"/>
      </w:pPr>
      <w:r w:rsidRPr="00FA3260">
        <w:t xml:space="preserve">Ukoliko </w:t>
      </w:r>
      <w:r w:rsidR="00F30D06">
        <w:t xml:space="preserve">osobe koje imaju pravni interes za provedbom stečajnog postupka </w:t>
      </w:r>
      <w:r w:rsidRPr="00FA3260">
        <w:t>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7B312D" w:rsidP="00CE40D2" w:rsidR="007B312D">
      <w:pPr>
        <w:jc w:val="both"/>
      </w:pPr>
    </w:p>
    <w:p w:rsidRDefault="004447CF" w:rsidP="00CE40D2" w:rsidR="004447CF"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C7D6E" w:rsidP="004C7D6E" w:rsidR="005F4965">
      <w:pPr>
        <w:ind w:firstLine="708"/>
        <w:jc w:val="both"/>
      </w:pPr>
      <w:r>
        <w:t xml:space="preserve">Postupajući po prijedlogu Financijske agencije za otvaranje stečajnog postupka nad trgovačkim društvom </w:t>
      </w:r>
      <w:r w:rsidR="00A82E61">
        <w:t xml:space="preserve">KIVI j.d.o.o., Zadar </w:t>
      </w:r>
      <w:r>
        <w:t>pokrenut je prethodni postupak i određeno ročište za utvrđivanje uvjeta za otvaranje stečajnog postupk</w:t>
      </w:r>
      <w:r w:rsidR="005D4AD8">
        <w:t>a. Na navedeno ročište pristupi</w:t>
      </w:r>
      <w:r w:rsidR="00A82E61">
        <w:t>o</w:t>
      </w:r>
      <w:r>
        <w:t xml:space="preserve"> je zastupni</w:t>
      </w:r>
      <w:r w:rsidR="00AB527F">
        <w:t>k</w:t>
      </w:r>
      <w:r>
        <w:t xml:space="preserve"> po zakonu stečajnog dužnika</w:t>
      </w:r>
      <w:r w:rsidR="005F4965">
        <w:t xml:space="preserve"> koj</w:t>
      </w:r>
      <w:r w:rsidR="00681732">
        <w:t>a</w:t>
      </w:r>
      <w:r w:rsidR="005F4965">
        <w:t xml:space="preserve"> je nave</w:t>
      </w:r>
      <w:r w:rsidR="00AB527F">
        <w:t>o</w:t>
      </w:r>
      <w:r w:rsidR="005F4965">
        <w:t xml:space="preserve"> da nema imovine niti potraživanja. </w:t>
      </w:r>
    </w:p>
    <w:p w:rsidRDefault="00DA5DD4" w:rsidP="00B32CC5" w:rsidR="004C7D6E">
      <w:pPr>
        <w:jc w:val="both"/>
      </w:pPr>
      <w:r w:rsidRPr="00D019D4">
        <w:t xml:space="preserve">           Člankom </w:t>
      </w:r>
      <w:r w:rsidR="00CC00F1" w:rsidRPr="005838C3">
        <w:t>132</w:t>
      </w:r>
      <w:r w:rsidRPr="005838C3">
        <w:t xml:space="preserve">. st. 1. </w:t>
      </w:r>
      <w:r w:rsidRPr="00D019D4">
        <w:t xml:space="preserve">Stečajnog zakona propisano da </w:t>
      </w:r>
      <w:r w:rsidR="004C7D6E">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nagradu stečajnog upravitelja, a preostali iznos od 2.000,00 kuna trebao bi pokriti troškove </w:t>
      </w:r>
      <w:r w:rsidR="004C7D6E">
        <w:lastRenderedPageBreak/>
        <w:t xml:space="preserve">izrade pečata, sređivanja knjigovodstvenog stanja i arhiviranja dokumentacije stečajnog dužnika.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5F4965">
        <w:t>0</w:t>
      </w:r>
      <w:r w:rsidR="00681732">
        <w:t>4</w:t>
      </w:r>
      <w:r w:rsidR="005F4965">
        <w:t xml:space="preserve">. svibnja </w:t>
      </w:r>
      <w:r w:rsidR="004C7D6E">
        <w:t>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00F1" w:rsidP="00FC3541" w:rsidR="00CC00F1">
      <w:r>
        <w:separator/>
      </w:r>
    </w:p>
  </w:endnote>
  <w:endnote w:id="0" w:type="continuationSeparator">
    <w:p w:rsidRDefault="00CC00F1" w:rsidP="00FC3541" w:rsidR="00CC00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00F1" w:rsidP="00FC3541" w:rsidR="00CC00F1">
      <w:r>
        <w:separator/>
      </w:r>
    </w:p>
  </w:footnote>
  <w:footnote w:id="0" w:type="continuationSeparator">
    <w:p w:rsidRDefault="00CC00F1" w:rsidP="00FC3541" w:rsidR="00CC00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0F1" w:rsidP="00FC3541" w:rsidR="00CC00F1">
    <w:pPr>
      <w:pStyle w:val="Zaglavlje"/>
      <w:jc w:val="right"/>
    </w:pPr>
    <w:r>
      <w:t>1 St-</w:t>
    </w:r>
    <w:r w:rsidR="00A82E61">
      <w:t>511/16-9</w:t>
    </w:r>
  </w:p>
  <w:p w:rsidRDefault="00CC00F1" w:rsidR="00CC00F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7106"/>
    <w:rsid w:val="000A7A8A"/>
    <w:rsid w:val="00146A4A"/>
    <w:rsid w:val="0017733B"/>
    <w:rsid w:val="001C5505"/>
    <w:rsid w:val="00225A57"/>
    <w:rsid w:val="00242BE7"/>
    <w:rsid w:val="00247B37"/>
    <w:rsid w:val="00262D67"/>
    <w:rsid w:val="00274804"/>
    <w:rsid w:val="002C2598"/>
    <w:rsid w:val="0031036A"/>
    <w:rsid w:val="003202BD"/>
    <w:rsid w:val="0033015E"/>
    <w:rsid w:val="003628BB"/>
    <w:rsid w:val="00371287"/>
    <w:rsid w:val="00387347"/>
    <w:rsid w:val="003A0A6A"/>
    <w:rsid w:val="003D06CB"/>
    <w:rsid w:val="003E1033"/>
    <w:rsid w:val="004447CF"/>
    <w:rsid w:val="00464650"/>
    <w:rsid w:val="00487C2D"/>
    <w:rsid w:val="004C7D6E"/>
    <w:rsid w:val="004E622A"/>
    <w:rsid w:val="005023C1"/>
    <w:rsid w:val="0053229E"/>
    <w:rsid w:val="00541309"/>
    <w:rsid w:val="005817E2"/>
    <w:rsid w:val="0058362B"/>
    <w:rsid w:val="005838C3"/>
    <w:rsid w:val="00586417"/>
    <w:rsid w:val="00591DA9"/>
    <w:rsid w:val="005B17E9"/>
    <w:rsid w:val="005D4AD8"/>
    <w:rsid w:val="005F4965"/>
    <w:rsid w:val="00604C29"/>
    <w:rsid w:val="00607124"/>
    <w:rsid w:val="00681732"/>
    <w:rsid w:val="00682E82"/>
    <w:rsid w:val="00695F0B"/>
    <w:rsid w:val="006D5987"/>
    <w:rsid w:val="006E1CA5"/>
    <w:rsid w:val="006F0213"/>
    <w:rsid w:val="006F5BDE"/>
    <w:rsid w:val="006F75A9"/>
    <w:rsid w:val="00760468"/>
    <w:rsid w:val="0077196F"/>
    <w:rsid w:val="00774D7C"/>
    <w:rsid w:val="007B312D"/>
    <w:rsid w:val="007C5ABC"/>
    <w:rsid w:val="00816F81"/>
    <w:rsid w:val="00864654"/>
    <w:rsid w:val="00890823"/>
    <w:rsid w:val="008A52F7"/>
    <w:rsid w:val="008A59D8"/>
    <w:rsid w:val="008B2D83"/>
    <w:rsid w:val="008C2399"/>
    <w:rsid w:val="008D4D63"/>
    <w:rsid w:val="008E1367"/>
    <w:rsid w:val="00914580"/>
    <w:rsid w:val="00933E53"/>
    <w:rsid w:val="00981E95"/>
    <w:rsid w:val="00986571"/>
    <w:rsid w:val="009965B7"/>
    <w:rsid w:val="009B14CB"/>
    <w:rsid w:val="009E02A4"/>
    <w:rsid w:val="009F0217"/>
    <w:rsid w:val="00A2677E"/>
    <w:rsid w:val="00A448CA"/>
    <w:rsid w:val="00A82E61"/>
    <w:rsid w:val="00A94666"/>
    <w:rsid w:val="00A96B54"/>
    <w:rsid w:val="00AB527F"/>
    <w:rsid w:val="00AE41C1"/>
    <w:rsid w:val="00B225CC"/>
    <w:rsid w:val="00B32CC5"/>
    <w:rsid w:val="00B711FC"/>
    <w:rsid w:val="00B72E7D"/>
    <w:rsid w:val="00B92800"/>
    <w:rsid w:val="00BB2B86"/>
    <w:rsid w:val="00BE0D66"/>
    <w:rsid w:val="00BE2A54"/>
    <w:rsid w:val="00BE6C59"/>
    <w:rsid w:val="00C16042"/>
    <w:rsid w:val="00C90A82"/>
    <w:rsid w:val="00C94214"/>
    <w:rsid w:val="00CB76D4"/>
    <w:rsid w:val="00CC00F1"/>
    <w:rsid w:val="00CE40D2"/>
    <w:rsid w:val="00CE483C"/>
    <w:rsid w:val="00D928E1"/>
    <w:rsid w:val="00DA5DD4"/>
    <w:rsid w:val="00DE6466"/>
    <w:rsid w:val="00E24AC3"/>
    <w:rsid w:val="00E70963"/>
    <w:rsid w:val="00E92B79"/>
    <w:rsid w:val="00EB1AEF"/>
    <w:rsid w:val="00EB3959"/>
    <w:rsid w:val="00F2169D"/>
    <w:rsid w:val="00F30D06"/>
    <w:rsid w:val="00F56E4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F2169D"/>
    <w:rPr>
      <w:color w:val="808080"/>
      <w:bdr w:space="0" w:sz="0" w:color="auto" w:val="none"/>
      <w:shd w:fill="auto" w:color="auto" w:val="clear"/>
    </w:rPr>
  </w:style>
  <w:style w:customStyle="true" w:styleId="eSPISCCParagraphDefaultFont" w:type="character">
    <w:name w:val="eSPIS_CC_Paragraph Default Font"/>
    <w:basedOn w:val="Zadanifontodlomka"/>
    <w:rsid w:val="00F216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169D"/>
    <w:rPr>
      <w:bdr w:space="0" w:sz="0" w:color="auto" w:val="none"/>
      <w:shd w:fill="FFFFCC" w:color="auto" w:val="clear"/>
      <w:lang w:val="hr-HR"/>
    </w:rPr>
  </w:style>
  <w:style w:customStyle="true" w:styleId="PozadinaSvijetloCrvena" w:type="character">
    <w:name w:val="Pozadina_SvijetloCrvena"/>
    <w:basedOn w:val="eSPISCCParagraphDefaultFont"/>
    <w:rsid w:val="00F216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16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F2169D"/>
    <w:rPr>
      <w:color w:val="808080"/>
      <w:bdr w:color="auto" w:space="0" w:sz="0" w:val="none"/>
      <w:shd w:color="auto" w:fill="auto" w:val="clear"/>
    </w:rPr>
  </w:style>
  <w:style w:customStyle="1" w:styleId="eSPISCCParagraphDefaultFont" w:type="character">
    <w:name w:val="eSPIS_CC_Paragraph Default Font"/>
    <w:basedOn w:val="Zadanifontodlomka"/>
    <w:rsid w:val="00F216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169D"/>
    <w:rPr>
      <w:bdr w:color="auto" w:space="0" w:sz="0" w:val="none"/>
      <w:shd w:color="auto" w:fill="FFFFCC" w:val="clear"/>
      <w:lang w:val="hr-HR"/>
    </w:rPr>
  </w:style>
  <w:style w:customStyle="1" w:styleId="PozadinaSvijetloCrvena" w:type="character">
    <w:name w:val="Pozadina_SvijetloCrvena"/>
    <w:basedOn w:val="eSPISCCParagraphDefaultFont"/>
    <w:rsid w:val="00F216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16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izvorni_sadrzaj>
    <derivirana_varijabla naziv="DomainObject.Predmet.Broj_1">511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St-511/2016</izvorni_sadrzaj>
    <derivirana_varijabla naziv="DomainObject.Predmet.OznakaBroj_1">St-511/2016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KIVI j.d.o.o. za trgovinu</izvorni_sadrzaj>
    <derivirana_varijabla naziv="DomainObject.Predmet.ProtustrankaFormated_1">  KIVI j.d.o.o. za trgovinu</derivirana_varijabla>
  </DomainObject.Predmet.ProtustrankaFormated>
  <DomainObject.Predmet.ProtustrankaFormatedOIB>
    <izvorni_sadrzaj>  KIVI j.d.o.o. za trgovinu, OIB 78180746191</izvorni_sadrzaj>
    <derivirana_varijabla naziv="DomainObject.Predmet.ProtustrankaFormatedOIB_1">  KIVI j.d.o.o. za trgovinu, OIB 78180746191</derivirana_varijabla>
  </DomainObject.Predmet.ProtustrankaFormatedOIB>
  <DomainObject.Predmet.ProtustrankaFormatedWithAdress>
    <izvorni_sadrzaj> KIVI j.d.o.o. za trgovinu, Sv. Marije 52, 23000 Zadar</izvorni_sadrzaj>
    <derivirana_varijabla naziv="DomainObject.Predmet.ProtustrankaFormatedWithAdress_1"> KIVI j.d.o.o. za trgovinu, Sv. Marije 52, 23000 Zadar</derivirana_varijabla>
  </DomainObject.Predmet.ProtustrankaFormatedWithAdress>
  <DomainObject.Predmet.ProtustrankaFormatedWithAdressOIB>
    <izvorni_sadrzaj> KIVI j.d.o.o. za trgovinu, OIB 78180746191, Sv. Marije 52, 23000 Zadar</izvorni_sadrzaj>
    <derivirana_varijabla naziv="DomainObject.Predmet.ProtustrankaFormatedWithAdressOIB_1"> KIVI j.d.o.o. za trgovinu, OIB 78180746191, Sv. Marije 52, 23000 Zadar</derivirana_varijabla>
  </DomainObject.Predmet.ProtustrankaFormatedWithAdressOIB>
  <DomainObject.Predmet.ProtustrankaWithAdress>
    <izvorni_sadrzaj>KIVI j.d.o.o. za trgovinu Sv. Marije 52, 23000 Zadar</izvorni_sadrzaj>
    <derivirana_varijabla naziv="DomainObject.Predmet.ProtustrankaWithAdress_1">KIVI j.d.o.o. za trgovinu Sv. Marije 52, 23000 Zadar</derivirana_varijabla>
  </DomainObject.Predmet.ProtustrankaWithAdress>
  <DomainObject.Predmet.ProtustrankaWithAdressOIB>
    <izvorni_sadrzaj>KIVI j.d.o.o. za trgovinu, OIB 78180746191, Sv. Marije 52, 23000 Zadar</izvorni_sadrzaj>
    <derivirana_varijabla naziv="DomainObject.Predmet.ProtustrankaWithAdressOIB_1">KIVI j.d.o.o. za trgovinu, OIB 78180746191, Sv. Marije 52, 23000 Zadar</derivirana_varijabla>
  </DomainObject.Predmet.ProtustrankaWithAdressOIB>
  <DomainObject.Predmet.ProtustrankaNazivFormated>
    <izvorni_sadrzaj>KIVI j.d.o.o. za trgovinu</izvorni_sadrzaj>
    <derivirana_varijabla naziv="DomainObject.Predmet.ProtustrankaNazivFormated_1">KIVI j.d.o.o. za trgovinu</derivirana_varijabla>
  </DomainObject.Predmet.ProtustrankaNazivFormated>
  <DomainObject.Predmet.ProtustrankaNazivFormatedOIB>
    <izvorni_sadrzaj>KIVI j.d.o.o. za trgovinu, OIB 78180746191</izvorni_sadrzaj>
    <derivirana_varijabla naziv="DomainObject.Predmet.ProtustrankaNazivFormatedOIB_1">KIVI j.d.o.o. za trgovinu, OIB 78180746191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13530.29</izvorni_sadrzaj>
    <derivirana_varijabla naziv="DomainObject.Predmet.TrenutnaVrijednost_1">13530.29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KIVI j.d.o.o. za trgovinu</item>
    </izvorni_sadrzaj>
    <derivirana_varijabla naziv="DomainObject.Predmet.ProtuStrankaListFormated_1">
      <item>KIVI j.d.o.o. za trgovinu</item>
    </derivirana_varijabla>
  </DomainObject.Predmet.ProtuStrankaListFormated>
  <DomainObject.Predmet.ProtuStrankaListFormatedOIB>
    <izvorni_sadrzaj>
      <item>KIVI j.d.o.o. za trgovinu, OIB 78180746191</item>
    </izvorni_sadrzaj>
    <derivirana_varijabla naziv="DomainObject.Predmet.ProtuStrankaListFormatedOIB_1">
      <item>KIVI j.d.o.o. za trgovinu, OIB 78180746191</item>
    </derivirana_varijabla>
  </DomainObject.Predmet.ProtuStrankaListFormatedOIB>
  <DomainObject.Predmet.ProtuStrankaListFormatedWithAdress>
    <izvorni_sadrzaj>
      <item>KIVI j.d.o.o. za trgovinu, Sv. Marije 52, 23000 Zadar</item>
    </izvorni_sadrzaj>
    <derivirana_varijabla naziv="DomainObject.Predmet.ProtuStrankaListFormatedWithAdress_1">
      <item>KIVI j.d.o.o. za trgovinu, Sv. Marije 52, 23000 Zadar</item>
    </derivirana_varijabla>
  </DomainObject.Predmet.ProtuStrankaListFormatedWithAdress>
  <DomainObject.Predmet.ProtuStrankaListFormatedWithAdressOIB>
    <izvorni_sadrzaj>
      <item>KIVI j.d.o.o. za trgovinu, OIB 78180746191, Sv. Marije 52, 23000 Zadar</item>
    </izvorni_sadrzaj>
    <derivirana_varijabla naziv="DomainObject.Predmet.ProtuStrankaListFormatedWithAdressOIB_1">
      <item>KIVI j.d.o.o. za trgovinu, OIB 78180746191, Sv. Marije 52, 23000 Zadar</item>
    </derivirana_varijabla>
  </DomainObject.Predmet.ProtuStrankaListFormatedWithAdressOIB>
  <DomainObject.Predmet.ProtuStrankaListNazivFormated>
    <izvorni_sadrzaj>
      <item>KIVI j.d.o.o. za trgovinu</item>
    </izvorni_sadrzaj>
    <derivirana_varijabla naziv="DomainObject.Predmet.ProtuStrankaListNazivFormated_1">
      <item>KIVI j.d.o.o. za trgovinu</item>
    </derivirana_varijabla>
  </DomainObject.Predmet.ProtuStrankaListNazivFormated>
  <DomainObject.Predmet.ProtuStrankaListNazivFormatedOIB>
    <izvorni_sadrzaj>
      <item>KIVI j.d.o.o. za trgovinu, OIB 78180746191</item>
    </izvorni_sadrzaj>
    <derivirana_varijabla naziv="DomainObject.Predmet.ProtuStrankaListNazivFormatedOIB_1">
      <item>KIVI j.d.o.o. za trgovinu, OIB 78180746191</item>
    </derivirana_varijabla>
  </DomainObject.Predmet.ProtuStrankaListNazivFormatedOIB>
  <DomainObject.Predmet.OstaliListFormated>
    <izvorni_sadrzaj>
      <item>Venci Šarić</item>
    </izvorni_sadrzaj>
    <derivirana_varijabla naziv="DomainObject.Predmet.OstaliListFormated_1">
      <item>Venci Šarić</item>
    </derivirana_varijabla>
  </DomainObject.Predmet.OstaliListFormated>
  <DomainObject.Predmet.OstaliListFormatedOIB>
    <izvorni_sadrzaj>
      <item>Venci Šarić, OIB 95258715887</item>
    </izvorni_sadrzaj>
    <derivirana_varijabla naziv="DomainObject.Predmet.OstaliListFormatedOIB_1">
      <item>Venci Šarić, OIB 95258715887</item>
    </derivirana_varijabla>
  </DomainObject.Predmet.OstaliListFormatedOIB>
  <DomainObject.Predmet.OstaliListFormatedWithAdress>
    <izvorni_sadrzaj>
      <item>Venci Šarić</item>
    </izvorni_sadrzaj>
    <derivirana_varijabla naziv="DomainObject.Predmet.OstaliListFormatedWithAdress_1">
      <item>Venci Šarić</item>
    </derivirana_varijabla>
  </DomainObject.Predmet.OstaliListFormatedWithAdress>
  <DomainObject.Predmet.OstaliListFormatedWithAdressOIB>
    <izvorni_sadrzaj>
      <item>Venci Šarić, OIB 95258715887</item>
    </izvorni_sadrzaj>
    <derivirana_varijabla naziv="DomainObject.Predmet.OstaliListFormatedWithAdressOIB_1">
      <item>Venci Šarić, OIB 95258715887</item>
    </derivirana_varijabla>
  </DomainObject.Predmet.OstaliListFormatedWithAdressOIB>
  <DomainObject.Predmet.OstaliListNazivFormated>
    <izvorni_sadrzaj>
      <item>Venci Šarić</item>
    </izvorni_sadrzaj>
    <derivirana_varijabla naziv="DomainObject.Predmet.OstaliListNazivFormated_1">
      <item>Venci Šarić</item>
    </derivirana_varijabla>
  </DomainObject.Predmet.OstaliListNazivFormated>
  <DomainObject.Predmet.OstaliListNazivFormatedOIB>
    <izvorni_sadrzaj>
      <item>Venci Šarić, OIB 95258715887</item>
    </izvorni_sadrzaj>
    <derivirana_varijabla naziv="DomainObject.Predmet.OstaliListNazivFormatedOIB_1">
      <item>Venci Šarić, OIB 95258715887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KIVI j.d.o.o. za trgovinu</izvorni_sadrzaj>
    <derivirana_varijabla naziv="DomainObject.Predmet.ProtustrankaIDrugi_1">KIVI j.d.o.o. za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KIVI j.d.o.o. za trgovinu, OIB 78180746191, Sv. Marije 52, 23000 Zadar</izvorni_sadrzaj>
    <derivirana_varijabla naziv="DomainObject.Predmet.ProtustrankaIDrugiAdressOIB_1">KIVI j.d.o.o. za trgovinu, OIB 78180746191, Sv. Marije 52,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KIVI j.d.o.o. za trgovinu</item>
      <item>Venci Šarić</item>
    </izvorni_sadrzaj>
    <derivirana_varijabla naziv="DomainObject.Predmet.SudioniciListNaziv_1">
      <item>FINA</item>
      <item>KIVI j.d.o.o. za trgovinu</item>
      <item>Venci Šarić</item>
    </derivirana_varijabla>
  </DomainObject.Predmet.SudioniciListNaziv>
  <DomainObject.Predmet.SudioniciListAdressOIB>
    <izvorni_sadrzaj>
      <item>FINA, OIB 85821130368</item>
      <item>KIVI j.d.o.o. za trgovinu, OIB 78180746191, Sv. Marije 52,23000 Zadar</item>
      <item>Venci Šarić, OIB 95258715887</item>
    </izvorni_sadrzaj>
    <derivirana_varijabla naziv="DomainObject.Predmet.SudioniciListAdressOIB_1">
      <item>FINA, OIB 85821130368</item>
      <item>KIVI j.d.o.o. za trgovinu, OIB 78180746191, Sv. Marije 52,23000 Zadar</item>
      <item>Venci Šarić, OIB 95258715887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78180746191</item>
      <item>, OIB 95258715887</item>
    </izvorni_sadrzaj>
    <derivirana_varijabla naziv="DomainObject.Predmet.SudioniciListNazivOIB_1">
      <item>, OIB 85821130368</item>
      <item>, OIB 78180746191</item>
      <item>, OIB 95258715887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775623-6901-4379-80B2-C5C65D6D8C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448</properties:Words>
  <properties:Characters>2336</properties:Characters>
  <properties:Lines>79</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2016-05-04T09:19:00Z</dcterms:created>
  <dc:creator>Ardena Bajlo</dc:creator>
  <cp:lastModifiedBy>Martina Kalmeta</cp:lastModifiedBy>
  <cp:lastPrinted>2016-05-04T09:19:00Z</cp:lastPrinted>
  <dcterms:modified xmlns:xsi="http://www.w3.org/2001/XMLSchema-instance" xsi:type="dcterms:W3CDTF">2016-05-05T11:13:00Z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