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42dff" w14:paraId="bb42dff" w:rsidRDefault="006151B2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6151B2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6151B2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6151B2">
            <w:rPr>
              <w:rStyle w:val="eSPISCCParagraphDefaultFont"/>
              <w:rFonts w:eastAsiaTheme="minorHAnsi"/>
            </w:rPr>
            <w:t>Općinski građanski sud u Zagrebu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151B2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6151B2">
            <w:rPr>
              <w:rStyle w:val="eSPISCCParagraphDefaultFont"/>
            </w:rPr>
            <w:t>Ulica grada Vukovara 84</w:t>
          </w:r>
        </w:sdtContent>
      </w:sdt>
      <w:r w:rsidR="00AE649C" w:rsidRPr="006C43C5">
        <w:t xml:space="preserve"> </w:t>
      </w:r>
    </w:p>
    <w:p w:rsidRDefault="006151B2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6151B2">
            <w:rPr>
              <w:rStyle w:val="eSPISCCParagraphDefaultFont"/>
            </w:rPr>
            <w:t>10000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6151B2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6151B2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6151B2">
            <w:rPr>
              <w:rStyle w:val="eSPISCCParagraphDefaultFont"/>
              <w:rFonts w:eastAsiaTheme="minorHAnsi"/>
            </w:rPr>
            <w:t>Općinski građanski sud u Zagrebu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Pr="006151B2">
            <w:rPr>
              <w:rStyle w:val="eSPISCCParagraphDefaultFont"/>
              <w:rFonts w:eastAsiaTheme="minorHAnsi"/>
            </w:rPr>
            <w:t>Barbari Sirovici</w:t>
          </w:r>
        </w:sdtContent>
      </w:sdt>
      <w:r>
        <w:t xml:space="preserve"> u postupku stečaja potrošača na imovinom potrošača</w:t>
      </w:r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6151B2">
            <w:rPr>
              <w:rStyle w:val="eSPISCCParagraphDefaultFont"/>
              <w:rFonts w:eastAsiaTheme="minorHAnsi"/>
            </w:rPr>
            <w:t xml:space="preserve"> Eljvedin Diljaj, OIB 93710064605, Mrežnička 4, 10000 Zagreb</w:t>
          </w:r>
        </w:sdtContent>
      </w:sdt>
      <w:r>
        <w:t xml:space="preserve">, </w:t>
      </w:r>
      <w:r w:rsidR="00BC4B7C" w:rsidRPr="0072128C">
        <w:t xml:space="preserve">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6151B2">
            <w:rPr>
              <w:rStyle w:val="eSPISCCParagraphDefaultFont"/>
              <w:rFonts w:eastAsiaTheme="minorHAnsi"/>
            </w:rPr>
            <w:t>Stečaj potrošača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6151B2">
            <w:rPr>
              <w:rStyle w:val="eSPISCCParagraphDefaultFont"/>
              <w:rFonts w:eastAsiaTheme="minorHAnsi"/>
            </w:rPr>
            <w:t>12. veljače 2018.</w:t>
          </w:r>
        </w:sdtContent>
      </w:sdt>
    </w:p>
    <w:p w:rsidRDefault="006151B2" w:rsidP="00BC4B7C" w:rsidR="006151B2">
      <w:pPr>
        <w:pStyle w:val="abcNaslov0"/>
        <w:spacing w:after="0" w:before="0"/>
      </w:pPr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6151B2" w:rsidRPr="006151B2">
            <w:rPr>
              <w:rStyle w:val="eSPISCCParagraphDefaultFont"/>
              <w:rFonts w:eastAsiaTheme="minorHAnsi"/>
            </w:rPr>
            <w:t>Eljvedin Diljaj, OIB 93710064605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6151B2" w:rsidRPr="006151B2">
            <w:rPr>
              <w:rStyle w:val="eSPISCCParagraphDefaultFont"/>
              <w:rFonts w:eastAsiaTheme="minorHAnsi"/>
            </w:rPr>
            <w:t>sudsku pristojbu za Prijedlog za otvaranje stečajnog postupka u iznosu od 100,00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6151B2" w:rsidRPr="006151B2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6151B2" w:rsidRPr="006151B2">
            <w:rPr>
              <w:rStyle w:val="eSPISCCParagraphDefaultFont"/>
              <w:rFonts w:eastAsiaTheme="minorHAnsi"/>
            </w:rPr>
            <w:t>HR635045-42910-10032443803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6151B2" w:rsidRPr="006151B2">
            <w:rPr>
              <w:rStyle w:val="eSPISCCParagraphDefaultFont"/>
              <w:rFonts w:eastAsiaTheme="minorHAnsi"/>
            </w:rPr>
            <w:t>Pristojba Sp-75/2017, OGS ZG.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</w:t>
      </w:r>
      <w:proofErr w:type="spellStart"/>
      <w:r w:rsidRPr="0072128C">
        <w:t>pristojbenog</w:t>
      </w:r>
      <w:proofErr w:type="spellEnd"/>
      <w:r w:rsidRPr="0072128C">
        <w:t xml:space="preserve"> obveznika i oročenih novčanih sredstava </w:t>
      </w:r>
      <w:proofErr w:type="spellStart"/>
      <w:r w:rsidRPr="0072128C">
        <w:t>pristojbenog</w:t>
      </w:r>
      <w:proofErr w:type="spellEnd"/>
      <w:r w:rsidRPr="0072128C">
        <w:t xml:space="preserve">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6151B2" w:rsidRPr="006151B2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6151B2" w:rsidRPr="006151B2">
            <w:rPr>
              <w:rStyle w:val="eSPISCCParagraphDefaultFont"/>
              <w:rFonts w:eastAsiaTheme="minorHAnsi"/>
            </w:rPr>
            <w:t>12. veljače 2018.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6151B2" w:rsidRPr="006151B2">
            <w:rPr>
              <w:rStyle w:val="eSPISCCParagraphDefaultFont"/>
              <w:rFonts w:eastAsiaTheme="minorHAnsi"/>
            </w:rPr>
            <w:t>Barbara Sirovica</w:t>
          </w:r>
          <w:r w:rsidR="006151B2">
            <w:rPr>
              <w:rStyle w:val="eSPISCCParagraphDefaultFont"/>
              <w:rFonts w:eastAsiaTheme="minorHAnsi"/>
            </w:rPr>
            <w:t>,v.r.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6151B2" w:rsidRPr="006151B2">
            <w:rPr>
              <w:rStyle w:val="eSPISCCParagraphDefaultFont"/>
              <w:rFonts w:eastAsiaTheme="minorHAnsi"/>
            </w:rPr>
            <w:t>Eljvedin Diljaj, OIB 93710064605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  <w:r w:rsidR="006151B2">
        <w:rPr>
          <w:noProof/>
        </w:rPr>
        <w:t>spis</w:t>
      </w:r>
    </w:p>
    <w:p w:rsidRDefault="00BC4B7C" w:rsidP="00BC4B7C" w:rsidR="00BC4B7C" w:rsidRPr="0072128C"/>
    <w:p w:rsidRDefault="006151B2" w:rsidP="00817434" w:rsidR="006151B2" w:rsidRPr="00817434">
      <w:pPr>
        <w:tabs>
          <w:tab w:pos="5996" w:val="left"/>
        </w:tabs>
        <w:jc w:val="right"/>
      </w:pPr>
      <w:r w:rsidRPr="00817434">
        <w:t xml:space="preserve">Za točnost </w:t>
      </w:r>
      <w:proofErr w:type="spellStart"/>
      <w:r w:rsidRPr="00817434">
        <w:t>otpravka</w:t>
      </w:r>
      <w:proofErr w:type="spellEnd"/>
      <w:r w:rsidRPr="00817434">
        <w:t>-ovlašteni službenik:</w:t>
      </w:r>
    </w:p>
    <w:p w:rsidRDefault="006151B2" w:rsidP="00817434" w:rsidR="006151B2" w:rsidRPr="00817434">
      <w:pPr>
        <w:tabs>
          <w:tab w:pos="5996" w:val="left"/>
        </w:tabs>
        <w:jc w:val="right"/>
      </w:pPr>
      <w:r>
        <w:t>Adnela Vujec</w:t>
      </w:r>
      <w:bookmarkStart w:name="_GoBack" w:id="0"/>
      <w:bookmarkEnd w:id="0"/>
    </w:p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6151B2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151B2">
            <w:rPr>
              <w:rStyle w:val="eSPISCCParagraphDefaultFont"/>
              <w:rFonts w:eastAsiaTheme="minorHAnsi"/>
            </w:rPr>
            <w:t>Prijedlog za otvaranje stečajnog postupka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6151B2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6151B2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6151B2">
                  <w:rPr>
                    <w:rStyle w:val="eSPISCCParagraphDefaultFont"/>
                    <w:rFonts w:eastAsiaTheme="minorHAnsi"/>
                  </w:rPr>
                  <w:t>Eljvedin Diljaj, OIB 93710064605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6151B2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6151B2">
                  <w:rPr>
                    <w:rStyle w:val="eSPISCCParagraphDefaultFont"/>
                    <w:rFonts w:eastAsiaTheme="minorHAnsi"/>
                  </w:rPr>
                  <w:t>100,00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6151B2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6151B2">
                  <w:rPr>
                    <w:rStyle w:val="eSPISCCParagraphDefaultFont"/>
                    <w:rFonts w:eastAsiaTheme="minorHAnsi"/>
                  </w:rPr>
                  <w:t>20. veljače 2018.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6151B2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6151B2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6151B2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6151B2">
                  <w:rPr>
                    <w:rStyle w:val="eSPISCCParagraphDefaultFont"/>
                    <w:rFonts w:eastAsiaTheme="minorHAnsi"/>
                  </w:rPr>
                  <w:t>HR635045-42910-10032443803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6151B2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6151B2">
                  <w:rPr>
                    <w:rStyle w:val="eSPISCCParagraphDefaultFont"/>
                    <w:rFonts w:eastAsiaTheme="minorHAnsi"/>
                  </w:rPr>
                  <w:t>Pristojba Sp-75/2017, OGS ZG.</w:t>
                </w:r>
              </w:sdtContent>
            </w:sdt>
          </w:p>
        </w:tc>
      </w:tr>
    </w:tbl>
    <w:p w:rsidRDefault="006151B2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21004" cx="2797595"/>
                      <wp:effectExtent b="8255" r="3175" t="0" l="0"/>
                      <wp:docPr name="Picture 3" id="2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21004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51B2">
          <w:t>2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6151B2" w:rsidRPr="006151B2">
          <w:rPr>
            <w:rStyle w:val="eSPISCCParagraphDefaultFont"/>
          </w:rPr>
          <w:t>60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6151B2" w:rsidRPr="006151B2">
          <w:rPr>
            <w:rStyle w:val="eSPISCCParagraphDefaultFont"/>
          </w:rPr>
          <w:t>Sp-75/2017-31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1B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Sp-75/2017-31</izvorni_sadrzaj>
    <derivirana_varijabla naziv="DomainObject.Oznaka_1">Sp-75/2017-31</derivirana_varijabla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siječnja 2018.</izvorni_sadrzaj>
    <derivirana_varijabla naziv="DomainObject.Predmet.DatumRjesavanja_1">11.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Sp-75/2017</izvorni_sadrzaj>
    <derivirana_varijabla naziv="DomainObject.Predmet.OznakaBroj_1">Sp-75/2017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Petra</izvorni_sadrzaj>
    <derivirana_varijabla naziv="DomainObject.Predmet.PredmetRijesio.Ime_1">Petra</derivirana_varijabla>
  </DomainObject.Predmet.PredmetRijesio.Ime>
  <DomainObject.Predmet.PredmetRijesio.Oib>
    <izvorni_sadrzaj>04144051332</izvorni_sadrzaj>
    <derivirana_varijabla naziv="DomainObject.Predmet.PredmetRijesio.Oib_1">04144051332</derivirana_varijabla>
  </DomainObject.Predmet.PredmetRijesio.Oib>
  <DomainObject.Predmet.PredmetRijesio.Prezime>
    <izvorni_sadrzaj>Brkljačić</izvorni_sadrzaj>
    <derivirana_varijabla naziv="DomainObject.Predmet.PredmetRijesio.Prezime_1">Brkljačić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  <derivirana_varijabla naziv="Dativ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Eljvedin Diljaj</izvorni_sadrzaj>
    <derivirana_varijabla naziv="DomainObject.Predmet.StrankaFormated_1">  Eljvedin Diljaj</derivirana_varijabla>
  </DomainObject.Predmet.StrankaFormated>
  <DomainObject.Predmet.StrankaFormatedOIB>
    <izvorni_sadrzaj>  Eljvedin Diljaj, OIB 93710064605</izvorni_sadrzaj>
    <derivirana_varijabla naziv="DomainObject.Predmet.StrankaFormatedOIB_1">  Eljvedin Diljaj, OIB 93710064605</derivirana_varijabla>
  </DomainObject.Predmet.StrankaFormatedOIB>
  <DomainObject.Predmet.StrankaFormatedWithAdress>
    <izvorni_sadrzaj> Eljvedin Diljaj, Mrežnička 4, 10000 Zagreb</izvorni_sadrzaj>
    <derivirana_varijabla naziv="DomainObject.Predmet.StrankaFormatedWithAdress_1"> Eljvedin Diljaj, Mrežnička 4, 10000 Zagreb</derivirana_varijabla>
  </DomainObject.Predmet.StrankaFormatedWithAdress>
  <DomainObject.Predmet.StrankaFormatedWithAdressOIB>
    <izvorni_sadrzaj> Eljvedin Diljaj, OIB 93710064605, Mrežnička 4, 10000 Zagreb</izvorni_sadrzaj>
    <derivirana_varijabla naziv="DomainObject.Predmet.StrankaFormatedWithAdressOIB_1"> Eljvedin Diljaj, OIB 93710064605, Mrežnička 4, 10000 Zagreb</derivirana_varijabla>
  </DomainObject.Predmet.StrankaFormatedWithAdressOIB>
  <DomainObject.Predmet.StrankaWithAdress>
    <izvorni_sadrzaj>Eljvedin Diljaj Mrežnička 4,10000 Zagreb</izvorni_sadrzaj>
    <derivirana_varijabla naziv="DomainObject.Predmet.StrankaWithAdress_1">Eljvedin Diljaj Mrežnička 4,10000 Zagreb</derivirana_varijabla>
  </DomainObject.Predmet.StrankaWithAdress>
  <DomainObject.Predmet.StrankaWithAdressOIB>
    <izvorni_sadrzaj>Eljvedin Diljaj, OIB 93710064605, Mrežnička 4,10000 Zagreb</izvorni_sadrzaj>
    <derivirana_varijabla naziv="DomainObject.Predmet.StrankaWithAdressOIB_1">Eljvedin Diljaj, OIB 93710064605, Mrežnička 4,10000 Zagreb</derivirana_varijabla>
  </DomainObject.Predmet.StrankaWithAdressOIB>
  <DomainObject.Predmet.StrankaNazivFormated>
    <izvorni_sadrzaj>Eljvedin Diljaj</izvorni_sadrzaj>
    <derivirana_varijabla naziv="DomainObject.Predmet.StrankaNazivFormated_1">Eljvedin Diljaj</derivirana_varijabla>
    <derivirana_varijabla naziv="Padez">Eljvedin Diljaj</derivirana_varijabla>
  </DomainObject.Predmet.StrankaNazivFormated>
  <DomainObject.Predmet.StrankaNazivFormatedOIB>
    <izvorni_sadrzaj>Eljvedin Diljaj, OIB 93710064605</izvorni_sadrzaj>
    <derivirana_varijabla naziv="DomainObject.Predmet.StrankaNazivFormatedOIB_1">Eljvedin Diljaj, OIB 93710064605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  <derivirana_varijabla naziv="Padez">Barbara Sirovica</derivirana_varijabla>
  </DomainObject.Predmet.Zapisnicar>
  <DomainObject.Predmet.StrankaListFormated>
    <izvorni_sadrzaj>
      <item>Eljvedin Diljaj</item>
    </izvorni_sadrzaj>
    <derivirana_varijabla naziv="DomainObject.Predmet.StrankaListFormated_1">
      <item>Eljvedin Diljaj</item>
    </derivirana_varijabla>
  </DomainObject.Predmet.StrankaListFormated>
  <DomainObject.Predmet.StrankaListFormatedOIB>
    <izvorni_sadrzaj>
      <item>Eljvedin Diljaj, OIB 93710064605</item>
    </izvorni_sadrzaj>
    <derivirana_varijabla naziv="DomainObject.Predmet.StrankaListFormatedOIB_1">
      <item>Eljvedin Diljaj, OIB 93710064605</item>
    </derivirana_varijabla>
  </DomainObject.Predmet.StrankaListFormatedOIB>
  <DomainObject.Predmet.StrankaListFormatedWithAdress>
    <izvorni_sadrzaj>
      <item>Eljvedin Diljaj, Mrežnička 4, 10000 Zagreb</item>
    </izvorni_sadrzaj>
    <derivirana_varijabla naziv="DomainObject.Predmet.StrankaListFormatedWithAdress_1">
      <item>Eljvedin Diljaj, Mrežnička 4, 10000 Zagreb</item>
    </derivirana_varijabla>
  </DomainObject.Predmet.StrankaListFormatedWithAdress>
  <DomainObject.Predmet.StrankaListFormatedWithAdressOIB>
    <izvorni_sadrzaj>
      <item>Eljvedin Diljaj, OIB 93710064605, Mrežnička 4, 10000 Zagreb</item>
    </izvorni_sadrzaj>
    <derivirana_varijabla naziv="DomainObject.Predmet.StrankaListFormatedWithAdressOIB_1">
      <item>Eljvedin Diljaj, OIB 93710064605, Mrežnička 4, 10000 Zagreb</item>
    </derivirana_varijabla>
  </DomainObject.Predmet.StrankaListFormatedWithAdressOIB>
  <DomainObject.Predmet.StrankaListNazivFormated>
    <izvorni_sadrzaj>
      <item>Eljvedin Diljaj</item>
    </izvorni_sadrzaj>
    <derivirana_varijabla naziv="DomainObject.Predmet.StrankaListNazivFormated_1">
      <item>Eljvedin Diljaj</item>
    </derivirana_varijabla>
  </DomainObject.Predmet.StrankaListNazivFormated>
  <DomainObject.Predmet.StrankaListNazivFormatedOIB>
    <izvorni_sadrzaj>
      <item>Eljvedin Diljaj, OIB 93710064605</item>
    </izvorni_sadrzaj>
    <derivirana_varijabla naziv="DomainObject.Predmet.StrankaListNazivFormatedOIB_1">
      <item>Eljvedin Diljaj, OIB 93710064605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Habiba Diljaj</item>
      <item>ERSTE CARD CLUB društvo s ograničenom odgovornošću za financijsko posredovanje i usluge</item>
      <item>EOS MATRIX d.o.o. za poslovne usluge</item>
      <item>Financijska agencija</item>
    </izvorni_sadrzaj>
    <derivirana_varijabla naziv="DomainObject.Predmet.OstaliListFormated_1">
      <item>Habiba Diljaj</item>
      <item>ERSTE CARD CLUB društvo s ograničenom odgovornošću za financijsko posredovanje i usluge</item>
      <item>EOS MATRIX d.o.o. za poslovne usluge</item>
      <item>Financijska agencija</item>
    </derivirana_varijabla>
    <derivirana_varijabla naziv="DrugaOsoba">
      <item>Habiba Diljaj</item>
      <item>ERSTE CARD CLUB društvo s ograničenom odgovornošću za financijsko posredovanje i usluge</item>
      <item>EOS MATRIX d.o.o. za poslovne usluge</item>
      <item>Financijska agencija</item>
    </derivirana_varijabla>
  </DomainObject.Predmet.OstaliListFormated>
  <DomainObject.Predmet.OstaliListFormatedOIB>
    <izvorni_sadrzaj>
      <item>Habiba Diljaj, OIB </item>
      <item>ERSTE CARD CLUB društvo s ograničenom odgovornošću za financijsko posredovanje i usluge, OIB 85941596441</item>
      <item>EOS MATRIX d.o.o. za poslovne usluge, OIB 76674680107</item>
      <item>Financijska agencija, OIB 85821130368</item>
    </izvorni_sadrzaj>
    <derivirana_varijabla naziv="DomainObject.Predmet.OstaliListFormatedOIB_1">
      <item>Habiba Diljaj, OIB </item>
      <item>ERSTE CARD CLUB društvo s ograničenom odgovornošću za financijsko posredovanje i usluge, OIB 85941596441</item>
      <item>EOS MATRIX d.o.o. za poslovne usluge, OIB 76674680107</item>
      <item>Financijska agencija, OIB 85821130368</item>
    </derivirana_varijabla>
  </DomainObject.Predmet.OstaliListFormatedOIB>
  <DomainObject.Predmet.OstaliListFormatedWithAdress>
    <izvorni_sadrzaj>
      <item>Habiba Diljaj, Mrežnička 4, 10000 Zagreb</item>
      <item>ERSTE CARD CLUB društvo s ograničenom odgovornošću za financijsko posredovanje i usluge, Praška 5, 10000 Zagreb</item>
      <item>EOS MATRIX d.o.o. za poslovne usluge, Horvatova 82, 10000 Zagreb</item>
      <item>Financijska agencija, Ulica grada Vukovara 70, 10000 Zagreb</item>
    </izvorni_sadrzaj>
    <derivirana_varijabla naziv="DomainObject.Predmet.OstaliListFormatedWithAdress_1">
      <item>Habiba Diljaj, Mrežnička 4, 10000 Zagreb</item>
      <item>ERSTE CARD CLUB društvo s ograničenom odgovornošću za financijsko posredovanje i usluge, Praška 5, 10000 Zagreb</item>
      <item>EOS MATRIX d.o.o. za poslovne usluge, Horvatova 82, 10000 Zagreb</item>
      <item>Financijska agencija, Ulica grada Vukovara 70, 10000 Zagreb</item>
    </derivirana_varijabla>
  </DomainObject.Predmet.OstaliListFormatedWithAdress>
  <DomainObject.Predmet.OstaliListFormatedWithAdressOIB>
    <izvorni_sadrzaj>
      <item>Habiba Diljaj, OIB , Mrežnička 4, 10000 Zagreb</item>
      <item>ERSTE CARD CLUB društvo s ograničenom odgovornošću za financijsko posredovanje i usluge, OIB 85941596441, Praška 5, 10000 Zagreb</item>
      <item>EOS MATRIX d.o.o. za poslovne usluge, OIB 76674680107, Horvatova 82, 10000 Zagreb</item>
      <item>Financijska agencija, OIB 85821130368, Ulica grada Vukovara 70, 10000 Zagreb</item>
    </izvorni_sadrzaj>
    <derivirana_varijabla naziv="DomainObject.Predmet.OstaliListFormatedWithAdressOIB_1">
      <item>Habiba Diljaj, OIB , Mrežnička 4, 10000 Zagreb</item>
      <item>ERSTE CARD CLUB društvo s ograničenom odgovornošću za financijsko posredovanje i usluge, OIB 85941596441, Praška 5, 10000 Zagreb</item>
      <item>EOS MATRIX d.o.o. za poslovne usluge, OIB 76674680107, Horvatova 82,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Habiba Diljaj</item>
      <item>ERSTE CARD CLUB društvo s ograničenom odgovornošću za financijsko posredovanje i usluge</item>
      <item>EOS MATRIX d.o.o. za poslovne usluge</item>
      <item>Financijska agencija</item>
    </izvorni_sadrzaj>
    <derivirana_varijabla naziv="DomainObject.Predmet.OstaliListNazivFormated_1">
      <item>Habiba Diljaj</item>
      <item>ERSTE CARD CLUB društvo s ograničenom odgovornošću za financijsko posredovanje i usluge</item>
      <item>EOS MATRIX d.o.o. za poslovne usluge</item>
      <item>Financijska agencija</item>
    </derivirana_varijabla>
  </DomainObject.Predmet.OstaliListNazivFormated>
  <DomainObject.Predmet.OstaliListNazivFormatedOIB>
    <izvorni_sadrzaj>
      <item>Habiba Diljaj, OIB </item>
      <item>ERSTE CARD CLUB društvo s ograničenom odgovornošću za financijsko posredovanje i usluge, OIB 85941596441</item>
      <item>EOS MATRIX d.o.o. za poslovne usluge, OIB 76674680107</item>
      <item>Financijska agencija, OIB 85821130368</item>
    </izvorni_sadrzaj>
    <derivirana_varijabla naziv="DomainObject.Predmet.OstaliListNazivFormatedOIB_1">
      <item>Habiba Diljaj, OIB </item>
      <item>ERSTE CARD CLUB društvo s ograničenom odgovornošću za financijsko posredovanje i usluge, OIB 85941596441</item>
      <item>EOS MATRIX d.o.o. za poslovne usluge, OIB 76674680107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>Sp-75/2017-31</izvorni_sadrzaj>
    <derivirana_varijabla naziv="DomainObject.PoslovniBrojDokumenta_1">Sp-75/2017-31</derivirana_varijabla>
  </DomainObject.PoslovniBrojDokumenta>
  <DomainObject.Predmet.StrankaIDrugi>
    <izvorni_sadrzaj>Eljvedin Diljaj</izvorni_sadrzaj>
    <derivirana_varijabla naziv="DomainObject.Predmet.StrankaIDrugi_1">Eljvedin Diljaj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Eljvedin Diljaj, OIB 93710064605, Mrežnička 4, 10000 Zagreb</izvorni_sadrzaj>
    <derivirana_varijabla naziv="DomainObject.Predmet.StrankaIDrugiAdressOIB_1">Eljvedin Diljaj, OIB 93710064605, Mrežnička 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siječnja 2018.</izvorni_sadrzaj>
    <derivirana_varijabla naziv="DomainObject.Predmet.OdlukaRjesenje.DatumDonosenjaOdluke_1">11. siječnja 2018.</derivirana_varijabla>
  </DomainObject.Predmet.OdlukaRjesenje.DatumDonosenjaOdluke>
  <DomainObject.Predmet.OdlukaRjesenje.DatumPravomocnosti>
    <izvorni_sadrzaj>6. veljače 2018.</izvorni_sadrzaj>
    <derivirana_varijabla naziv="DomainObject.Predmet.OdlukaRjesenje.DatumPravomocnosti_1">6. veljače 2018.</derivirana_varijabla>
  </DomainObject.Predmet.OdlukaRjesenje.DatumPravomocnosti>
  <DomainObject.Predmet.OdlukaRjesenje.Oznaka>
    <izvorni_sadrzaj>Sp-75/2017-29</izvorni_sadrzaj>
    <derivirana_varijabla naziv="DomainObject.Predmet.OdlukaRjesenje.Oznaka_1">Sp-75/2017-29</derivirana_varijabla>
  </DomainObject.Predmet.OdlukaRjesenje.Oznaka>
  <DomainObject.Predmet.SudioniciListNaziv>
    <izvorni_sadrzaj>
      <item>Eljvedin Diljaj</item>
      <item>Habiba Diljaj</item>
      <item>ERSTE CARD CLUB društvo s ograničenom odgovornošću za financijsko posredovanje i usluge</item>
      <item>EOS MATRIX d.o.o. za poslovne usluge</item>
      <item>Financijska agencija</item>
    </izvorni_sadrzaj>
    <derivirana_varijabla naziv="DomainObject.Predmet.SudioniciListNaziv_1">
      <item>Eljvedin Diljaj</item>
      <item>Habiba Diljaj</item>
      <item>ERSTE CARD CLUB društvo s ograničenom odgovornošću za financijsko posredovanje i usluge</item>
      <item>EOS MATRIX d.o.o. za poslovne usluge</item>
      <item>Financijska agencija</item>
    </derivirana_varijabla>
    <derivirana_varijabla naziv="OstaliSudionici">
      <item>Eljvedin Diljaj</item>
      <item>Habiba Diljaj</item>
      <item>ERSTE CARD CLUB društvo s ograničenom odgovornošću za financijsko posredovanje i usluge</item>
      <item>EOS MATRIX d.o.o. za poslovne usluge</item>
      <item>Financijska agencija</item>
    </derivirana_varijabla>
  </DomainObject.Predmet.SudioniciListNaziv>
  <DomainObject.Predmet.SudioniciListAdressOIB>
    <izvorni_sadrzaj>
      <item>Eljvedin Diljaj, OIB 93710064605, Mrežnička 4,10000 Zagreb</item>
      <item>Habiba Diljaj, OIB , Mrežnička 4,10000 Zagreb</item>
      <item>ERSTE CARD CLUB društvo s ograničenom odgovornošću za financijsko posredovanje i usluge, OIB 85941596441, Praška 5,10000 Zagreb</item>
      <item>EOS MATRIX d.o.o. za poslovne usluge, OIB 76674680107, Horvatova 82,10000 Zagreb</item>
      <item>Financijska agencija, OIB 85821130368, Ulica grada Vukovara 70,10000 Zagreb</item>
    </izvorni_sadrzaj>
    <derivirana_varijabla naziv="DomainObject.Predmet.SudioniciListAdressOIB_1">
      <item>Eljvedin Diljaj, OIB 93710064605, Mrežnička 4,10000 Zagreb</item>
      <item>Habiba Diljaj, OIB , Mrežnička 4,10000 Zagreb</item>
      <item>ERSTE CARD CLUB društvo s ograničenom odgovornošću za financijsko posredovanje i usluge, OIB 85941596441, Praška 5,10000 Zagreb</item>
      <item>EOS MATRIX d.o.o. za poslovne usluge, OIB 76674680107, Horvatova 82,10000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sudsku pristojbu za Prijedlog za otvaranje stečajnog postupka u iznosu od 100,00 kn</izvorni_sadrzaj>
    <derivirana_varijabla naziv="DomainObject.Predmet.Pristojbe_1">sudsku pristojbu za Prijedlog za otvaranje stečajnog postupka u iznosu od 100,00 kn</derivirana_varijabla>
  </DomainObject.Predmet.Pristojbe>
  <DomainObject.Predmet.PristojbeSudionikNazivOIB>
    <izvorni_sadrzaj>Eljvedin Diljaj, OIB 93710064605</izvorni_sadrzaj>
    <derivirana_varijabla naziv="DomainObject.Predmet.PristojbeSudionikNazivOIB_1">Eljvedin Diljaj, OIB 93710064605</derivirana_varijabla>
  </DomainObject.Predmet.PristojbeSudionikNazivOIB>
  <DomainObject.Predmet.PristojbePNB>
    <izvorni_sadrzaj>HR635045-42910-10032443803</izvorni_sadrzaj>
    <derivirana_varijabla naziv="DomainObject.Predmet.PristojbePNB_1">HR635045-42910-10032443803</derivirana_varijabla>
  </DomainObject.Predmet.PristojbePNB>
  <DomainObject.Predmet.PristojbeIznos>
    <izvorni_sadrzaj>100,00</izvorni_sadrzaj>
    <derivirana_varijabla naziv="DomainObject.Predmet.PristojbeIznos_1">100,00</derivirana_varijabla>
  </DomainObject.Predmet.PristojbeIznos>
  <DomainObject.Predmet.PristojbeOpisPlacanja>
    <izvorni_sadrzaj>Pristojba Sp-75/2017, OGS ZG.</izvorni_sadrzaj>
    <derivirana_varijabla naziv="DomainObject.Predmet.PristojbeOpisPlacanja_1">Pristojba Sp-75/2017, OGS 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93710064605</item>
      <item>, OIB </item>
      <item>, OIB 85941596441</item>
      <item>, OIB 76674680107</item>
      <item>, OIB 85821130368</item>
    </izvorni_sadrzaj>
    <derivirana_varijabla naziv="DomainObject.Predmet.SudioniciListNazivOIB_1">
      <item>, OIB 93710064605</item>
      <item>, OIB </item>
      <item>, OIB 85941596441</item>
      <item>, OIB 76674680107</item>
      <item>, OIB 85821130368</item>
    </derivirana_varijabla>
  </DomainObject.Predmet.SudioniciListNazivOIB>
  <DomainObject.Barcode>
    <izvorni_sadrzaj>iVBORw0KGgoAAAANSUhEUgAABVUAAAEvAQAAAABtFxymAAAEDklEQVR42u3dMY7jMAyFYQI6gI/k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</izvorni_sadrzaj>
    <derivirana_varijabla naziv="DomainObject.Barcode_1">iVBORw0KGgoAAAANSUhEUgAABVUAAAEvAQAAAABtFxymAAAEDklEQVR42u3dMY7jMAyFYQI6gI/k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</derivirana_varijabla>
  </DomainObject.Barcode>
  <DomainObject.Predmet.PristojbeDatumRokPlacanja>
    <izvorni_sadrzaj>20. veljače 2018.</izvorni_sadrzaj>
    <derivirana_varijabla naziv="DomainObject.Predmet.PristojbeDatumRokPlacanja_1">20. veljače 2018.</derivirana_varijabla>
  </DomainObject.Predmet.PristojbeDatumRokPlacanja>
  <DomainObject.Predmet.PristojbeNazivVrste>
    <izvorni_sadrzaj>Prijedlog za otvaranje stečajnog postupka</izvorni_sadrzaj>
    <derivirana_varijabla naziv="DomainObject.Predmet.PristojbeNazivVrste_1">Prijedlog za otvaranje stečajnog postupka</derivirana_varijabla>
  </DomainObject.Predmet.PristojbeNazivVrste>
  <UserObject.Predmet.Kalendar.RokDana>
    <izvorni_sadrzaj/>
    <derivirana_varijabla naziv="UserObject.Predmet.Kalendar.RokDana_1">30</derivirana_varijabla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2D72B4-1DA3-4AE9-8A34-D0BF2AAB8C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418</properties:Words>
  <properties:Characters>2448</properties:Characters>
  <properties:Lines>83</properties:Lines>
  <properties:Paragraphs>42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/>
    </vt:vector>
  </properties:TitlesOfParts>
  <properties:LinksUpToDate>false</properties:LinksUpToDate>
  <properties:CharactersWithSpaces>2904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Barbara Sirovica</cp:lastModifiedBy>
  <cp:lastPrinted>2018-02-12T07:46:00Z</cp:lastPrinted>
  <dcterms:modified xmlns:xsi="http://www.w3.org/2001/XMLSchema-instance" xsi:type="dcterms:W3CDTF">2018-02-12T07:46:00Z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Sp-75/2017-31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