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0ca" w14:paraId="a2590ca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9B4119">
        <w:rPr>
          <w:lang w:val="hr-HR"/>
        </w:rPr>
        <w:t>St-286/15-4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9B4119">
        <w:t>STOLARIJA HAJDUK d.o.o., OIB: 29064292089, sa sjedištem u Zagorska 6, 42220 Novi Marof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9B4119">
        <w:t>STOLARIJA HAJDUK d.o.o., OIB: 29064292089, sa sjedištem u Zagorska 6, 42220 Novi Marof</w:t>
      </w:r>
      <w:r w:rsidR="00830E49">
        <w:t xml:space="preserve">, iznosi </w:t>
      </w:r>
      <w:r w:rsidR="009B4119">
        <w:t>964.204,81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9B4119">
        <w:t>direktor</w:t>
      </w:r>
      <w:r w:rsidR="002E00D7">
        <w:t xml:space="preserve"> dužnika </w:t>
      </w:r>
      <w:r w:rsidR="009B4119">
        <w:t>Mladen Hajduk, Novi Marof, Zagorska 6, OIB: 33749165477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9B4119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9B4119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9B4119">
        <w:t>STOLARIJA HAJDUK d.o.o., OIB: 29064292089, sa sjedištem u Zagorska 6, 42220 Novi Marof</w:t>
      </w:r>
      <w:r>
        <w:t>, navodeći da du</w:t>
      </w:r>
      <w:r w:rsidR="00715C85">
        <w:t xml:space="preserve">žnik na dan </w:t>
      </w:r>
      <w:r w:rsidR="009B4119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9B4119">
        <w:t>964.204,81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280" w:rsidP="007F64E0" w:rsidR="00ED5280">
      <w:r>
        <w:separator/>
      </w:r>
    </w:p>
  </w:endnote>
  <w:endnote w:id="0" w:type="continuationSeparator">
    <w:p w:rsidRDefault="00ED5280" w:rsidP="007F64E0" w:rsidR="00ED5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280" w:rsidP="007F64E0" w:rsidR="00ED5280">
      <w:r>
        <w:separator/>
      </w:r>
    </w:p>
  </w:footnote>
  <w:footnote w:id="0" w:type="continuationSeparator">
    <w:p w:rsidRDefault="00ED5280" w:rsidP="007F64E0" w:rsidR="00ED5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5BEE" w:rsidRPr="00355BEE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9B4119">
      <w:rPr>
        <w:lang w:val="hr-HR"/>
      </w:rPr>
      <w:t>St-286/15-4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55BEE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119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5280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St-286/2015</izvorni_sadrzaj>
    <derivirana_varijabla naziv="DomainObject.Predmet.OznakaBroj_1">St-286/2015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HAJDUK društvo s ograničenom odgovornošću za preradu drva i trgovinu</izvorni_sadrzaj>
    <derivirana_varijabla naziv="DomainObject.Predmet.ProtustrankaFormated_1">  STOLARIJA HAJDUK društvo s ograničenom odgovornošću za preradu drva i trgovinu</derivirana_varijabla>
  </DomainObject.Predmet.ProtustrankaFormated>
  <DomainObject.Predmet.ProtustrankaFormatedOIB>
    <izvorni_sadrzaj>  STOLARIJA HAJDUK društvo s ograničenom odgovornošću za preradu drva i trgovinu, OIB 29064292089</izvorni_sadrzaj>
    <derivirana_varijabla naziv="DomainObject.Predmet.ProtustrankaFormatedOIB_1">  STOLARIJA HAJDUK društvo s ograničenom odgovornošću za preradu drva i trgovinu, OIB 29064292089</derivirana_varijabla>
  </DomainObject.Predmet.ProtustrankaFormatedOIB>
  <DomainObject.Predmet.ProtustrankaFormatedWithAdress>
    <izvorni_sadrzaj> STOLARIJA HAJDUK društvo s ograničenom odgovornošću za preradu drva i trgovinu, Zagorska 6, 42220 Novi Marof</izvorni_sadrzaj>
    <derivirana_varijabla naziv="DomainObject.Predmet.ProtustrankaFormatedWithAdress_1"> STOLARIJA HAJDUK društvo s ograničenom odgovornošću za preradu drva i trgovinu, Zagorska 6, 42220 Novi Marof</derivirana_varijabla>
  </DomainObject.Predmet.ProtustrankaFormatedWithAdress>
  <DomainObject.Predmet.ProtustrankaFormatedWithAdressOIB>
    <izvorni_sadrzaj> STOLARIJA HAJDUK društvo s ograničenom odgovornošću za preradu drva i trgovinu, OIB 29064292089, Zagorska 6, 42220 Novi Marof</izvorni_sadrzaj>
    <derivirana_varijabla naziv="DomainObject.Predmet.ProtustrankaFormatedWithAdressOIB_1"> STOLARIJA HAJDUK društvo s ograničenom odgovornošću za preradu drva i trgovinu, OIB 29064292089, Zagorska 6, 42220 Novi Marof</derivirana_varijabla>
  </DomainObject.Predmet.ProtustrankaFormatedWithAdressOIB>
  <DomainObject.Predmet.ProtustrankaWithAdress>
    <izvorni_sadrzaj>STOLARIJA HAJDUK društvo s ograničenom odgovornošću za preradu drva i trgovinu Zagorska 6, 42220 Novi Marof</izvorni_sadrzaj>
    <derivirana_varijabla naziv="DomainObject.Predmet.ProtustrankaWithAdress_1">STOLARIJA HAJDUK društvo s ograničenom odgovornošću za preradu drva i trgovinu Zagorska 6, 42220 Novi Marof</derivirana_varijabla>
  </DomainObject.Predmet.ProtustrankaWithAdress>
  <DomainObject.Predmet.ProtustrankaWithAdressOIB>
    <izvorni_sadrzaj>STOLARIJA HAJDUK društvo s ograničenom odgovornošću za preradu drva i trgovinu, OIB 29064292089, Zagorska 6, 42220 Novi Marof</izvorni_sadrzaj>
    <derivirana_varijabla naziv="DomainObject.Predmet.ProtustrankaWithAdressOIB_1">STOLARIJA HAJDUK društvo s ograničenom odgovornošću za preradu drva i trgovinu, OIB 29064292089, Zagorska 6, 42220 Novi Marof</derivirana_varijabla>
  </DomainObject.Predmet.ProtustrankaWithAdressOIB>
  <DomainObject.Predmet.ProtustrankaNazivFormated>
    <izvorni_sadrzaj>STOLARIJA HAJDUK društvo s ograničenom odgovornošću za preradu drva i trgovinu</izvorni_sadrzaj>
    <derivirana_varijabla naziv="DomainObject.Predmet.ProtustrankaNazivFormated_1">STOLARIJA HAJDUK društvo s ograničenom odgovornošću za preradu drva i trgovinu</derivirana_varijabla>
  </DomainObject.Predmet.ProtustrankaNazivFormated>
  <DomainObject.Predmet.ProtustrankaNazivFormatedOIB>
    <izvorni_sadrzaj>STOLARIJA HAJDUK društvo s ograničenom odgovornošću za preradu drva i trgovinu, OIB 29064292089</izvorni_sadrzaj>
    <derivirana_varijabla naziv="DomainObject.Predmet.ProtustrankaNazivFormatedOIB_1">STOLARIJA HAJDUK društvo s ograničenom odgovornošću za preradu drva i trgovinu, OIB 29064292089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A.Cesarca 2, 42000 Varaždin</izvorni_sadrzaj>
    <derivirana_varijabla naziv="DomainObject.Predmet.StrankaFormatedWithAdress_1"> Financijska agencija RC Podružnica Varaždin, A.Cesarca 2, 42000 Varaždin</derivirana_varijabla>
  </DomainObject.Predmet.StrankaFormatedWithAdress>
  <DomainObject.Predmet.StrankaFormatedWithAdressOIB>
    <izvorni_sadrzaj> Financijska agencija RC Podružnica Varaždin, OIB 85821130368, A.Cesarca 2, 42000 Varaždin</izvorni_sadrzaj>
    <derivirana_varijabla naziv="DomainObject.Predmet.StrankaFormatedWithAdressOIB_1"> Financijska agencija RC Podružnica Varaždin, OIB 85821130368, A.Cesarca 2, 42000 Varaždin</derivirana_varijabla>
  </DomainObject.Predmet.StrankaFormatedWithAdressOIB>
  <DomainObject.Predmet.StrankaWithAdress>
    <izvorni_sadrzaj>Financijska agencija RC Podružnica Varaždin A.Cesarca 2,42000 Varaždin</izvorni_sadrzaj>
    <derivirana_varijabla naziv="DomainObject.Predmet.StrankaWithAdress_1">Financijska agencija RC Podružnica Varaždin A.Cesarca 2,42000 Varaždin</derivirana_varijabla>
  </DomainObject.Predmet.StrankaWithAdress>
  <DomainObject.Predmet.StrankaWithAdressOIB>
    <izvorni_sadrzaj>Financijska agencija RC Podružnica Varaždin, OIB 85821130368, A.Cesarca 2,42000 Varaždin</izvorni_sadrzaj>
    <derivirana_varijabla naziv="DomainObject.Predmet.StrankaWithAdressOIB_1">Financijska agencija RC Podružnica Varaždin, OIB 85821130368, A.Cesarca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964204.81</izvorni_sadrzaj>
    <derivirana_varijabla naziv="DomainObject.Predmet.TrenutnaVrijednost_1">964204.81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A.Cesarca 2, 42000 Varaždin</item>
    </izvorni_sadrzaj>
    <derivirana_varijabla naziv="DomainObject.Predmet.StrankaListFormatedWithAdress_1">
      <item>Financijska agencija RC Podružnica Varaždin, A.Cesarca 2, 42000 Varaždin</item>
    </derivirana_varijabla>
  </DomainObject.Predmet.StrankaListFormatedWithAdress>
  <DomainObject.Predmet.StrankaListFormatedWithAdressOIB>
    <izvorni_sadrzaj>
      <item>Financijska agencija RC Podružnica Varaždin, OIB 85821130368, A.Cesarca 2, 42000 Varaždin</item>
    </izvorni_sadrzaj>
    <derivirana_varijabla naziv="DomainObject.Predmet.StrankaListFormatedWithAdressOIB_1">
      <item>Financijska agencija RC Podružnica Varaždin, OIB 85821130368, A.Cesarca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STOLARIJA HAJDUK društvo s ograničenom odgovornošću za preradu drva i trgovinu</item>
    </izvorni_sadrzaj>
    <derivirana_varijabla naziv="DomainObject.Predmet.ProtuStrankaListFormated_1">
      <item>STOLARIJA HAJDUK društvo s ograničenom odgovornošću za preradu drva i trgovinu</item>
    </derivirana_varijabla>
  </DomainObject.Predmet.ProtuStrankaListFormated>
  <DomainObject.Predmet.ProtuStrankaListFormatedOIB>
    <izvorni_sadrzaj>
      <item>STOLARIJA HAJDUK društvo s ograničenom odgovornošću za preradu drva i trgovinu, OIB 29064292089</item>
    </izvorni_sadrzaj>
    <derivirana_varijabla naziv="DomainObject.Predmet.ProtuStrankaListFormatedOIB_1">
      <item>STOLARIJA HAJDUK društvo s ograničenom odgovornošću za preradu drva i trgovinu, OIB 29064292089</item>
    </derivirana_varijabla>
  </DomainObject.Predmet.ProtuStrankaListFormatedOIB>
  <DomainObject.Predmet.ProtuStrankaListFormatedWithAdress>
    <izvorni_sadrzaj>
      <item>STOLARIJA HAJDUK društvo s ograničenom odgovornošću za preradu drva i trgovinu, Zagorska 6, 42220 Novi Marof</item>
    </izvorni_sadrzaj>
    <derivirana_varijabla naziv="DomainObject.Predmet.ProtuStrankaListFormatedWithAdress_1">
      <item>STOLARIJA HAJDUK društvo s ograničenom odgovornošću za preradu drva i trgovinu, Zagorska 6, 42220 Novi Marof</item>
    </derivirana_varijabla>
  </DomainObject.Predmet.ProtuStrankaListFormatedWithAdress>
  <DomainObject.Predmet.ProtuStrankaListFormatedWithAdressOIB>
    <izvorni_sadrzaj>
      <item>STOLARIJA HAJDUK društvo s ograničenom odgovornošću za preradu drva i trgovinu, OIB 29064292089, Zagorska 6, 42220 Novi Marof</item>
    </izvorni_sadrzaj>
    <derivirana_varijabla naziv="DomainObject.Predmet.ProtuStrankaListFormatedWithAdressOIB_1">
      <item>STOLARIJA HAJDUK društvo s ograničenom odgovornošću za preradu drva i trgovinu, OIB 29064292089, Zagorska 6, 42220 Novi Marof</item>
    </derivirana_varijabla>
  </DomainObject.Predmet.ProtuStrankaListFormatedWithAdressOIB>
  <DomainObject.Predmet.ProtuStrankaListNazivFormated>
    <izvorni_sadrzaj>
      <item>STOLARIJA HAJDUK društvo s ograničenom odgovornošću za preradu drva i trgovinu</item>
    </izvorni_sadrzaj>
    <derivirana_varijabla naziv="DomainObject.Predmet.ProtuStrankaListNazivFormated_1">
      <item>STOLARIJA HAJDUK društvo s ograničenom odgovornošću za preradu drva i trgovinu</item>
    </derivirana_varijabla>
  </DomainObject.Predmet.ProtuStrankaListNazivFormated>
  <DomainObject.Predmet.ProtuStrankaListNazivFormatedOIB>
    <izvorni_sadrzaj>
      <item>STOLARIJA HAJDUK društvo s ograničenom odgovornošću za preradu drva i trgovinu, OIB 29064292089</item>
    </izvorni_sadrzaj>
    <derivirana_varijabla naziv="DomainObject.Predmet.ProtuStrankaListNazivFormatedOIB_1">
      <item>STOLARIJA HAJDUK društvo s ograničenom odgovornošću za preradu drva i trgovinu, OIB 29064292089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e-oglasna</item>
      <item>Sudski registar, B.Radića 2, 42000 Varaždin</item>
    </izvorni_sadrzaj>
    <derivirana_varijabla naziv="DomainObject.Predmet.OstaliListFormatedWithAdress_1">
      <item>e-oglasna</item>
      <item>Sudski registar, B.Radića 2, 42000 Varaždin</item>
    </derivirana_varijabla>
  </DomainObject.Predmet.OstaliListFormatedWithAdress>
  <DomainObject.Predmet.OstaliListFormatedWithAdressOIB>
    <izvorni_sadrzaj>
      <item>e-oglasna</item>
      <item>Sudski registar, B.Radića 2, 42000 Varaždin</item>
    </izvorni_sadrzaj>
    <derivirana_varijabla naziv="DomainObject.Predmet.OstaliListFormatedWithAdressOIB_1">
      <item>e-oglasna</item>
      <item>Sudski registar, B.Radića 2, 42000 Varaždin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STOLARIJA HAJDUK društvo s ograničenom odgovornošću za preradu drva i trgovinu</izvorni_sadrzaj>
    <derivirana_varijabla naziv="DomainObject.Predmet.ProtustrankaIDrugi_1">STOLARIJA HAJDUK društvo s ograničenom odgovornošću za preradu drva i trgovinu</derivirana_varijabla>
  </DomainObject.Predmet.ProtustrankaIDrugi>
  <DomainObject.Predmet.StrankaIDrugiAdressOIB>
    <izvorni_sadrzaj>Financijska agencija RC Podružnica Varaždin, OIB 85821130368, A.Cesarca 2, 42000 Varaždin</izvorni_sadrzaj>
    <derivirana_varijabla naziv="DomainObject.Predmet.StrankaIDrugiAdressOIB_1">Financijska agencija RC Podružnica Varaždin, OIB 85821130368, A.Cesarca 2, 42000 Varaždin</derivirana_varijabla>
  </DomainObject.Predmet.StrankaIDrugiAdressOIB>
  <DomainObject.Predmet.ProtustrankaIDrugiAdressOIB>
    <izvorni_sadrzaj>STOLARIJA HAJDUK društvo s ograničenom odgovornošću za preradu drva i trgovinu, OIB 29064292089, Zagorska 6, 42220 Novi Marof</izvorni_sadrzaj>
    <derivirana_varijabla naziv="DomainObject.Predmet.ProtustrankaIDrugiAdressOIB_1">STOLARIJA HAJDUK društvo s ograničenom odgovornošću za preradu drva i trgovinu, OIB 29064292089, Zagorska 6,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STOLARIJA HAJDUK društvo s ograničenom odgovornošću za preradu drva i trgovinu</item>
      <item>e-oglasna</item>
      <item>Sudski registar</item>
    </izvorni_sadrzaj>
    <derivirana_varijabla naziv="DomainObject.Predmet.SudioniciListNaziv_1">
      <item>Financijska agencija RC Podružnica Varaždin</item>
      <item>STOLARIJA HAJDUK društvo s ograničenom odgovornošću za preradu drva i trgovinu</item>
      <item>e-oglasna</item>
      <item>Sudski registar</item>
    </derivirana_varijabla>
  </DomainObject.Predmet.SudioniciListNaziv>
  <DomainObject.Predmet.SudioniciListAdressOIB>
    <izvorni_sadrzaj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</izvorni_sadrzaj>
    <derivirana_varijabla naziv="DomainObject.Predmet.SudioniciListAdressOIB_1">
      <item>Financijska agencija RC Podružnica Varaždin, OIB 85821130368, A.Cesarca 2,42000 Varaždin</item>
      <item>STOLARIJA HAJDUK društvo s ograničenom odgovornošću za preradu drva i trgovinu, OIB 29064292089, Zagorska 6,42220 Novi Marof</item>
      <item>e-oglasna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29064292089</item>
      <item>, OIB null</item>
    </izvorni_sadrzaj>
    <derivirana_varijabla naziv="DomainObject.Predmet.SudioniciListNazivOIB_1">
      <item>, OIB null</item>
      <item>, OIB 85821130368</item>
      <item>, OIB 29064292089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470</properties:Words>
  <properties:Characters>2532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2015-11-05T08:39:00Z</dcterms:created>
  <dc:creator>user</dc:creator>
  <cp:lastModifiedBy>Marko Makaj</cp:lastModifiedBy>
  <cp:lastPrinted>2015-11-05T08:38:00Z</cp:lastPrinted>
  <dcterms:modified xmlns:xsi="http://www.w3.org/2001/XMLSchema-instance" xsi:type="dcterms:W3CDTF">2015-11-05T08:40:00Z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