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c74a" w14:paraId="e4fc74a" w:rsidRDefault="004B3B8E" w:rsidP="004B3B8E" w:rsidR="004B3B8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4B3B8E" w:rsidP="004B3B8E" w:rsidR="004B3B8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4B3B8E" w:rsidP="004B3B8E" w:rsidR="004B3B8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4B3B8E" w:rsidP="004B3B8E" w:rsidR="004B3B8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St-677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16-7</w:t>
      </w:r>
    </w:p>
    <w:p w:rsidRDefault="004B3B8E" w:rsidP="004B3B8E" w:rsidR="004B3B8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4B3B8E" w:rsidP="004B3B8E" w:rsidR="004B3B8E" w:rsidRPr="000A3A0F">
      <w:pPr>
        <w:jc w:val="both"/>
        <w:rPr>
          <w:sz w:val="23"/>
          <w:szCs w:val="23"/>
        </w:rPr>
      </w:pPr>
    </w:p>
    <w:p w:rsidRDefault="004B3B8E" w:rsidP="004B3B8E" w:rsidR="004B3B8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4B3B8E" w:rsidP="004B3B8E" w:rsidR="004B3B8E" w:rsidRPr="000A3A0F">
      <w:pPr>
        <w:rPr>
          <w:sz w:val="23"/>
          <w:szCs w:val="23"/>
        </w:rPr>
      </w:pPr>
    </w:p>
    <w:p w:rsidRDefault="004B3B8E" w:rsidP="004B3B8E" w:rsidR="004B3B8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4B3B8E" w:rsidP="004B3B8E" w:rsidR="004B3B8E" w:rsidRPr="000A3A0F">
      <w:pPr>
        <w:rPr>
          <w:sz w:val="23"/>
          <w:szCs w:val="23"/>
        </w:rPr>
      </w:pPr>
    </w:p>
    <w:p w:rsidRDefault="004B3B8E" w:rsidP="004B3B8E" w:rsidR="004B3B8E">
      <w:pPr>
        <w:jc w:val="both"/>
        <w:rPr>
          <w:sz w:val="23"/>
          <w:szCs w:val="23"/>
        </w:rPr>
      </w:pPr>
      <w:r w:rsidRPr="0015040F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 w:rsidRPr="002E1072">
        <w:rPr>
          <w:sz w:val="23"/>
          <w:szCs w:val="23"/>
        </w:rPr>
        <w:t>J.T. 09 d.o.o., Pula, Rohreggerova 70, OIB: 90460794097</w:t>
      </w:r>
      <w:r>
        <w:rPr>
          <w:sz w:val="23"/>
          <w:szCs w:val="23"/>
        </w:rPr>
        <w:t>, 8. lipnja</w:t>
      </w:r>
      <w:r w:rsidRPr="0015040F">
        <w:rPr>
          <w:sz w:val="23"/>
          <w:szCs w:val="23"/>
        </w:rPr>
        <w:t xml:space="preserve"> 2016. </w:t>
      </w:r>
    </w:p>
    <w:p w:rsidRDefault="006E56B0" w:rsidP="004B3B8E" w:rsidR="006E56B0" w:rsidRPr="0015040F">
      <w:pPr>
        <w:jc w:val="both"/>
        <w:rPr>
          <w:sz w:val="23"/>
          <w:szCs w:val="23"/>
        </w:rPr>
      </w:pPr>
    </w:p>
    <w:p w:rsidRDefault="004B3B8E" w:rsidP="004B3B8E" w:rsidR="004B3B8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4B3B8E" w:rsidP="004B3B8E" w:rsidR="004B3B8E" w:rsidRPr="000A3A0F">
      <w:pPr>
        <w:jc w:val="both"/>
        <w:rPr>
          <w:sz w:val="23"/>
          <w:szCs w:val="23"/>
        </w:rPr>
      </w:pPr>
    </w:p>
    <w:p w:rsidRDefault="004B3B8E" w:rsidP="004B3B8E" w:rsidR="004B3B8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2E1072">
        <w:rPr>
          <w:sz w:val="23"/>
          <w:szCs w:val="23"/>
        </w:rPr>
        <w:t>J.T. 09 d.o.o., Pula, Rohreggerova 70, OIB: 90460794097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677-16</w:t>
      </w:r>
      <w:r w:rsidRPr="000A3A0F">
        <w:rPr>
          <w:bCs w:val="false"/>
          <w:sz w:val="23"/>
          <w:szCs w:val="23"/>
        </w:rPr>
        <w:t xml:space="preserve">.  </w:t>
      </w:r>
    </w:p>
    <w:p w:rsidRDefault="004B3B8E" w:rsidP="004B3B8E" w:rsidR="004B3B8E" w:rsidRPr="000A3A0F">
      <w:pPr>
        <w:jc w:val="both"/>
        <w:rPr>
          <w:sz w:val="23"/>
          <w:szCs w:val="23"/>
        </w:rPr>
      </w:pPr>
    </w:p>
    <w:p w:rsidRDefault="004B3B8E" w:rsidP="004B3B8E" w:rsidR="004B3B8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4B3B8E" w:rsidP="004B3B8E" w:rsidR="004B3B8E" w:rsidRPr="000A3A0F">
      <w:pPr>
        <w:jc w:val="both"/>
        <w:rPr>
          <w:bCs w:val="false"/>
          <w:sz w:val="23"/>
          <w:szCs w:val="23"/>
        </w:rPr>
      </w:pPr>
    </w:p>
    <w:p w:rsidRDefault="004B3B8E" w:rsidP="004B3B8E" w:rsidR="004B3B8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4B3B8E" w:rsidP="004B3B8E" w:rsidR="004B3B8E" w:rsidRPr="000A3A0F">
      <w:pPr>
        <w:jc w:val="both"/>
        <w:rPr>
          <w:sz w:val="23"/>
          <w:szCs w:val="23"/>
          <w:lang w:val="pl-PL"/>
        </w:rPr>
      </w:pPr>
    </w:p>
    <w:p w:rsidRDefault="004B3B8E" w:rsidP="004B3B8E" w:rsidR="006E56B0" w:rsidRPr="006E56B0">
      <w:pPr>
        <w:jc w:val="both"/>
        <w:rPr>
          <w:sz w:val="23"/>
          <w:szCs w:val="23"/>
          <w:lang w:val="pl-PL"/>
        </w:rPr>
      </w:pPr>
      <w:r w:rsidRPr="006E56B0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na koje je za dužnika pristupio zakonski zastupnik </w:t>
      </w:r>
      <w:r w:rsidR="006E56B0" w:rsidRPr="006E56B0">
        <w:rPr>
          <w:sz w:val="23"/>
          <w:szCs w:val="23"/>
          <w:lang w:val="pl-PL"/>
        </w:rPr>
        <w:t>Josip Škuflić</w:t>
      </w:r>
      <w:r w:rsidRPr="006E56B0">
        <w:rPr>
          <w:sz w:val="23"/>
          <w:szCs w:val="23"/>
          <w:lang w:val="pl-PL"/>
        </w:rPr>
        <w:t xml:space="preserve">, prema čijoj izjavi </w:t>
      </w:r>
      <w:r w:rsidR="006E56B0" w:rsidRPr="006E56B0">
        <w:rPr>
          <w:sz w:val="23"/>
          <w:szCs w:val="23"/>
          <w:lang w:val="pl-PL"/>
        </w:rPr>
        <w:t>dužnik nema imovine.</w:t>
      </w:r>
    </w:p>
    <w:p w:rsidRDefault="004B3B8E" w:rsidP="004B3B8E" w:rsidR="004B3B8E" w:rsidRPr="006E56B0">
      <w:pPr>
        <w:ind w:firstLine="708"/>
        <w:jc w:val="both"/>
        <w:rPr>
          <w:sz w:val="23"/>
          <w:szCs w:val="23"/>
        </w:rPr>
      </w:pPr>
      <w:r w:rsidRPr="006E56B0"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B3B8E" w:rsidP="004B3B8E" w:rsidR="004B3B8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B3B8E" w:rsidP="004B3B8E" w:rsidR="004B3B8E" w:rsidRPr="00ED3DC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ED3DC0">
        <w:rPr>
          <w:sz w:val="23"/>
          <w:szCs w:val="23"/>
        </w:rPr>
        <w:t>Kako je iz iskaza zakonskog zastupnika dužnika utvrđeno da</w:t>
      </w:r>
      <w:r>
        <w:rPr>
          <w:sz w:val="23"/>
          <w:szCs w:val="23"/>
        </w:rPr>
        <w:t xml:space="preserve"> dužnik nema imovine koja bi ušla </w:t>
      </w:r>
      <w:r w:rsidRPr="00ED3DC0">
        <w:rPr>
          <w:sz w:val="23"/>
          <w:szCs w:val="23"/>
        </w:rPr>
        <w:t xml:space="preserve">u stečajnu masu </w:t>
      </w:r>
      <w:r>
        <w:rPr>
          <w:sz w:val="23"/>
          <w:szCs w:val="23"/>
        </w:rPr>
        <w:t>iz koje bi se mogli namiriti</w:t>
      </w:r>
      <w:r w:rsidRPr="00ED3DC0">
        <w:rPr>
          <w:sz w:val="23"/>
          <w:szCs w:val="23"/>
        </w:rPr>
        <w:t xml:space="preserve"> </w:t>
      </w:r>
      <w:r>
        <w:rPr>
          <w:sz w:val="23"/>
          <w:szCs w:val="23"/>
        </w:rPr>
        <w:t>troškovi</w:t>
      </w:r>
      <w:r w:rsidRPr="00ED3DC0">
        <w:rPr>
          <w:sz w:val="23"/>
          <w:szCs w:val="23"/>
        </w:rPr>
        <w:t xml:space="preserve"> postupka, to je temeljem čl. 132. st. 1. SZ-a odlučeno kao u izreci. </w:t>
      </w:r>
    </w:p>
    <w:p w:rsidRDefault="004B3B8E" w:rsidP="004B3B8E" w:rsidR="004B3B8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</w:t>
      </w:r>
    </w:p>
    <w:p w:rsidRDefault="004B3B8E" w:rsidP="004B3B8E" w:rsidR="004B3B8E" w:rsidRPr="000A3A0F">
      <w:pPr>
        <w:rPr>
          <w:sz w:val="23"/>
          <w:szCs w:val="23"/>
        </w:rPr>
      </w:pPr>
    </w:p>
    <w:p w:rsidRDefault="004B3B8E" w:rsidP="004B3B8E" w:rsidR="004B3B8E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8. lipnja</w:t>
      </w:r>
      <w:r w:rsidRPr="009566D5">
        <w:rPr>
          <w:sz w:val="23"/>
          <w:szCs w:val="23"/>
        </w:rPr>
        <w:t xml:space="preserve"> 2016.</w:t>
      </w:r>
    </w:p>
    <w:p w:rsidRDefault="004B3B8E" w:rsidP="004B3B8E" w:rsidR="004B3B8E">
      <w:pPr>
        <w:ind w:firstLine="720" w:left="2880"/>
        <w:jc w:val="both"/>
        <w:rPr>
          <w:sz w:val="23"/>
          <w:szCs w:val="23"/>
        </w:rPr>
      </w:pPr>
    </w:p>
    <w:p w:rsidRDefault="004B3B8E" w:rsidP="004B3B8E" w:rsidR="004B3B8E" w:rsidRPr="000A3A0F">
      <w:pPr>
        <w:ind w:firstLine="720" w:left="2880"/>
        <w:jc w:val="both"/>
        <w:rPr>
          <w:sz w:val="23"/>
          <w:szCs w:val="23"/>
        </w:rPr>
      </w:pPr>
    </w:p>
    <w:p w:rsidRDefault="004B3B8E" w:rsidP="004B3B8E" w:rsidR="004B3B8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4B3B8E" w:rsidP="004B3B8E" w:rsidR="004B3B8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 r.</w:t>
      </w:r>
    </w:p>
    <w:p w:rsidRDefault="004B3B8E" w:rsidP="004B3B8E" w:rsidR="004B3B8E" w:rsidRPr="000A3A0F">
      <w:pPr>
        <w:jc w:val="both"/>
        <w:rPr>
          <w:sz w:val="23"/>
          <w:szCs w:val="23"/>
        </w:rPr>
      </w:pPr>
    </w:p>
    <w:p w:rsidRDefault="004B3B8E" w:rsidP="004B3B8E" w:rsidR="004B3B8E">
      <w:pPr>
        <w:jc w:val="both"/>
        <w:rPr>
          <w:sz w:val="23"/>
          <w:szCs w:val="23"/>
        </w:rPr>
      </w:pPr>
    </w:p>
    <w:p w:rsidRDefault="004B3B8E" w:rsidP="004B3B8E" w:rsidR="004B3B8E">
      <w:pPr>
        <w:jc w:val="both"/>
        <w:rPr>
          <w:sz w:val="23"/>
          <w:szCs w:val="23"/>
        </w:rPr>
      </w:pPr>
    </w:p>
    <w:p w:rsidRDefault="004B3B8E" w:rsidP="004B3B8E" w:rsidR="004B3B8E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4B3B8E" w:rsidP="004B3B8E" w:rsidR="004B3B8E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4B3B8E" w:rsidP="004B3B8E" w:rsidR="004B3B8E" w:rsidRPr="00D95430"/>
    <w:p w:rsidRDefault="004B3B8E" w:rsidP="004B3B8E" w:rsidR="004B3B8E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4B3B8E" w:rsidP="004B3B8E" w:rsidR="004B3B8E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8. lipnja</w:t>
      </w:r>
      <w:r w:rsidRPr="009566D5">
        <w:rPr>
          <w:sz w:val="23"/>
          <w:szCs w:val="23"/>
        </w:rPr>
        <w:t xml:space="preserve"> 2016. (čl. 132. st. 3. SZ-a)</w:t>
      </w:r>
    </w:p>
    <w:p w:rsidRDefault="004B3B8E" w:rsidP="004B3B8E" w:rsidR="004B3B8E" w:rsidRPr="009566D5">
      <w:pPr>
        <w:jc w:val="both"/>
      </w:pPr>
    </w:p>
    <w:p w:rsidRDefault="004B3B8E" w:rsidP="004B3B8E" w:rsidR="004B3B8E" w:rsidRPr="00D95430">
      <w:pPr>
        <w:ind w:left="360"/>
        <w:jc w:val="both"/>
      </w:pPr>
    </w:p>
    <w:p w:rsidRDefault="004B3B8E" w:rsidP="004B3B8E" w:rsidR="004B3B8E" w:rsidRPr="00D95430">
      <w:pPr>
        <w:jc w:val="both"/>
      </w:pPr>
    </w:p>
    <w:p w:rsidRDefault="004B3B8E" w:rsidP="004B3B8E" w:rsidR="004B3B8E"/>
    <w:p w:rsidRDefault="004B3B8E" w:rsidP="004B3B8E" w:rsidR="004B3B8E"/>
    <w:p w:rsidRDefault="004B3B8E" w:rsidP="004B3B8E" w:rsidR="004B3B8E"/>
    <w:p w:rsidRDefault="004B3B8E" w:rsidP="004B3B8E" w:rsidR="004B3B8E"/>
    <w:p w:rsidRDefault="004B3B8E" w:rsidP="004B3B8E" w:rsidR="004B3B8E"/>
    <w:p w:rsidRDefault="004B3B8E" w:rsidP="004B3B8E" w:rsidR="004B3B8E"/>
    <w:p w:rsidRDefault="004B3B8E" w:rsidP="004B3B8E" w:rsidR="004B3B8E"/>
    <w:p w:rsidRDefault="004B3B8E" w:rsidP="004B3B8E" w:rsidR="004B3B8E"/>
    <w:p w:rsidRDefault="004B3B8E" w:rsidP="004B3B8E" w:rsidR="004B3B8E"/>
    <w:p w:rsidRDefault="004B3B8E" w:rsidP="004B3B8E" w:rsidR="004B3B8E"/>
    <w:p w:rsidRDefault="004B3B8E" w:rsidP="004B3B8E" w:rsidR="004B3B8E"/>
    <w:p w:rsidRDefault="004B3B8E" w:rsidP="004B3B8E" w:rsidR="004B3B8E"/>
    <w:p w:rsidRDefault="004B3B8E" w:rsidP="004B3B8E" w:rsidR="004B3B8E"/>
    <w:p w:rsidRDefault="004D2ACB" w:rsidR="00500701"/>
    <w:sectPr w:rsidSect="008B57A5" w:rsidR="00500701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B8E" w:rsidP="004B3B8E" w:rsidR="004B3B8E">
      <w:r>
        <w:separator/>
      </w:r>
    </w:p>
  </w:endnote>
  <w:endnote w:id="0" w:type="continuationSeparator">
    <w:p w:rsidRDefault="004B3B8E" w:rsidP="004B3B8E" w:rsidR="004B3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B8E" w:rsidP="004B3B8E" w:rsidR="004B3B8E">
      <w:r>
        <w:separator/>
      </w:r>
    </w:p>
  </w:footnote>
  <w:footnote w:id="0" w:type="continuationSeparator">
    <w:p w:rsidRDefault="004B3B8E" w:rsidP="004B3B8E" w:rsidR="004B3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6E56B0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D2ACB">
          <w:rPr>
            <w:noProof/>
          </w:rPr>
          <w:t>2</w:t>
        </w:r>
        <w:r>
          <w:fldChar w:fldCharType="end"/>
        </w:r>
        <w:r>
          <w:tab/>
        </w:r>
        <w:r w:rsidR="004B3B8E">
          <w:rPr>
            <w:sz w:val="23"/>
            <w:szCs w:val="23"/>
          </w:rPr>
          <w:t>Posl.br.: 2 St-677</w:t>
        </w:r>
        <w:r w:rsidR="004B3B8E" w:rsidRPr="00210D67">
          <w:rPr>
            <w:sz w:val="23"/>
            <w:szCs w:val="23"/>
          </w:rPr>
          <w:t>/</w:t>
        </w:r>
        <w:r w:rsidR="004B3B8E">
          <w:rPr>
            <w:sz w:val="23"/>
            <w:szCs w:val="23"/>
          </w:rPr>
          <w:t>16-7</w:t>
        </w:r>
      </w:p>
    </w:sdtContent>
  </w:sdt>
  <w:p w:rsidRDefault="004D2AC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56B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3B8E"/>
    <w:rsid w:val="004B3B8E"/>
    <w:rsid w:val="004D2ACB"/>
    <w:rsid w:val="00554328"/>
    <w:rsid w:val="006E56B0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3B8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3B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3B8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3B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3B8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3B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3B8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AC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AC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AC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AC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3B8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3B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3B8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3B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3B8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3B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3B8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AC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AC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AC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AC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J.T. 09 d.o.o. PULA</izvorni_sadrzaj>
    <derivirana_varijabla naziv="DomainObject.Predmet.ProtustrankaFormated_1">  J.T. 09 d.o.o. PULA</derivirana_varijabla>
  </DomainObject.Predmet.ProtustrankaFormated>
  <DomainObject.Predmet.ProtustrankaFormatedOIB>
    <izvorni_sadrzaj>  J.T. 09 d.o.o. PULA, OIB 90460794097</izvorni_sadrzaj>
    <derivirana_varijabla naziv="DomainObject.Predmet.ProtustrankaFormatedOIB_1">  J.T. 09 d.o.o. PULA, OIB 90460794097</derivirana_varijabla>
  </DomainObject.Predmet.ProtustrankaFormatedOIB>
  <DomainObject.Predmet.ProtustrankaFormatedWithAdress>
    <izvorni_sadrzaj> J.T. 09 d.o.o. PULA, Rohreggerova 70, 52100 Pula</izvorni_sadrzaj>
    <derivirana_varijabla naziv="DomainObject.Predmet.ProtustrankaFormatedWithAdress_1"> J.T. 09 d.o.o. PULA, Rohreggerova 70, 52100 Pula</derivirana_varijabla>
  </DomainObject.Predmet.ProtustrankaFormatedWithAdress>
  <DomainObject.Predmet.ProtustrankaFormatedWithAdressOIB>
    <izvorni_sadrzaj> J.T. 09 d.o.o. PULA, OIB 90460794097, Rohreggerova 70, 52100 Pula</izvorni_sadrzaj>
    <derivirana_varijabla naziv="DomainObject.Predmet.ProtustrankaFormatedWithAdressOIB_1"> J.T. 09 d.o.o. PULA, OIB 90460794097, Rohreggerova 70, 52100 Pula</derivirana_varijabla>
  </DomainObject.Predmet.ProtustrankaFormatedWithAdressOIB>
  <DomainObject.Predmet.ProtustrankaWithAdress>
    <izvorni_sadrzaj>J.T. 09 d.o.o. PULA Rohreggerova 70, 52100 Pula</izvorni_sadrzaj>
    <derivirana_varijabla naziv="DomainObject.Predmet.ProtustrankaWithAdress_1">J.T. 09 d.o.o. PULA Rohreggerova 70, 52100 Pula</derivirana_varijabla>
  </DomainObject.Predmet.ProtustrankaWithAdress>
  <DomainObject.Predmet.ProtustrankaWithAdressOIB>
    <izvorni_sadrzaj>J.T. 09 d.o.o. PULA, OIB 90460794097, Rohreggerova 70, 52100 Pula</izvorni_sadrzaj>
    <derivirana_varijabla naziv="DomainObject.Predmet.ProtustrankaWithAdressOIB_1">J.T. 09 d.o.o. PULA, OIB 90460794097, Rohreggerova 70, 52100 Pula</derivirana_varijabla>
  </DomainObject.Predmet.ProtustrankaWithAdressOIB>
  <DomainObject.Predmet.ProtustrankaNazivFormated>
    <izvorni_sadrzaj>J.T. 09 d.o.o. PULA</izvorni_sadrzaj>
    <derivirana_varijabla naziv="DomainObject.Predmet.ProtustrankaNazivFormated_1">J.T. 09 d.o.o. PULA</derivirana_varijabla>
  </DomainObject.Predmet.ProtustrankaNazivFormated>
  <DomainObject.Predmet.ProtustrankaNazivFormatedOIB>
    <izvorni_sadrzaj>J.T. 09 d.o.o. PULA, OIB 90460794097</izvorni_sadrzaj>
    <derivirana_varijabla naziv="DomainObject.Predmet.ProtustrankaNazivFormatedOIB_1">J.T. 09 d.o.o. PULA, OIB 90460794097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31332.83</izvorni_sadrzaj>
    <derivirana_varijabla naziv="DomainObject.Predmet.TrenutnaVrijednost_1">31332.83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J.T. 09 d.o.o. PULA</item>
    </izvorni_sadrzaj>
    <derivirana_varijabla naziv="DomainObject.Predmet.ProtuStrankaListFormated_1">
      <item>J.T. 09 d.o.o. PULA</item>
    </derivirana_varijabla>
  </DomainObject.Predmet.ProtuStrankaListFormated>
  <DomainObject.Predmet.ProtuStrankaListFormatedOIB>
    <izvorni_sadrzaj>
      <item>J.T. 09 d.o.o. PULA, OIB 90460794097</item>
    </izvorni_sadrzaj>
    <derivirana_varijabla naziv="DomainObject.Predmet.ProtuStrankaListFormatedOIB_1">
      <item>J.T. 09 d.o.o. PULA, OIB 90460794097</item>
    </derivirana_varijabla>
  </DomainObject.Predmet.ProtuStrankaListFormatedOIB>
  <DomainObject.Predmet.ProtuStrankaListFormatedWithAdress>
    <izvorni_sadrzaj>
      <item>J.T. 09 d.o.o. PULA, Rohreggerova 70, 52100 Pula</item>
    </izvorni_sadrzaj>
    <derivirana_varijabla naziv="DomainObject.Predmet.ProtuStrankaListFormatedWithAdress_1">
      <item>J.T. 09 d.o.o. PULA, Rohreggerova 70, 52100 Pula</item>
    </derivirana_varijabla>
  </DomainObject.Predmet.ProtuStrankaListFormatedWithAdress>
  <DomainObject.Predmet.ProtuStrankaListFormatedWithAdressOIB>
    <izvorni_sadrzaj>
      <item>J.T. 09 d.o.o. PULA, OIB 90460794097, Rohreggerova 70, 52100 Pula</item>
    </izvorni_sadrzaj>
    <derivirana_varijabla naziv="DomainObject.Predmet.ProtuStrankaListFormatedWithAdressOIB_1">
      <item>J.T. 09 d.o.o. PULA, OIB 90460794097, Rohreggerova 70, 52100 Pula</item>
    </derivirana_varijabla>
  </DomainObject.Predmet.ProtuStrankaListFormatedWithAdressOIB>
  <DomainObject.Predmet.ProtuStrankaListNazivFormated>
    <izvorni_sadrzaj>
      <item>J.T. 09 d.o.o. PULA</item>
    </izvorni_sadrzaj>
    <derivirana_varijabla naziv="DomainObject.Predmet.ProtuStrankaListNazivFormated_1">
      <item>J.T. 09 d.o.o. PULA</item>
    </derivirana_varijabla>
  </DomainObject.Predmet.ProtuStrankaListNazivFormated>
  <DomainObject.Predmet.ProtuStrankaListNazivFormatedOIB>
    <izvorni_sadrzaj>
      <item>J.T. 09 d.o.o. PULA, OIB 90460794097</item>
    </izvorni_sadrzaj>
    <derivirana_varijabla naziv="DomainObject.Predmet.ProtuStrankaListNazivFormatedOIB_1">
      <item>J.T. 09 d.o.o. PULA, OIB 90460794097</item>
    </derivirana_varijabla>
  </DomainObject.Predmet.ProtuStrankaListNazivFormatedOIB>
  <DomainObject.Predmet.OstaliListFormated>
    <izvorni_sadrzaj>
      <item>CAMASPORT s.r.l. Republika Italija</item>
      <item>Tiziana Paris Rubelj</item>
    </izvorni_sadrzaj>
    <derivirana_varijabla naziv="DomainObject.Predmet.OstaliListFormated_1">
      <item>CAMASPORT s.r.l. Republika Italija</item>
      <item>Tiziana Paris Rubelj</item>
    </derivirana_varijabla>
  </DomainObject.Predmet.OstaliListFormated>
  <DomainObject.Predmet.OstaliListFormatedOIB>
    <izvorni_sadrzaj>
      <item>CAMASPORT s.r.l. Republika Italija</item>
      <item>Tiziana Paris Rubelj, OIB 83786782257</item>
    </izvorni_sadrzaj>
    <derivirana_varijabla naziv="DomainObject.Predmet.OstaliListFormatedOIB_1">
      <item>CAMASPORT s.r.l. Republika Italija</item>
      <item>Tiziana Paris Rubelj, OIB 83786782257</item>
    </derivirana_varijabla>
  </DomainObject.Predmet.OstaliListFormatedOIB>
  <DomainObject.Predmet.OstaliListFormatedWithAdress>
    <izvorni_sadrzaj>
      <item>CAMASPORT s.r.l. Republika Italija</item>
      <item>Tiziana Paris Rubelj, Dalmatinova 4, 52100 Pula</item>
    </izvorni_sadrzaj>
    <derivirana_varijabla naziv="DomainObject.Predmet.OstaliListFormatedWithAdress_1">
      <item>CAMASPORT s.r.l. Republika Italija</item>
      <item>Tiziana Paris Rubelj, Dalmatinova 4, 52100 Pula</item>
    </derivirana_varijabla>
  </DomainObject.Predmet.OstaliListFormatedWithAdress>
  <DomainObject.Predmet.OstaliListFormatedWithAdressOIB>
    <izvorni_sadrzaj>
      <item>CAMASPORT s.r.l. Republika Italija</item>
      <item>Tiziana Paris Rubelj, OIB 83786782257, Dalmatinova 4, 52100 Pula</item>
    </izvorni_sadrzaj>
    <derivirana_varijabla naziv="DomainObject.Predmet.OstaliListFormatedWithAdressOIB_1">
      <item>CAMASPORT s.r.l. Republika Italija</item>
      <item>Tiziana Paris Rubelj, OIB 83786782257, Dalmatinova 4, 52100 Pula</item>
    </derivirana_varijabla>
  </DomainObject.Predmet.OstaliListFormatedWithAdressOIB>
  <DomainObject.Predmet.OstaliListNazivFormated>
    <izvorni_sadrzaj>
      <item>CAMASPORT s.r.l. Republika Italija</item>
      <item>Tiziana Paris Rubelj</item>
    </izvorni_sadrzaj>
    <derivirana_varijabla naziv="DomainObject.Predmet.OstaliListNazivFormated_1">
      <item>CAMASPORT s.r.l. Republika Italija</item>
      <item>Tiziana Paris Rubelj</item>
    </derivirana_varijabla>
  </DomainObject.Predmet.OstaliListNazivFormated>
  <DomainObject.Predmet.OstaliListNazivFormatedOIB>
    <izvorni_sadrzaj>
      <item>CAMASPORT s.r.l. Republika Italija</item>
      <item>Tiziana Paris Rubelj, OIB 83786782257</item>
    </izvorni_sadrzaj>
    <derivirana_varijabla naziv="DomainObject.Predmet.OstaliListNazivFormatedOIB_1">
      <item>CAMASPORT s.r.l. Republika Italija</item>
      <item>Tiziana Paris Rubelj, OIB 83786782257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J.T. 09 d.o.o. PULA</izvorni_sadrzaj>
    <derivirana_varijabla naziv="DomainObject.Predmet.ProtustrankaIDrugi_1">J.T. 09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J.T. 09 d.o.o. PULA, OIB 90460794097, Rohreggerova 70, 52100 Pula</izvorni_sadrzaj>
    <derivirana_varijabla naziv="DomainObject.Predmet.ProtustrankaIDrugiAdressOIB_1">J.T. 09 d.o.o. PULA, OIB 90460794097, Rohreggerova 70,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J.T. 09 d.o.o. PULA</item>
      <item>CAMASPORT s.r.l. Republika Italija</item>
      <item>Tiziana Paris Rubelj</item>
    </izvorni_sadrzaj>
    <derivirana_varijabla naziv="DomainObject.Predmet.SudioniciListNaziv_1">
      <item>FINANCIJSKA AGENCIJA, RC RIJEKA, PODRUŽNICA PULA, PULA</item>
      <item>J.T. 09 d.o.o. PULA</item>
      <item>CAMASPORT s.r.l. Republika Italija</item>
      <item>Tiziana Paris Rubelj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J.T. 09 d.o.o. PULA, OIB 90460794097, Rohreggerova 70,52100 Pula</item>
      <item>CAMASPORT s.r.l. Republika Italija</item>
      <item>Tiziana Paris Rubelj, OIB 83786782257, Dalmatinova 4,52100 Pula</item>
    </izvorni_sadrzaj>
    <derivirana_varijabla naziv="DomainObject.Predmet.SudioniciListAdressOIB_1">
      <item>FINANCIJSKA AGENCIJA, RC RIJEKA, PODRUŽNICA PULA, PULA, OIB 85821130368, Giardini 5,52100 Pula</item>
      <item>J.T. 09 d.o.o. PULA, OIB 90460794097, Rohreggerova 70,52100 Pula</item>
      <item>CAMASPORT s.r.l. Republika Italija</item>
      <item>Tiziana Paris Rubelj, OIB 83786782257,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90460794097</item>
      <item>, OIB null</item>
      <item>, OIB 83786782257</item>
    </izvorni_sadrzaj>
    <derivirana_varijabla naziv="DomainObject.Predmet.SudioniciListNazivOIB_1">
      <item>, OIB 85821130368</item>
      <item>, OIB 90460794097</item>
      <item>, OIB null</item>
      <item>, OIB 83786782257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2281</properties:Characters>
  <properties:Lines>75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2016-06-08T08:28:00Z</dcterms:created>
  <dc:creator>Jasmina Matika</dc:creator>
  <cp:lastModifiedBy>Jasmina Matika</cp:lastModifiedBy>
  <dcterms:modified xmlns:xsi="http://www.w3.org/2001/XMLSchema-instance" xsi:type="dcterms:W3CDTF">2016-06-08T08:59:00Z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