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26b0" w14:paraId="05e26b0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1D646F">
        <w:rPr>
          <w:rFonts w:cs="Times New Roman" w:hAnsi="Times New Roman" w:ascii="Times New Roman"/>
          <w:sz w:val="24"/>
        </w:rPr>
        <w:t>3130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E333FB" w:rsidR="00CC43BC" w:rsidRPr="00E333F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1D646F">
        <w:rPr>
          <w:sz w:val="24"/>
          <w:szCs w:val="24"/>
        </w:rPr>
        <w:t>HOGAČ j.d.o.o</w:t>
      </w:r>
      <w:r w:rsidR="001D646F" w:rsidRPr="003E2D3C">
        <w:rPr>
          <w:sz w:val="24"/>
          <w:szCs w:val="24"/>
        </w:rPr>
        <w:t>.</w:t>
      </w:r>
      <w:r w:rsidR="001D646F">
        <w:rPr>
          <w:sz w:val="24"/>
          <w:szCs w:val="24"/>
        </w:rPr>
        <w:t xml:space="preserve">, Zagreb, Gornji </w:t>
      </w:r>
      <w:proofErr w:type="spellStart"/>
      <w:r w:rsidR="001D646F">
        <w:rPr>
          <w:sz w:val="24"/>
          <w:szCs w:val="24"/>
        </w:rPr>
        <w:t>Laduč</w:t>
      </w:r>
      <w:proofErr w:type="spellEnd"/>
      <w:r w:rsidR="001D646F">
        <w:rPr>
          <w:sz w:val="24"/>
          <w:szCs w:val="24"/>
        </w:rPr>
        <w:t xml:space="preserve">, </w:t>
      </w:r>
      <w:r w:rsidR="001D646F" w:rsidRPr="0021357F">
        <w:rPr>
          <w:sz w:val="24"/>
          <w:szCs w:val="24"/>
        </w:rPr>
        <w:t>Stari dvor 4</w:t>
      </w:r>
      <w:r w:rsidR="001D646F">
        <w:rPr>
          <w:sz w:val="24"/>
          <w:szCs w:val="24"/>
        </w:rPr>
        <w:t>, OIB:</w:t>
      </w:r>
      <w:r w:rsidR="001D646F" w:rsidRPr="0021357F">
        <w:rPr>
          <w:sz w:val="24"/>
          <w:szCs w:val="24"/>
        </w:rPr>
        <w:t>54504869247</w:t>
      </w:r>
      <w:r w:rsidR="00E333FB">
        <w:rPr>
          <w:sz w:val="24"/>
          <w:szCs w:val="24"/>
          <w:lang w:val="pt-BR"/>
        </w:rPr>
        <w:t xml:space="preserve">, dana </w:t>
      </w:r>
      <w:r w:rsidR="001D646F">
        <w:rPr>
          <w:sz w:val="24"/>
          <w:szCs w:val="24"/>
          <w:lang w:val="pt-BR"/>
        </w:rPr>
        <w:t>25</w:t>
      </w:r>
      <w:r w:rsidR="0058305C">
        <w:rPr>
          <w:sz w:val="24"/>
          <w:szCs w:val="24"/>
          <w:lang w:val="pt-BR"/>
        </w:rPr>
        <w:t xml:space="preserve">. </w:t>
      </w:r>
      <w:r w:rsidR="002F059A">
        <w:rPr>
          <w:sz w:val="24"/>
          <w:szCs w:val="24"/>
          <w:lang w:val="pt-BR"/>
        </w:rPr>
        <w:t>svibnja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1D646F">
        <w:rPr>
          <w:sz w:val="24"/>
          <w:szCs w:val="24"/>
        </w:rPr>
        <w:t xml:space="preserve">Luka </w:t>
      </w:r>
      <w:proofErr w:type="spellStart"/>
      <w:r w:rsidR="001D646F">
        <w:rPr>
          <w:sz w:val="24"/>
          <w:szCs w:val="24"/>
        </w:rPr>
        <w:t>Hogač</w:t>
      </w:r>
      <w:proofErr w:type="spellEnd"/>
      <w:r w:rsidR="001D646F">
        <w:rPr>
          <w:sz w:val="24"/>
          <w:szCs w:val="24"/>
        </w:rPr>
        <w:t>, Sveti Križ,</w:t>
      </w:r>
      <w:r w:rsidR="001D646F">
        <w:t xml:space="preserve"> </w:t>
      </w:r>
      <w:r w:rsidR="001D646F">
        <w:rPr>
          <w:sz w:val="24"/>
          <w:szCs w:val="24"/>
        </w:rPr>
        <w:t>Voćarska ulica 11, OIB:80492273342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1D646F">
        <w:rPr>
          <w:sz w:val="24"/>
          <w:szCs w:val="24"/>
        </w:rPr>
        <w:t>HOGAČ j.d.o.o</w:t>
      </w:r>
      <w:r w:rsidR="001D646F" w:rsidRPr="003E2D3C">
        <w:rPr>
          <w:sz w:val="24"/>
          <w:szCs w:val="24"/>
        </w:rPr>
        <w:t>.</w:t>
      </w:r>
      <w:r w:rsidR="001D646F">
        <w:rPr>
          <w:sz w:val="24"/>
          <w:szCs w:val="24"/>
        </w:rPr>
        <w:t xml:space="preserve">, Zagreb, Gornji </w:t>
      </w:r>
      <w:proofErr w:type="spellStart"/>
      <w:r w:rsidR="001D646F">
        <w:rPr>
          <w:sz w:val="24"/>
          <w:szCs w:val="24"/>
        </w:rPr>
        <w:t>Laduč</w:t>
      </w:r>
      <w:proofErr w:type="spellEnd"/>
      <w:r w:rsidR="001D646F">
        <w:rPr>
          <w:sz w:val="24"/>
          <w:szCs w:val="24"/>
        </w:rPr>
        <w:t xml:space="preserve">, </w:t>
      </w:r>
      <w:r w:rsidR="001D646F" w:rsidRPr="0021357F">
        <w:rPr>
          <w:sz w:val="24"/>
          <w:szCs w:val="24"/>
        </w:rPr>
        <w:t>Stari dvor 4</w:t>
      </w:r>
      <w:r w:rsidR="001D646F">
        <w:rPr>
          <w:sz w:val="24"/>
          <w:szCs w:val="24"/>
        </w:rPr>
        <w:t>, OIB:</w:t>
      </w:r>
      <w:r w:rsidR="001D646F" w:rsidRPr="0021357F">
        <w:t xml:space="preserve"> </w:t>
      </w:r>
      <w:r w:rsidR="001D646F" w:rsidRPr="0021357F">
        <w:rPr>
          <w:sz w:val="24"/>
          <w:szCs w:val="24"/>
        </w:rPr>
        <w:t>54504869247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1D646F">
        <w:rPr>
          <w:sz w:val="24"/>
          <w:szCs w:val="24"/>
        </w:rPr>
        <w:t>3130</w:t>
      </w:r>
      <w:r w:rsidR="00DC2D82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3E1EFB" w:rsidR="002179B7">
      <w:pPr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</w:t>
      </w:r>
      <w:proofErr w:type="spellStart"/>
      <w:r w:rsidRPr="0014336B">
        <w:rPr>
          <w:sz w:val="24"/>
          <w:szCs w:val="24"/>
        </w:rPr>
        <w:t>pristojbenog</w:t>
      </w:r>
      <w:proofErr w:type="spellEnd"/>
      <w:r w:rsidRPr="0014336B">
        <w:rPr>
          <w:sz w:val="24"/>
          <w:szCs w:val="24"/>
        </w:rPr>
        <w:t xml:space="preserve">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Pr="0014336B">
        <w:rPr>
          <w:sz w:val="24"/>
          <w:szCs w:val="24"/>
        </w:rPr>
        <w:t>proč</w:t>
      </w:r>
      <w:proofErr w:type="spellEnd"/>
      <w:r w:rsidRPr="0014336B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</w:t>
      </w:r>
      <w:r w:rsidR="003E1EFB">
        <w:rPr>
          <w:sz w:val="24"/>
          <w:szCs w:val="24"/>
        </w:rPr>
        <w:t>inancijskog agenciji, da novčani iznos</w:t>
      </w:r>
      <w:r>
        <w:rPr>
          <w:sz w:val="24"/>
          <w:szCs w:val="24"/>
        </w:rPr>
        <w:t xml:space="preserve">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</w:t>
      </w:r>
      <w:r w:rsidR="003E1EFB">
        <w:rPr>
          <w:sz w:val="24"/>
          <w:szCs w:val="24"/>
        </w:rPr>
        <w:t xml:space="preserve"> Zagreb, a kako je isti naveden</w:t>
      </w:r>
      <w:r>
        <w:rPr>
          <w:sz w:val="24"/>
          <w:szCs w:val="24"/>
        </w:rPr>
        <w:t xml:space="preserve"> u točki I.1 Izreke ovog rješenja.</w:t>
      </w:r>
    </w:p>
    <w:p w:rsidRDefault="00410DBE" w:rsidP="0014336B" w:rsidR="00410DBE" w:rsidRPr="0014336B">
      <w:pPr>
        <w:ind w:hanging="720" w:left="720"/>
        <w:jc w:val="both"/>
        <w:rPr>
          <w:sz w:val="24"/>
          <w:szCs w:val="24"/>
        </w:rPr>
      </w:pPr>
    </w:p>
    <w:p w:rsidRDefault="006F7455" w:rsidP="00410DBE" w:rsidR="003E1EFB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Obrazloženje</w:t>
      </w:r>
    </w:p>
    <w:p w:rsidRDefault="00410DBE" w:rsidP="00410DBE" w:rsidR="00410DBE" w:rsidRPr="00E974B3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1D646F">
        <w:rPr>
          <w:sz w:val="24"/>
          <w:szCs w:val="24"/>
        </w:rPr>
        <w:t>HOGAČ j.d.o.o</w:t>
      </w:r>
      <w:r w:rsidR="001D646F" w:rsidRPr="003E2D3C">
        <w:rPr>
          <w:sz w:val="24"/>
          <w:szCs w:val="24"/>
        </w:rPr>
        <w:t>.</w:t>
      </w:r>
      <w:r w:rsidR="001D646F">
        <w:rPr>
          <w:sz w:val="24"/>
          <w:szCs w:val="24"/>
        </w:rPr>
        <w:t xml:space="preserve">, Zagreb, Gornji </w:t>
      </w:r>
      <w:proofErr w:type="spellStart"/>
      <w:r w:rsidR="001D646F">
        <w:rPr>
          <w:sz w:val="24"/>
          <w:szCs w:val="24"/>
        </w:rPr>
        <w:t>Laduč</w:t>
      </w:r>
      <w:proofErr w:type="spellEnd"/>
      <w:r w:rsidR="001D646F">
        <w:rPr>
          <w:sz w:val="24"/>
          <w:szCs w:val="24"/>
        </w:rPr>
        <w:t xml:space="preserve">, </w:t>
      </w:r>
      <w:r w:rsidR="001D646F" w:rsidRPr="0021357F">
        <w:rPr>
          <w:sz w:val="24"/>
          <w:szCs w:val="24"/>
        </w:rPr>
        <w:t>Stari dvor 4</w:t>
      </w:r>
      <w:r w:rsidR="001D646F">
        <w:rPr>
          <w:sz w:val="24"/>
          <w:szCs w:val="24"/>
        </w:rPr>
        <w:t>, OIB:</w:t>
      </w:r>
      <w:r w:rsidR="001D646F" w:rsidRPr="0021357F">
        <w:t xml:space="preserve"> </w:t>
      </w:r>
      <w:r w:rsidR="001D646F" w:rsidRPr="0021357F">
        <w:rPr>
          <w:sz w:val="24"/>
          <w:szCs w:val="24"/>
        </w:rPr>
        <w:t>54504869247</w:t>
      </w:r>
      <w:r w:rsidR="00574C55">
        <w:rPr>
          <w:sz w:val="24"/>
          <w:szCs w:val="24"/>
        </w:rPr>
        <w:t>.</w:t>
      </w: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0F110D" w:rsidP="00E333FB" w:rsidR="00630D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 xml:space="preserve">, </w:t>
      </w:r>
      <w:r w:rsidR="003E1EFB">
        <w:rPr>
          <w:sz w:val="24"/>
          <w:szCs w:val="24"/>
        </w:rPr>
        <w:t xml:space="preserve">ako </w:t>
      </w:r>
      <w:r>
        <w:rPr>
          <w:sz w:val="24"/>
          <w:szCs w:val="24"/>
        </w:rPr>
        <w:t>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1D646F">
        <w:rPr>
          <w:sz w:val="24"/>
          <w:szCs w:val="24"/>
        </w:rPr>
        <w:t>HOGAČ j.d.o.o</w:t>
      </w:r>
      <w:r w:rsidR="001D646F" w:rsidRPr="003E2D3C">
        <w:rPr>
          <w:sz w:val="24"/>
          <w:szCs w:val="24"/>
        </w:rPr>
        <w:t>.</w:t>
      </w:r>
      <w:r w:rsidR="001D646F">
        <w:rPr>
          <w:sz w:val="24"/>
          <w:szCs w:val="24"/>
        </w:rPr>
        <w:t xml:space="preserve">, Zagreb, Gornji </w:t>
      </w:r>
      <w:proofErr w:type="spellStart"/>
      <w:r w:rsidR="001D646F">
        <w:rPr>
          <w:sz w:val="24"/>
          <w:szCs w:val="24"/>
        </w:rPr>
        <w:t>Laduč</w:t>
      </w:r>
      <w:proofErr w:type="spellEnd"/>
      <w:r w:rsidR="001D646F">
        <w:rPr>
          <w:sz w:val="24"/>
          <w:szCs w:val="24"/>
        </w:rPr>
        <w:t xml:space="preserve">, </w:t>
      </w:r>
      <w:r w:rsidR="001D646F" w:rsidRPr="0021357F">
        <w:rPr>
          <w:sz w:val="24"/>
          <w:szCs w:val="24"/>
        </w:rPr>
        <w:t>Stari dvor 4</w:t>
      </w:r>
      <w:r w:rsidR="001D646F">
        <w:rPr>
          <w:sz w:val="24"/>
          <w:szCs w:val="24"/>
        </w:rPr>
        <w:t>, OIB:</w:t>
      </w:r>
      <w:r w:rsidR="001D646F" w:rsidRPr="0021357F">
        <w:t xml:space="preserve"> </w:t>
      </w:r>
      <w:r w:rsidR="001D646F" w:rsidRPr="0021357F">
        <w:rPr>
          <w:sz w:val="24"/>
          <w:szCs w:val="24"/>
        </w:rPr>
        <w:t>54504869247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1D646F">
        <w:rPr>
          <w:sz w:val="24"/>
          <w:szCs w:val="24"/>
        </w:rPr>
        <w:t>25</w:t>
      </w:r>
      <w:r w:rsidR="00574C55">
        <w:rPr>
          <w:sz w:val="24"/>
          <w:szCs w:val="24"/>
        </w:rPr>
        <w:t xml:space="preserve">. </w:t>
      </w:r>
      <w:r w:rsidR="002F059A">
        <w:rPr>
          <w:sz w:val="24"/>
          <w:szCs w:val="24"/>
        </w:rPr>
        <w:t>svibnja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559FB">
        <w:rPr>
          <w:sz w:val="24"/>
          <w:szCs w:val="24"/>
        </w:rPr>
        <w:t xml:space="preserve">  </w:t>
      </w:r>
      <w:bookmarkStart w:name="_GoBack" w:id="0"/>
      <w:bookmarkEnd w:id="0"/>
      <w:r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>S</w:t>
      </w:r>
      <w:r w:rsidR="00DB3F72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DB3F72">
        <w:rPr>
          <w:sz w:val="24"/>
          <w:szCs w:val="24"/>
        </w:rPr>
        <w:t>Lucija Butigan</w:t>
      </w:r>
      <w:r w:rsidR="001559FB">
        <w:rPr>
          <w:sz w:val="24"/>
          <w:szCs w:val="24"/>
        </w:rPr>
        <w:t xml:space="preserve"> v.r.</w:t>
      </w:r>
    </w:p>
    <w:p w:rsidRDefault="008771CC" w:rsidP="001559FB" w:rsidR="001559FB" w:rsidRPr="00AB60C9">
      <w:pPr>
        <w:ind w:left="5040"/>
        <w:rPr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1559FB" w:rsidP="00DE2D2A" w:rsidR="001559FB">
      <w:pPr>
        <w:ind w:left="1363"/>
        <w:jc w:val="both"/>
        <w:rPr>
          <w:szCs w:val="24"/>
        </w:rPr>
      </w:pPr>
      <w:r>
        <w:rPr>
          <w:color w:val="FFFFFF"/>
          <w:szCs w:val="24"/>
        </w:rPr>
        <w:t xml:space="preserve">ŽDO                                                                </w:t>
      </w: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</w:t>
      </w:r>
    </w:p>
    <w:p w:rsidRDefault="001559FB" w:rsidP="00DE2D2A" w:rsidR="001559FB">
      <w:pPr>
        <w:ind w:left="1363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Valentina </w:t>
      </w:r>
      <w:proofErr w:type="spellStart"/>
      <w:r>
        <w:rPr>
          <w:szCs w:val="24"/>
        </w:rPr>
        <w:t>Kranjčić</w:t>
      </w:r>
      <w:proofErr w:type="spellEnd"/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B32E61" w:rsidP="001559FB" w:rsidR="00B32E61" w:rsidRPr="00410DBE">
      <w:pPr>
        <w:jc w:val="both"/>
        <w:rPr>
          <w:sz w:val="24"/>
          <w:szCs w:val="24"/>
        </w:rPr>
      </w:pPr>
    </w:p>
    <w:sectPr w:rsidSect="00410DBE" w:rsidR="00B32E61" w:rsidRPr="00410DBE">
      <w:headerReference w:type="default" r:id="rId11"/>
      <w:pgSz w:h="16838" w:w="11906"/>
      <w:pgMar w:gutter="0" w:footer="720" w:header="720" w:left="1797" w:bottom="1418" w:right="1797" w:top="13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E83" w:rsidR="00FF2E83">
      <w:r>
        <w:separator/>
      </w:r>
    </w:p>
  </w:endnote>
  <w:endnote w:id="0" w:type="continuationSeparator">
    <w:p w:rsidRDefault="00FF2E83" w:rsidR="00FF2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E83" w:rsidR="00FF2E83">
      <w:r>
        <w:separator/>
      </w:r>
    </w:p>
  </w:footnote>
  <w:footnote w:id="0" w:type="continuationSeparator">
    <w:p w:rsidRDefault="00FF2E83" w:rsidR="00FF2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D646F">
      <w:rPr>
        <w:sz w:val="24"/>
        <w:szCs w:val="24"/>
      </w:rPr>
      <w:t>3130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D70A7"/>
    <w:rsid w:val="000F110D"/>
    <w:rsid w:val="000F32D6"/>
    <w:rsid w:val="001109BF"/>
    <w:rsid w:val="00111454"/>
    <w:rsid w:val="00113EC7"/>
    <w:rsid w:val="00116954"/>
    <w:rsid w:val="00122548"/>
    <w:rsid w:val="00131E99"/>
    <w:rsid w:val="00142713"/>
    <w:rsid w:val="0014336B"/>
    <w:rsid w:val="001559FB"/>
    <w:rsid w:val="001662C4"/>
    <w:rsid w:val="00192171"/>
    <w:rsid w:val="001A1A7F"/>
    <w:rsid w:val="001B38C6"/>
    <w:rsid w:val="001B44D2"/>
    <w:rsid w:val="001B5744"/>
    <w:rsid w:val="001D646F"/>
    <w:rsid w:val="002179B7"/>
    <w:rsid w:val="002431C4"/>
    <w:rsid w:val="00245C53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059A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1EFB"/>
    <w:rsid w:val="003E3082"/>
    <w:rsid w:val="00410DBE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A0A17"/>
    <w:rsid w:val="005A4B28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124E"/>
    <w:rsid w:val="006C36E6"/>
    <w:rsid w:val="006C7E17"/>
    <w:rsid w:val="006D0047"/>
    <w:rsid w:val="006D2BAA"/>
    <w:rsid w:val="006D7A0F"/>
    <w:rsid w:val="006F2D89"/>
    <w:rsid w:val="006F46EA"/>
    <w:rsid w:val="006F7455"/>
    <w:rsid w:val="00723598"/>
    <w:rsid w:val="007243C8"/>
    <w:rsid w:val="00727BFD"/>
    <w:rsid w:val="007433F7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A6D3B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B3F72"/>
    <w:rsid w:val="00DC2D82"/>
    <w:rsid w:val="00DC72C4"/>
    <w:rsid w:val="00DD67BA"/>
    <w:rsid w:val="00DE1976"/>
    <w:rsid w:val="00DE479D"/>
    <w:rsid w:val="00E333FB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2E8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9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F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9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F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St-3130/2016</izvorni_sadrzaj>
    <derivirana_varijabla naziv="DomainObject.Predmet.OznakaBroj_1">St-3130/2016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HOGAČ j.d.o.o.</izvorni_sadrzaj>
    <derivirana_varijabla naziv="DomainObject.Predmet.ProtustrankaFormated_1">  HOGAČ j.d.o.o.</derivirana_varijabla>
  </DomainObject.Predmet.ProtustrankaFormated>
  <DomainObject.Predmet.ProtustrankaFormatedOIB>
    <izvorni_sadrzaj>  HOGAČ j.d.o.o., OIB 54504869247</izvorni_sadrzaj>
    <derivirana_varijabla naziv="DomainObject.Predmet.ProtustrankaFormatedOIB_1">  HOGAČ j.d.o.o., OIB 54504869247</derivirana_varijabla>
  </DomainObject.Predmet.ProtustrankaFormatedOIB>
  <DomainObject.Predmet.ProtustrankaFormatedWithAdress>
    <izvorni_sadrzaj> HOGAČ j.d.o.o., Stari dvor 4, 10292 Gornji Laduč</izvorni_sadrzaj>
    <derivirana_varijabla naziv="DomainObject.Predmet.ProtustrankaFormatedWithAdress_1"> HOGAČ j.d.o.o., Stari dvor 4, 10292 Gornji Laduč</derivirana_varijabla>
  </DomainObject.Predmet.ProtustrankaFormatedWithAdress>
  <DomainObject.Predmet.ProtustrankaFormatedWithAdressOIB>
    <izvorni_sadrzaj> HOGAČ j.d.o.o., OIB 54504869247, Stari dvor 4, 10292 Gornji Laduč</izvorni_sadrzaj>
    <derivirana_varijabla naziv="DomainObject.Predmet.ProtustrankaFormatedWithAdressOIB_1"> HOGAČ j.d.o.o., OIB 54504869247, Stari dvor 4, 10292 Gornji Laduč</derivirana_varijabla>
  </DomainObject.Predmet.ProtustrankaFormatedWithAdressOIB>
  <DomainObject.Predmet.ProtustrankaWithAdress>
    <izvorni_sadrzaj>HOGAČ j.d.o.o. Stari dvor 4, 10292 Gornji Laduč</izvorni_sadrzaj>
    <derivirana_varijabla naziv="DomainObject.Predmet.ProtustrankaWithAdress_1">HOGAČ j.d.o.o. Stari dvor 4, 10292 Gornji Laduč</derivirana_varijabla>
  </DomainObject.Predmet.ProtustrankaWithAdress>
  <DomainObject.Predmet.ProtustrankaWithAdressOIB>
    <izvorni_sadrzaj>HOGAČ j.d.o.o., OIB 54504869247, Stari dvor 4, 10292 Gornji Laduč</izvorni_sadrzaj>
    <derivirana_varijabla naziv="DomainObject.Predmet.ProtustrankaWithAdressOIB_1">HOGAČ j.d.o.o., OIB 54504869247, Stari dvor 4, 10292 Gornji Laduč</derivirana_varijabla>
  </DomainObject.Predmet.ProtustrankaWithAdressOIB>
  <DomainObject.Predmet.ProtustrankaNazivFormated>
    <izvorni_sadrzaj>HOGAČ j.d.o.o.</izvorni_sadrzaj>
    <derivirana_varijabla naziv="DomainObject.Predmet.ProtustrankaNazivFormated_1">HOGAČ j.d.o.o.</derivirana_varijabla>
  </DomainObject.Predmet.ProtustrankaNazivFormated>
  <DomainObject.Predmet.ProtustrankaNazivFormatedOIB>
    <izvorni_sadrzaj>HOGAČ j.d.o.o., OIB 54504869247</izvorni_sadrzaj>
    <derivirana_varijabla naziv="DomainObject.Predmet.ProtustrankaNazivFormatedOIB_1">HOGAČ j.d.o.o., OIB 54504869247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HOGAČ j.d.o.o.</item>
    </izvorni_sadrzaj>
    <derivirana_varijabla naziv="DomainObject.Predmet.ProtuStrankaListFormated_1">
      <item>HOGAČ j.d.o.o.</item>
    </derivirana_varijabla>
  </DomainObject.Predmet.ProtuStrankaListFormated>
  <DomainObject.Predmet.ProtuStrankaListFormatedOIB>
    <izvorni_sadrzaj>
      <item>HOGAČ j.d.o.o., OIB 54504869247</item>
    </izvorni_sadrzaj>
    <derivirana_varijabla naziv="DomainObject.Predmet.ProtuStrankaListFormatedOIB_1">
      <item>HOGAČ j.d.o.o., OIB 54504869247</item>
    </derivirana_varijabla>
  </DomainObject.Predmet.ProtuStrankaListFormatedOIB>
  <DomainObject.Predmet.ProtuStrankaListFormatedWithAdress>
    <izvorni_sadrzaj>
      <item>HOGAČ j.d.o.o., Stari dvor 4, 10292 Gornji Laduč</item>
    </izvorni_sadrzaj>
    <derivirana_varijabla naziv="DomainObject.Predmet.ProtuStrankaListFormatedWithAdress_1">
      <item>HOGAČ j.d.o.o., Stari dvor 4, 10292 Gornji Laduč</item>
    </derivirana_varijabla>
  </DomainObject.Predmet.ProtuStrankaListFormatedWithAdress>
  <DomainObject.Predmet.ProtuStrankaListFormatedWithAdressOIB>
    <izvorni_sadrzaj>
      <item>HOGAČ j.d.o.o., OIB 54504869247, Stari dvor 4, 10292 Gornji Laduč</item>
    </izvorni_sadrzaj>
    <derivirana_varijabla naziv="DomainObject.Predmet.ProtuStrankaListFormatedWithAdressOIB_1">
      <item>HOGAČ j.d.o.o., OIB 54504869247, Stari dvor 4, 10292 Gornji Laduč</item>
    </derivirana_varijabla>
  </DomainObject.Predmet.ProtuStrankaListFormatedWithAdressOIB>
  <DomainObject.Predmet.ProtuStrankaListNazivFormated>
    <izvorni_sadrzaj>
      <item>HOGAČ j.d.o.o.</item>
    </izvorni_sadrzaj>
    <derivirana_varijabla naziv="DomainObject.Predmet.ProtuStrankaListNazivFormated_1">
      <item>HOGAČ j.d.o.o.</item>
    </derivirana_varijabla>
  </DomainObject.Predmet.ProtuStrankaListNazivFormated>
  <DomainObject.Predmet.ProtuStrankaListNazivFormatedOIB>
    <izvorni_sadrzaj>
      <item>HOGAČ j.d.o.o., OIB 54504869247</item>
    </izvorni_sadrzaj>
    <derivirana_varijabla naziv="DomainObject.Predmet.ProtuStrankaListNazivFormatedOIB_1">
      <item>HOGAČ j.d.o.o., OIB 54504869247</item>
    </derivirana_varijabla>
  </DomainObject.Predmet.ProtuStrankaListNazivFormatedOIB>
  <DomainObject.Predmet.OstaliListFormated>
    <izvorni_sadrzaj>
      <item>Luka Hogač</item>
    </izvorni_sadrzaj>
    <derivirana_varijabla naziv="DomainObject.Predmet.OstaliListFormated_1">
      <item>Luka Hogač</item>
    </derivirana_varijabla>
  </DomainObject.Predmet.OstaliListFormated>
  <DomainObject.Predmet.OstaliListFormatedOIB>
    <izvorni_sadrzaj>
      <item>Luka Hogač, OIB 80492273342</item>
    </izvorni_sadrzaj>
    <derivirana_varijabla naziv="DomainObject.Predmet.OstaliListFormatedOIB_1">
      <item>Luka Hogač, OIB 80492273342</item>
    </derivirana_varijabla>
  </DomainObject.Predmet.OstaliListFormatedOIB>
  <DomainObject.Predmet.OstaliListFormatedWithAdress>
    <izvorni_sadrzaj>
      <item>Luka Hogač, Voćarska ulica 11, 10291 Sveti Križ</item>
    </izvorni_sadrzaj>
    <derivirana_varijabla naziv="DomainObject.Predmet.OstaliListFormatedWithAdress_1">
      <item>Luka Hogač, Voćarska ulica 11, 10291 Sveti Križ</item>
    </derivirana_varijabla>
  </DomainObject.Predmet.OstaliListFormatedWithAdress>
  <DomainObject.Predmet.OstaliListFormatedWithAdressOIB>
    <izvorni_sadrzaj>
      <item>Luka Hogač, OIB 80492273342, Voćarska ulica 11, 10291 Sveti Križ</item>
    </izvorni_sadrzaj>
    <derivirana_varijabla naziv="DomainObject.Predmet.OstaliListFormatedWithAdressOIB_1">
      <item>Luka Hogač, OIB 80492273342, Voćarska ulica 11, 10291 Sveti Križ</item>
    </derivirana_varijabla>
  </DomainObject.Predmet.OstaliListFormatedWithAdressOIB>
  <DomainObject.Predmet.OstaliListNazivFormated>
    <izvorni_sadrzaj>
      <item>Luka Hogač</item>
    </izvorni_sadrzaj>
    <derivirana_varijabla naziv="DomainObject.Predmet.OstaliListNazivFormated_1">
      <item>Luka Hogač</item>
    </derivirana_varijabla>
  </DomainObject.Predmet.OstaliListNazivFormated>
  <DomainObject.Predmet.OstaliListNazivFormatedOIB>
    <izvorni_sadrzaj>
      <item>Luka Hogač, OIB 80492273342</item>
    </izvorni_sadrzaj>
    <derivirana_varijabla naziv="DomainObject.Predmet.OstaliListNazivFormatedOIB_1">
      <item>Luka Hogač, OIB 80492273342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HOGAČ j.d.o.o.</izvorni_sadrzaj>
    <derivirana_varijabla naziv="DomainObject.Predmet.ProtustrankaIDrugi_1">HOGAČ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HOGAČ j.d.o.o., OIB 54504869247, Stari dvor 4, 10292 Gornji Laduč</izvorni_sadrzaj>
    <derivirana_varijabla naziv="DomainObject.Predmet.ProtustrankaIDrugiAdressOIB_1">HOGAČ j.d.o.o., OIB 54504869247, Stari dvor 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HOGAČ j.d.o.o.</item>
      <item>Luka Hogač</item>
    </izvorni_sadrzaj>
    <derivirana_varijabla naziv="DomainObject.Predmet.SudioniciListNaziv_1">
      <item>FINA Regionalni centar Zagreb</item>
      <item>HOGAČ j.d.o.o.</item>
      <item>Luka Hogač</item>
    </derivirana_varijabla>
  </DomainObject.Predmet.SudioniciListNaziv>
  <DomainObject.Predmet.SudioniciListAdressOIB>
    <izvorni_sadrzaj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izvorni_sadrzaj>
    <derivirana_varijabla naziv="DomainObject.Predmet.SudioniciListAdressOIB_1"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54504869247</item>
      <item>, OIB 80492273342</item>
    </izvorni_sadrzaj>
    <derivirana_varijabla naziv="DomainObject.Predmet.SudioniciListNazivOIB_1">
      <item>, OIB 85821130368</item>
      <item>, OIB 54504869247</item>
      <item>, OIB 80492273342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22F8E-EC54-4AC4-9495-C683289D1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3889</properties:Characters>
  <properties:Lines>97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2017-05-25T06:31:00Z</dcterms:created>
  <dc:creator>Unknown</dc:creator>
  <cp:lastModifiedBy>Valentina Kranjčić</cp:lastModifiedBy>
  <cp:lastPrinted>2017-05-25T06:37:00Z</cp:lastPrinted>
  <dcterms:modified xmlns:xsi="http://www.w3.org/2001/XMLSchema-instance" xsi:type="dcterms:W3CDTF">2017-05-25T06:39:00Z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