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e4ea" w14:paraId="7fbe4ea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7A1699" w:rsidP="00910611" w:rsidR="007A1699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699" w:rsidP="00EE27ED" w:rsidR="007A1699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A1699" w:rsidP="00EE27ED" w:rsidR="007A1699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A1699" w:rsidP="00EE27ED" w:rsidR="007A1699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23917">
        <w:rPr>
          <w:rFonts w:hAnsi="Times New Roman" w:ascii="Times New Roman"/>
        </w:rPr>
        <w:t>16</w:t>
      </w:r>
      <w:r w:rsidRPr="0026192B">
        <w:rPr>
          <w:rFonts w:hAnsi="Times New Roman" w:ascii="Times New Roman"/>
        </w:rPr>
        <w:t xml:space="preserve">. </w:t>
      </w:r>
      <w:r w:rsidR="00523917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523917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23917">
        <w:rPr>
          <w:rFonts w:hAnsi="Times New Roman" w:ascii="Times New Roman"/>
        </w:rPr>
        <w:t>GINA d.o.o. Kupjak, Kupjak 84/C,</w:t>
      </w:r>
      <w:r w:rsidR="006D7BF0" w:rsidRPr="006D7BF0">
        <w:rPr>
          <w:rFonts w:hAnsi="Times New Roman" w:ascii="Times New Roman"/>
        </w:rPr>
        <w:t xml:space="preserve"> (OIB 9</w:t>
      </w:r>
      <w:r w:rsidR="00523917">
        <w:rPr>
          <w:rFonts w:hAnsi="Times New Roman" w:ascii="Times New Roman"/>
        </w:rPr>
        <w:t>7326753210</w:t>
      </w:r>
      <w:r w:rsidR="006D7BF0" w:rsidRPr="006D7BF0">
        <w:rPr>
          <w:rFonts w:hAnsi="Times New Roman" w:ascii="Times New Roman"/>
        </w:rPr>
        <w:t>; MBS 040</w:t>
      </w:r>
      <w:r w:rsidR="00523917">
        <w:rPr>
          <w:rFonts w:hAnsi="Times New Roman" w:ascii="Times New Roman"/>
        </w:rPr>
        <w:t>179484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23917">
        <w:rPr>
          <w:rFonts w:hAnsi="Times New Roman" w:ascii="Times New Roman"/>
        </w:rPr>
        <w:t>525.505,82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23917">
        <w:rPr>
          <w:rFonts w:hAnsi="Times New Roman" w:ascii="Times New Roman"/>
        </w:rPr>
        <w:t>95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23917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23917">
        <w:rPr>
          <w:rFonts w:hAnsi="Times New Roman" w:ascii="Times New Roman"/>
        </w:rPr>
        <w:t>95</w:t>
      </w:r>
      <w:r w:rsidR="00566535" w:rsidRPr="00566535">
        <w:rPr>
          <w:rFonts w:hAnsi="Times New Roman" w:ascii="Times New Roman"/>
        </w:rPr>
        <w:t>/1</w:t>
      </w:r>
      <w:r w:rsidR="00523917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0C0" w:rsidR="002420C0">
      <w:r>
        <w:separator/>
      </w:r>
    </w:p>
  </w:endnote>
  <w:endnote w:id="0" w:type="continuationSeparator">
    <w:p w:rsidRDefault="002420C0" w:rsidR="00242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0C0" w:rsidR="002420C0">
      <w:r>
        <w:separator/>
      </w:r>
    </w:p>
  </w:footnote>
  <w:footnote w:id="0" w:type="continuationSeparator">
    <w:p w:rsidRDefault="002420C0" w:rsidR="00242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23917">
      <w:rPr>
        <w:rFonts w:hAnsi="Times New Roman" w:ascii="Times New Roman"/>
      </w:rPr>
      <w:t>95</w:t>
    </w:r>
    <w:r w:rsidRPr="00566535">
      <w:rPr>
        <w:rFonts w:hAnsi="Times New Roman" w:ascii="Times New Roman"/>
      </w:rPr>
      <w:t>/1</w:t>
    </w:r>
    <w:r w:rsidR="00523917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420C0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844E1"/>
    <w:rsid w:val="004A76A5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A1699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EC74CC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4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4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4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4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4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4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GINA d.o.o.</izvorni_sadrzaj>
    <derivirana_varijabla naziv="DomainObject.Predmet.ProtustrankaFormated_1">  GINA d.o.o.</derivirana_varijabla>
  </DomainObject.Predmet.ProtustrankaFormated>
  <DomainObject.Predmet.ProtustrankaFormatedOIB>
    <izvorni_sadrzaj>  GINA d.o.o., OIB 97326753210</izvorni_sadrzaj>
    <derivirana_varijabla naziv="DomainObject.Predmet.ProtustrankaFormatedOIB_1">  GINA d.o.o., OIB 97326753210</derivirana_varijabla>
  </DomainObject.Predmet.ProtustrankaFormatedOIB>
  <DomainObject.Predmet.ProtustrankaFormatedWithAdress>
    <izvorni_sadrzaj> GINA d.o.o., Kupjak 84c, 51313 Kupjak</izvorni_sadrzaj>
    <derivirana_varijabla naziv="DomainObject.Predmet.ProtustrankaFormatedWithAdress_1"> GINA d.o.o., Kupjak 84c, 51313 Kupjak</derivirana_varijabla>
  </DomainObject.Predmet.ProtustrankaFormatedWithAdress>
  <DomainObject.Predmet.ProtustrankaFormatedWithAdressOIB>
    <izvorni_sadrzaj> GINA d.o.o., OIB 97326753210, Kupjak 84c, 51313 Kupjak</izvorni_sadrzaj>
    <derivirana_varijabla naziv="DomainObject.Predmet.ProtustrankaFormatedWithAdressOIB_1"> GINA d.o.o., OIB 97326753210, Kupjak 84c, 51313 Kupjak</derivirana_varijabla>
  </DomainObject.Predmet.ProtustrankaFormatedWithAdressOIB>
  <DomainObject.Predmet.ProtustrankaWithAdress>
    <izvorni_sadrzaj>GINA d.o.o. Kupjak 84c, 51313 Kupjak</izvorni_sadrzaj>
    <derivirana_varijabla naziv="DomainObject.Predmet.ProtustrankaWithAdress_1">GINA d.o.o. Kupjak 84c, 51313 Kupjak</derivirana_varijabla>
  </DomainObject.Predmet.ProtustrankaWithAdress>
  <DomainObject.Predmet.ProtustrankaWithAdressOIB>
    <izvorni_sadrzaj>GINA d.o.o., OIB 97326753210, Kupjak 84c, 51313 Kupjak</izvorni_sadrzaj>
    <derivirana_varijabla naziv="DomainObject.Predmet.ProtustrankaWithAdressOIB_1">GINA d.o.o., OIB 97326753210, Kupjak 84c, 51313 Kupjak</derivirana_varijabla>
  </DomainObject.Predmet.ProtustrankaWithAdressOIB>
  <DomainObject.Predmet.ProtustrankaNazivFormated>
    <izvorni_sadrzaj>GINA d.o.o.</izvorni_sadrzaj>
    <derivirana_varijabla naziv="DomainObject.Predmet.ProtustrankaNazivFormated_1">GINA d.o.o.</derivirana_varijabla>
  </DomainObject.Predmet.ProtustrankaNazivFormated>
  <DomainObject.Predmet.ProtustrankaNazivFormatedOIB>
    <izvorni_sadrzaj>GINA d.o.o., OIB 97326753210</izvorni_sadrzaj>
    <derivirana_varijabla naziv="DomainObject.Predmet.ProtustrankaNazivFormatedOIB_1">GINA d.o.o., OIB 97326753210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GINA d.o.o.</item>
    </izvorni_sadrzaj>
    <derivirana_varijabla naziv="DomainObject.Predmet.ProtuStrankaListFormated_1">
      <item>GINA d.o.o.</item>
    </derivirana_varijabla>
  </DomainObject.Predmet.ProtuStrankaListFormated>
  <DomainObject.Predmet.ProtuStrankaListFormatedOIB>
    <izvorni_sadrzaj>
      <item>GINA d.o.o., OIB 97326753210</item>
    </izvorni_sadrzaj>
    <derivirana_varijabla naziv="DomainObject.Predmet.ProtuStrankaListFormatedOIB_1">
      <item>GINA d.o.o., OIB 97326753210</item>
    </derivirana_varijabla>
  </DomainObject.Predmet.ProtuStrankaListFormatedOIB>
  <DomainObject.Predmet.ProtuStrankaListFormatedWithAdress>
    <izvorni_sadrzaj>
      <item>GINA d.o.o., Kupjak 84c, 51313 Kupjak</item>
    </izvorni_sadrzaj>
    <derivirana_varijabla naziv="DomainObject.Predmet.ProtuStrankaListFormatedWithAdress_1">
      <item>GINA d.o.o., Kupjak 84c, 51313 Kupjak</item>
    </derivirana_varijabla>
  </DomainObject.Predmet.ProtuStrankaListFormatedWithAdress>
  <DomainObject.Predmet.ProtuStrankaListFormatedWithAdressOIB>
    <izvorni_sadrzaj>
      <item>GINA d.o.o., OIB 97326753210, Kupjak 84c, 51313 Kupjak</item>
    </izvorni_sadrzaj>
    <derivirana_varijabla naziv="DomainObject.Predmet.ProtuStrankaListFormatedWithAdressOIB_1">
      <item>GINA d.o.o., OIB 97326753210, Kupjak 84c, 51313 Kupjak</item>
    </derivirana_varijabla>
  </DomainObject.Predmet.ProtuStrankaListFormatedWithAdressOIB>
  <DomainObject.Predmet.ProtuStrankaListNazivFormated>
    <izvorni_sadrzaj>
      <item>GINA d.o.o.</item>
    </izvorni_sadrzaj>
    <derivirana_varijabla naziv="DomainObject.Predmet.ProtuStrankaListNazivFormated_1">
      <item>GINA d.o.o.</item>
    </derivirana_varijabla>
  </DomainObject.Predmet.ProtuStrankaListNazivFormated>
  <DomainObject.Predmet.ProtuStrankaListNazivFormatedOIB>
    <izvorni_sadrzaj>
      <item>GINA d.o.o., OIB 97326753210</item>
    </izvorni_sadrzaj>
    <derivirana_varijabla naziv="DomainObject.Predmet.ProtuStrankaListNazivFormatedOIB_1">
      <item>GINA d.o.o., OIB 97326753210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GINA d.o.o.</izvorni_sadrzaj>
    <derivirana_varijabla naziv="DomainObject.Predmet.ProtustrankaIDrugi_1">GINA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GINA d.o.o., OIB 97326753210, Kupjak 84c, 51313 Kupjak</izvorni_sadrzaj>
    <derivirana_varijabla naziv="DomainObject.Predmet.ProtustrankaIDrugiAdressOIB_1">GINA d.o.o., OIB 97326753210, Kupjak 84c, 51313 Kupjak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GINA d.o.o.</item>
    </izvorni_sadrzaj>
    <derivirana_varijabla naziv="DomainObject.Predmet.SudioniciListNaziv_1">
      <item>FINA  Rijeka</item>
      <item>GINA d.o.o.</item>
    </derivirana_varijabla>
  </DomainObject.Predmet.SudioniciListNaziv>
  <DomainObject.Predmet.SudioniciListAdressOIB>
    <izvorni_sadrzaj>
      <item>FINA  Rijeka, OIB 85821130368, Frana Kurelca 8,51000 Rijeka</item>
      <item>GINA d.o.o., OIB 97326753210, Kupjak 84c,51313 Kupjak</item>
    </izvorni_sadrzaj>
    <derivirana_varijabla naziv="DomainObject.Predmet.SudioniciListAdressOIB_1">
      <item>FINA  Rijeka, OIB 85821130368, Frana Kurelca 8,51000 Rijeka</item>
      <item>GINA d.o.o., OIB 97326753210, Kupjak 84c,51313 Kupjak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97326753210</item>
    </izvorni_sadrzaj>
    <derivirana_varijabla naziv="DomainObject.Predmet.SudioniciListNazivOIB_1">
      <item>, OIB 85821130368</item>
      <item>, OIB 97326753210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02A4E-1AB7-4D30-8D1C-97A2F3D42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38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2018-07-18T09:03:00Z</dcterms:created>
  <dc:creator>mbalenovic</dc:creator>
  <cp:lastModifiedBy>Miljenka Balenović</cp:lastModifiedBy>
  <cp:lastPrinted>2018-03-19T10:48:00Z</cp:lastPrinted>
  <dcterms:modified xmlns:xsi="http://www.w3.org/2001/XMLSchema-instance" xsi:type="dcterms:W3CDTF">2018-07-18T09:04:00Z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(95,18 oglas NA OGL.docx)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