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4F1E2F" w:rsidP="004F1E2F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4F1E2F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39ebef" w14:paraId="b39ebef" w:rsidRDefault="00C71323" w:rsidP="00973883" w:rsidR="00C71323">
      <w:pPr>
        <w15:collapsed w:val="false"/>
        <w:rPr>
          <w:b/>
          <w:sz w:val="24"/>
        </w:rPr>
      </w:pPr>
    </w:p>
    <w:p w:rsidRDefault="00973883" w:rsidP="00973883" w:rsidR="0097388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1323">
        <w:rPr>
          <w:sz w:val="24"/>
        </w:rPr>
        <w:t>13</w:t>
      </w:r>
      <w:proofErr w:type="spellEnd"/>
      <w:r>
        <w:rPr>
          <w:sz w:val="24"/>
        </w:rPr>
        <w:t>/</w:t>
      </w:r>
      <w:proofErr w:type="spellStart"/>
      <w:r w:rsidR="00EB7A16">
        <w:rPr>
          <w:sz w:val="24"/>
        </w:rPr>
        <w:t>20</w:t>
      </w:r>
      <w:r>
        <w:rPr>
          <w:sz w:val="24"/>
        </w:rPr>
        <w:t>1</w:t>
      </w:r>
      <w:r w:rsidR="008B6638">
        <w:rPr>
          <w:sz w:val="24"/>
        </w:rPr>
        <w:t>7</w:t>
      </w:r>
      <w:proofErr w:type="spellEnd"/>
      <w:r>
        <w:rPr>
          <w:sz w:val="24"/>
        </w:rPr>
        <w:t xml:space="preserve">     </w:t>
      </w:r>
    </w:p>
    <w:p w:rsidRDefault="00973883" w:rsidP="00973883" w:rsidR="00973883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71323" w:rsidP="00973883" w:rsidR="00C71323">
      <w:pPr>
        <w:jc w:val="center"/>
        <w:rPr>
          <w:sz w:val="24"/>
        </w:rPr>
      </w:pPr>
    </w:p>
    <w:p w:rsidRDefault="00C71323" w:rsidP="00973883" w:rsidR="00C71323">
      <w:pPr>
        <w:jc w:val="center"/>
        <w:rPr>
          <w:sz w:val="24"/>
        </w:rPr>
      </w:pPr>
    </w:p>
    <w:p w:rsidRDefault="00973883" w:rsidP="00973883" w:rsidR="00973883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3883" w:rsidP="00973883" w:rsidR="00973883">
      <w:pPr>
        <w:ind w:left="2880"/>
        <w:jc w:val="right"/>
        <w:rPr>
          <w:sz w:val="24"/>
        </w:rPr>
      </w:pPr>
      <w:r w:rsidRPr="00B76E10">
        <w:rPr>
          <w:sz w:val="24"/>
          <w:szCs w:val="24"/>
        </w:rPr>
        <w:t xml:space="preserve">Z A K </w:t>
      </w:r>
      <w:proofErr w:type="spellStart"/>
      <w:r w:rsidRPr="00B76E10">
        <w:rPr>
          <w:sz w:val="24"/>
          <w:szCs w:val="24"/>
        </w:rPr>
        <w:t>LJ</w:t>
      </w:r>
      <w:proofErr w:type="spellEnd"/>
      <w:r w:rsidRPr="00B76E10">
        <w:rPr>
          <w:sz w:val="24"/>
          <w:szCs w:val="24"/>
        </w:rPr>
        <w:t xml:space="preserve"> U Č A K</w:t>
      </w:r>
      <w:r w:rsidRPr="00337798">
        <w:rPr>
          <w:sz w:val="24"/>
        </w:rPr>
        <w:t xml:space="preserve">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3883" w:rsidP="00973883" w:rsidR="00973883" w:rsidRPr="00337798">
      <w:pPr>
        <w:ind w:left="2880"/>
        <w:jc w:val="right"/>
        <w:rPr>
          <w:sz w:val="24"/>
        </w:rPr>
      </w:pPr>
    </w:p>
    <w:p w:rsidRDefault="00C71323" w:rsidP="00C71323" w:rsidR="00C71323" w:rsidRPr="00A80FDE">
      <w:pPr>
        <w:ind w:firstLine="709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 xml:space="preserve">TRGOVAČKI SUD U ZAGREBU  po sucu Anti Galiću, </w:t>
      </w:r>
      <w:r>
        <w:rPr>
          <w:sz w:val="24"/>
          <w:szCs w:val="24"/>
        </w:rPr>
        <w:t>kao sucu pojedincu,  u stečajnom postupku nad dužnikom G</w:t>
      </w:r>
      <w:r w:rsidRPr="00C92289">
        <w:rPr>
          <w:sz w:val="24"/>
          <w:szCs w:val="24"/>
        </w:rPr>
        <w:t xml:space="preserve">RADINA-PROGRES </w:t>
      </w:r>
      <w:proofErr w:type="spellStart"/>
      <w:r w:rsidRPr="00C92289">
        <w:rPr>
          <w:sz w:val="24"/>
          <w:szCs w:val="24"/>
        </w:rPr>
        <w:t>GZZ</w:t>
      </w:r>
      <w:proofErr w:type="spellEnd"/>
      <w:r w:rsidRPr="00C92289">
        <w:rPr>
          <w:sz w:val="24"/>
          <w:szCs w:val="24"/>
        </w:rPr>
        <w:t xml:space="preserve">, Zagreb, Ksaver </w:t>
      </w:r>
      <w:proofErr w:type="spellStart"/>
      <w:r w:rsidRPr="00C92289">
        <w:rPr>
          <w:sz w:val="24"/>
          <w:szCs w:val="24"/>
        </w:rPr>
        <w:t>200</w:t>
      </w:r>
      <w:proofErr w:type="spellEnd"/>
      <w:r>
        <w:rPr>
          <w:sz w:val="24"/>
          <w:szCs w:val="24"/>
        </w:rPr>
        <w:t xml:space="preserve">., </w:t>
      </w:r>
      <w:r w:rsidRPr="00C92289">
        <w:rPr>
          <w:sz w:val="24"/>
          <w:szCs w:val="24"/>
        </w:rPr>
        <w:t xml:space="preserve"> (</w:t>
      </w:r>
      <w:proofErr w:type="spellStart"/>
      <w:r w:rsidRPr="00C92289">
        <w:rPr>
          <w:sz w:val="24"/>
          <w:szCs w:val="24"/>
        </w:rPr>
        <w:t>OIB</w:t>
      </w:r>
      <w:proofErr w:type="spellEnd"/>
      <w:r w:rsidRPr="00C92289">
        <w:rPr>
          <w:sz w:val="24"/>
          <w:szCs w:val="24"/>
        </w:rPr>
        <w:t xml:space="preserve"> </w:t>
      </w:r>
      <w:proofErr w:type="spellStart"/>
      <w:r w:rsidRPr="00C92289">
        <w:rPr>
          <w:sz w:val="24"/>
          <w:szCs w:val="24"/>
        </w:rPr>
        <w:t>93952626691</w:t>
      </w:r>
      <w:proofErr w:type="spellEnd"/>
      <w:r w:rsidRPr="00C92289">
        <w:rPr>
          <w:sz w:val="24"/>
          <w:szCs w:val="24"/>
        </w:rPr>
        <w:t xml:space="preserve">), </w:t>
      </w:r>
      <w:r w:rsidRPr="00A80FDE">
        <w:rPr>
          <w:sz w:val="24"/>
          <w:szCs w:val="24"/>
        </w:rPr>
        <w:t xml:space="preserve">dana </w:t>
      </w:r>
      <w:proofErr w:type="spellStart"/>
      <w:r w:rsidR="008B6638">
        <w:rPr>
          <w:sz w:val="24"/>
          <w:szCs w:val="24"/>
        </w:rPr>
        <w:t>20.</w:t>
      </w:r>
      <w:r w:rsidR="006348AB">
        <w:rPr>
          <w:sz w:val="24"/>
          <w:szCs w:val="24"/>
        </w:rPr>
        <w:t>veljače</w:t>
      </w:r>
      <w:proofErr w:type="spellEnd"/>
      <w:r w:rsidRPr="00A80FDE">
        <w:rPr>
          <w:sz w:val="24"/>
          <w:szCs w:val="24"/>
          <w:lang w:eastAsia="en-US" w:val="pt-BR"/>
        </w:rPr>
        <w:t xml:space="preserve"> 201</w:t>
      </w:r>
      <w:r w:rsidR="008B6638">
        <w:rPr>
          <w:sz w:val="24"/>
          <w:szCs w:val="24"/>
          <w:lang w:eastAsia="en-US" w:val="pt-BR"/>
        </w:rPr>
        <w:t>7</w:t>
      </w:r>
      <w:r w:rsidRPr="00A80FDE">
        <w:rPr>
          <w:sz w:val="24"/>
          <w:szCs w:val="24"/>
          <w:lang w:eastAsia="en-US" w:val="pt-BR"/>
        </w:rPr>
        <w:t>.</w:t>
      </w:r>
    </w:p>
    <w:p w:rsidRDefault="00973883" w:rsidP="00973883" w:rsidR="00973883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BD7882" w:rsidRPr="004024B0">
        <w:rPr>
          <w:sz w:val="24"/>
        </w:rPr>
        <w:t>a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F73065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</w:t>
      </w:r>
      <w:r w:rsidR="00973883">
        <w:rPr>
          <w:b/>
          <w:sz w:val="24"/>
        </w:rPr>
        <w:t>.</w:t>
      </w:r>
      <w:r>
        <w:rPr>
          <w:b/>
          <w:sz w:val="24"/>
        </w:rPr>
        <w:t>ožujka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6348AB">
        <w:rPr>
          <w:b/>
          <w:sz w:val="24"/>
        </w:rPr>
        <w:t>10</w:t>
      </w:r>
      <w:proofErr w:type="spellEnd"/>
      <w:r w:rsidR="006348AB">
        <w:rPr>
          <w:b/>
          <w:sz w:val="24"/>
        </w:rPr>
        <w:t>,</w:t>
      </w:r>
      <w:proofErr w:type="spellStart"/>
      <w:r w:rsidR="006348AB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AB0A4A">
        <w:rPr>
          <w:sz w:val="24"/>
        </w:rPr>
        <w:t>20</w:t>
      </w:r>
      <w:r w:rsidR="00F73065">
        <w:rPr>
          <w:sz w:val="24"/>
        </w:rPr>
        <w:t>.veljače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73065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52525C">
        <w:rPr>
          <w:sz w:val="24"/>
        </w:rPr>
        <w:t>v.r.</w:t>
      </w: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2525C" w:rsidP="0052525C" w:rsidR="0052525C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2525C" w:rsidP="00422EE0" w:rsidR="0052525C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52525C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D4247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024B0"/>
    <w:rsid w:val="00434958"/>
    <w:rsid w:val="00485B2D"/>
    <w:rsid w:val="004D3C28"/>
    <w:rsid w:val="004E6024"/>
    <w:rsid w:val="004F1E2F"/>
    <w:rsid w:val="0052525C"/>
    <w:rsid w:val="005301C2"/>
    <w:rsid w:val="005B5C24"/>
    <w:rsid w:val="0063210B"/>
    <w:rsid w:val="006348AB"/>
    <w:rsid w:val="006B7136"/>
    <w:rsid w:val="00771D92"/>
    <w:rsid w:val="00780D64"/>
    <w:rsid w:val="007B7411"/>
    <w:rsid w:val="007C6C8D"/>
    <w:rsid w:val="007E25EB"/>
    <w:rsid w:val="00857F0F"/>
    <w:rsid w:val="008B1BD7"/>
    <w:rsid w:val="008B6638"/>
    <w:rsid w:val="008C275B"/>
    <w:rsid w:val="008D19E9"/>
    <w:rsid w:val="00973883"/>
    <w:rsid w:val="009C4EBD"/>
    <w:rsid w:val="00A1052F"/>
    <w:rsid w:val="00A36D10"/>
    <w:rsid w:val="00A63BFE"/>
    <w:rsid w:val="00A976E9"/>
    <w:rsid w:val="00AA39CF"/>
    <w:rsid w:val="00AB0A4A"/>
    <w:rsid w:val="00AE276E"/>
    <w:rsid w:val="00AE5220"/>
    <w:rsid w:val="00B76E10"/>
    <w:rsid w:val="00BA6F39"/>
    <w:rsid w:val="00BD7882"/>
    <w:rsid w:val="00C23A77"/>
    <w:rsid w:val="00C6682D"/>
    <w:rsid w:val="00C71323"/>
    <w:rsid w:val="00CC0D0F"/>
    <w:rsid w:val="00D3336A"/>
    <w:rsid w:val="00E34FBF"/>
    <w:rsid w:val="00EB7A16"/>
    <w:rsid w:val="00EF66E2"/>
    <w:rsid w:val="00F73065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25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25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GRADINA-PROGRES, građevinska zanatska zadruga</item>
      <item>FINA Regionalni centar Zagreb</item>
    </izvorni_sadrzaj>
    <derivirana_varijabla naziv="DomainObject.Predmet.SudioniciListNaziv_1">
      <item>GRADINA-PROGRES, građevinska zanatska zadruga</item>
      <item>FINA Regionalni centar Zagreb</item>
    </derivirana_varijabla>
  </DomainObject.Predmet.SudioniciListNaziv>
  <DomainObject.Predmet.SudioniciListAdressOIB>
    <izvorni_sadrzaj>
      <item>GRADINA-PROGRES, građevinska zanatska zadruga, OIB 93952626691, Ksaver 200,10000 Zagreb</item>
      <item>FINA Regionalni centar Zagreb, OIB 85821130368, Trg svibanjskih žrtava 1995. 1,10000 Zagreb</item>
    </izvorni_sadrzaj>
    <derivirana_varijabla naziv="DomainObject.Predmet.SudioniciListAdressOIB_1">
      <item>GRADINA-PROGRES, građevinska zanatska zadruga, OIB 93952626691, Ksaver 200,10000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93952626691</item>
      <item>, OIB 85821130368</item>
    </izvorni_sadrzaj>
    <derivirana_varijabla naziv="DomainObject.Predmet.SudioniciListNazivOIB_1">
      <item>, OIB 93952626691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598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2017-02-20T08:59:00Z</dcterms:created>
  <dc:creator>Unknown</dc:creator>
  <cp:lastModifiedBy>Valentina Delač</cp:lastModifiedBy>
  <cp:lastPrinted>2017-02-20T08:58:00Z</cp:lastPrinted>
  <dcterms:modified xmlns:xsi="http://www.w3.org/2001/XMLSchema-instance" xsi:type="dcterms:W3CDTF">2017-02-20T09:03:00Z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