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c44e" w14:paraId="b59c44e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St-764</w:t>
      </w:r>
      <w:r w:rsidR="00F24636">
        <w:t>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61A00" w:rsidP="0070027B" w:rsidR="00EB51F8" w:rsidRPr="003A7D16">
      <w:pPr>
        <w:jc w:val="both"/>
      </w:pPr>
      <w:r w:rsidRPr="00F53100">
        <w:t xml:space="preserve">Trgovački sud u Zagrebu, po sucu Gordanu Zubaku,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</w:t>
      </w:r>
      <w:r w:rsidR="00C70ACC" w:rsidRPr="00C70ACC">
        <w:rPr>
          <w:lang w:val="pt-BR"/>
        </w:rPr>
        <w:t xml:space="preserve">EKOLOGIJA FAUST j.d.o.o., Zagreb, Jaruščica 9b, OIB: </w:t>
      </w:r>
      <w:r w:rsidR="00C70ACC" w:rsidRPr="00C70ACC">
        <w:t>38359794371</w:t>
      </w:r>
      <w:r w:rsidR="00DC268C" w:rsidRPr="00DC7C75">
        <w:t xml:space="preserve">, </w:t>
      </w:r>
      <w:r w:rsidR="00762C34">
        <w:rPr>
          <w:lang w:val="pt-BR"/>
        </w:rPr>
        <w:t xml:space="preserve">23. veljače </w:t>
      </w:r>
      <w:r w:rsidR="00DC7C75">
        <w:rPr>
          <w:color w:val="FF0000"/>
          <w:lang w:val="pt-BR"/>
        </w:rPr>
        <w:t xml:space="preserve"> </w:t>
      </w:r>
      <w:r w:rsidR="00762C34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C70ACC" w:rsidRPr="00C70ACC">
        <w:rPr>
          <w:lang w:val="pt-BR"/>
        </w:rPr>
        <w:t xml:space="preserve">EKOLOGIJA FAUST j.d.o.o., Zagreb, Jaruščica 9b, OIB: </w:t>
      </w:r>
      <w:r w:rsidR="00C70ACC" w:rsidRPr="00C70ACC">
        <w:t>38359794371</w:t>
      </w:r>
      <w:r w:rsidR="00061A00" w:rsidRPr="00F53100">
        <w:t xml:space="preserve">, MBS: </w:t>
      </w:r>
      <w:r w:rsidR="00C70ACC">
        <w:t>080821442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62C34">
        <w:t xml:space="preserve">dana </w:t>
      </w:r>
      <w:r w:rsidR="00762C34">
        <w:rPr>
          <w:lang w:val="pt-BR"/>
        </w:rPr>
        <w:t xml:space="preserve">23. veljače </w:t>
      </w:r>
      <w:r w:rsidRPr="00762C34">
        <w:rPr>
          <w:lang w:val="pt-BR"/>
        </w:rPr>
        <w:t xml:space="preserve"> </w:t>
      </w:r>
      <w:r w:rsidR="00762C34">
        <w:rPr>
          <w:lang w:val="pt-BR"/>
        </w:rPr>
        <w:t>2017</w:t>
      </w:r>
      <w:r w:rsidRPr="00DC7C75">
        <w:t xml:space="preserve">. u </w:t>
      </w:r>
      <w:r w:rsidR="00762C34">
        <w:t>10</w:t>
      </w:r>
      <w:r w:rsidR="00C70ACC">
        <w:t>.0</w:t>
      </w:r>
      <w:r w:rsidR="00DC7C75" w:rsidRPr="00DC7C75">
        <w:t>0</w:t>
      </w:r>
      <w:r w:rsidRPr="00DC7C75">
        <w:t xml:space="preserve"> sati.</w:t>
      </w:r>
    </w:p>
    <w:p w:rsidRDefault="00A93839" w:rsidP="00A93839" w:rsidR="00762C34">
      <w:pPr>
        <w:jc w:val="both"/>
      </w:pPr>
      <w:r w:rsidRPr="00DC7C75">
        <w:t xml:space="preserve">II. Za stečajnog upravitelja imenuje se </w:t>
      </w:r>
      <w:r w:rsidR="00762C34">
        <w:t xml:space="preserve">Ante Gabelica iz Splita, Ruđera Boškovića 7/125, </w:t>
      </w:r>
    </w:p>
    <w:p w:rsidRDefault="00762C34" w:rsidP="00A93839" w:rsidR="00A93839" w:rsidRPr="00DC7C75">
      <w:pPr>
        <w:jc w:val="both"/>
      </w:pPr>
      <w:r>
        <w:t>OIB: 68765596631</w:t>
      </w:r>
      <w:r w:rsidR="00A93839"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C70ACC" w:rsidRPr="00C70ACC">
        <w:rPr>
          <w:lang w:val="pt-BR"/>
        </w:rPr>
        <w:t xml:space="preserve">EKOLOGIJA FAUST j.d.o.o., Zagreb, Jaruščica 9b, OIB: </w:t>
      </w:r>
      <w:r w:rsidR="00C70ACC" w:rsidRPr="00C70ACC">
        <w:t>38359794371, MBS: 080821442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C70ACC" w:rsidP="00C70ACC" w:rsidR="00C70ACC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Pr="00C70ACC">
        <w:rPr>
          <w:lang w:val="pt-BR"/>
        </w:rPr>
        <w:t>EKOLOGIJA FAUST j.d.o.o., Zagreb, Jaruščica 9b.</w:t>
      </w:r>
    </w:p>
    <w:p w:rsidRDefault="00C70ACC" w:rsidP="00C70ACC" w:rsidR="00C70ACC" w:rsidRPr="00C70ACC">
      <w:pPr>
        <w:jc w:val="both"/>
        <w:rPr>
          <w:lang w:val="pt-BR"/>
        </w:rPr>
      </w:pPr>
    </w:p>
    <w:p w:rsidRDefault="00C70ACC" w:rsidP="00C70ACC" w:rsidR="00C70ACC" w:rsidRPr="00C70ACC">
      <w:pPr>
        <w:ind w:firstLine="708"/>
        <w:jc w:val="both"/>
      </w:pPr>
      <w:r w:rsidRPr="00C70AC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70ACC" w:rsidP="00C70ACC" w:rsidR="00C70ACC" w:rsidRPr="00C70ACC">
      <w:pPr>
        <w:jc w:val="both"/>
      </w:pPr>
    </w:p>
    <w:p w:rsidRDefault="00C70ACC" w:rsidP="00C70ACC" w:rsidR="00C70ACC" w:rsidRPr="00C70ACC">
      <w:pPr>
        <w:ind w:firstLine="708"/>
        <w:jc w:val="both"/>
      </w:pPr>
      <w:r w:rsidRPr="00C70ACC">
        <w:t xml:space="preserve">Financijska agencija, kao predlagatelj, navela je u prijedlogu za otvaranje stečajnog postupka kako dužnik na dan 2. rujna 2015. u Očevidniku redoslijeda osnova za plaćanje ima evidentirane neizvršene osnove za plaćanje u iznosu od 1.381,31 kn, zatim da dužnik ima 1 zaposlenog te je dostavila Očevidnik o danima insolventnosti na dan 20. listopad 2015. iz </w:t>
      </w:r>
      <w:r w:rsidRPr="00C70ACC">
        <w:lastRenderedPageBreak/>
        <w:t>kojeg proizlazi kako dužnik ima evidentirane neizvršene osnove za plaćanje u neprekinutom razdoblju dužem od 120 dana.</w:t>
      </w:r>
    </w:p>
    <w:p w:rsidRDefault="00C70ACC" w:rsidP="00C70ACC" w:rsidR="00C70ACC" w:rsidRPr="00C70ACC">
      <w:pPr>
        <w:jc w:val="both"/>
      </w:pPr>
    </w:p>
    <w:p w:rsidRDefault="00C70ACC" w:rsidP="00C70ACC" w:rsidR="00C70ACC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70ACC" w:rsidP="00C70ACC" w:rsidR="00C70ACC" w:rsidRPr="00C70ACC">
      <w:pPr>
        <w:jc w:val="both"/>
      </w:pPr>
    </w:p>
    <w:p w:rsidRDefault="00C70ACC" w:rsidP="00C70ACC" w:rsidR="00C70ACC" w:rsidRPr="00C70ACC">
      <w:pPr>
        <w:ind w:firstLine="708"/>
        <w:jc w:val="both"/>
      </w:pPr>
      <w:r w:rsidRPr="00C70ACC">
        <w:t xml:space="preserve">Sud je rješenjem pokrenuo prethodni postupak nad dužnikom, a </w:t>
      </w:r>
      <w:r>
        <w:t>17</w:t>
      </w:r>
      <w:r w:rsidRPr="00C70ACC">
        <w:t>. veljače 2016. održano je ročište radi očitovanja o prijedlogu za otvaranje stečajnog postupka na koje je pristupio zastupnik po zakonu dužnika koji se nije protivio prijedlogu da se nad dužnikom otvori stečaj te je je izjavio kako dužnik u svom vlasništvu nema imovinu.</w:t>
      </w:r>
    </w:p>
    <w:p w:rsidRDefault="00C70ACC" w:rsidP="00C70ACC" w:rsidR="00C70ACC" w:rsidRPr="00C70ACC">
      <w:pPr>
        <w:jc w:val="both"/>
      </w:pPr>
    </w:p>
    <w:p w:rsidRDefault="00C70ACC" w:rsidP="00C70ACC" w:rsidR="00C70ACC" w:rsidRPr="00C70ACC">
      <w:pPr>
        <w:ind w:firstLine="708"/>
        <w:jc w:val="both"/>
      </w:pPr>
      <w:r w:rsidRPr="00C70ACC">
        <w:t>Uvidom u Očevidnik o redoslijedu plaćanja (list 37. spisa), sud je utvrdio kako su dužnikovi računi ugašeni ali prethodno su isti bili blokirani od 31. ožujka 2015.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od </w:t>
      </w:r>
      <w:r w:rsidR="00C70ACC">
        <w:t>19. veljače</w:t>
      </w:r>
      <w:r w:rsidR="00A93839">
        <w:t xml:space="preserve">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 xml:space="preserve">oča Trgovačkog suda u Zagrebu </w:t>
      </w:r>
      <w:r w:rsidR="00C70ACC" w:rsidRPr="00C70ACC">
        <w:t xml:space="preserve">19. veljače </w:t>
      </w:r>
      <w:r w:rsidR="00A93839">
        <w:t>2016.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4A1E31">
        <w:t>23. veljače 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036DE5">
        <w:t>,v.r.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036DE5" w:rsidP="00C12410" w:rsidR="00036DE5"/>
    <w:p w:rsidRDefault="00036DE5" w:rsidP="00F832F4" w:rsidR="00036DE5">
      <w:pPr>
        <w:jc w:val="right"/>
      </w:pPr>
      <w:r>
        <w:t>Za točnost otpravka – ovlašteni službenik</w:t>
      </w:r>
    </w:p>
    <w:p w:rsidRDefault="00036DE5" w:rsidP="00F832F4" w:rsidR="00036DE5" w:rsidRPr="00F832F4">
      <w:pPr>
        <w:tabs>
          <w:tab w:pos="6507" w:val="left"/>
        </w:tabs>
      </w:pPr>
      <w:r>
        <w:tab/>
        <w:t xml:space="preserve">   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36DE5">
          <w:rPr>
            <w:noProof/>
          </w:rPr>
          <w:t>3</w:t>
        </w:r>
        <w:r>
          <w:fldChar w:fldCharType="end"/>
        </w:r>
        <w:r w:rsidR="00C70ACC">
          <w:tab/>
          <w:t>67. St-764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6DE5"/>
    <w:rsid w:val="00061A00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A1E31"/>
    <w:rsid w:val="004C5B58"/>
    <w:rsid w:val="004D34E6"/>
    <w:rsid w:val="0051697E"/>
    <w:rsid w:val="005224DC"/>
    <w:rsid w:val="005448EA"/>
    <w:rsid w:val="005A2B10"/>
    <w:rsid w:val="00603A21"/>
    <w:rsid w:val="00645B73"/>
    <w:rsid w:val="00693D34"/>
    <w:rsid w:val="006F05DF"/>
    <w:rsid w:val="0070027B"/>
    <w:rsid w:val="00762C34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EKOLOGIJA FAUST j.d.o.o.</izvorni_sadrzaj>
    <derivirana_varijabla naziv="DomainObject.Predmet.ProtustrankaFormated_1">  EKOLOGIJA FAUST j.d.o.o.</derivirana_varijabla>
  </DomainObject.Predmet.ProtustrankaFormated>
  <DomainObject.Predmet.ProtustrankaFormatedOIB>
    <izvorni_sadrzaj>  EKOLOGIJA FAUST j.d.o.o., OIB 38359794371</izvorni_sadrzaj>
    <derivirana_varijabla naziv="DomainObject.Predmet.ProtustrankaFormatedOIB_1">  EKOLOGIJA FAUST j.d.o.o., OIB 38359794371</derivirana_varijabla>
  </DomainObject.Predmet.ProtustrankaFormatedOIB>
  <DomainObject.Predmet.ProtustrankaFormatedWithAdress>
    <izvorni_sadrzaj> EKOLOGIJA FAUST j.d.o.o., Jaruščica 9 b, 10000 Zagreb</izvorni_sadrzaj>
    <derivirana_varijabla naziv="DomainObject.Predmet.ProtustrankaFormatedWithAdress_1"> EKOLOGIJA FAUST j.d.o.o., Jaruščica 9 b, 10000 Zagreb</derivirana_varijabla>
  </DomainObject.Predmet.ProtustrankaFormatedWithAdress>
  <DomainObject.Predmet.ProtustrankaFormatedWithAdressOIB>
    <izvorni_sadrzaj> EKOLOGIJA FAUST j.d.o.o., OIB 38359794371, Jaruščica 9 b, 10000 Zagreb</izvorni_sadrzaj>
    <derivirana_varijabla naziv="DomainObject.Predmet.ProtustrankaFormatedWithAdressOIB_1"> EKOLOGIJA FAUST j.d.o.o., OIB 38359794371, Jaruščica 9 b, 10000 Zagreb</derivirana_varijabla>
  </DomainObject.Predmet.ProtustrankaFormatedWithAdressOIB>
  <DomainObject.Predmet.ProtustrankaWithAdress>
    <izvorni_sadrzaj>EKOLOGIJA FAUST j.d.o.o. Jaruščica 9 b, 10000 Zagreb</izvorni_sadrzaj>
    <derivirana_varijabla naziv="DomainObject.Predmet.ProtustrankaWithAdress_1">EKOLOGIJA FAUST j.d.o.o. Jaruščica 9 b, 10000 Zagreb</derivirana_varijabla>
  </DomainObject.Predmet.ProtustrankaWithAdress>
  <DomainObject.Predmet.ProtustrankaWithAdressOIB>
    <izvorni_sadrzaj>EKOLOGIJA FAUST j.d.o.o., OIB 38359794371, Jaruščica 9 b, 10000 Zagreb</izvorni_sadrzaj>
    <derivirana_varijabla naziv="DomainObject.Predmet.ProtustrankaWithAdressOIB_1">EKOLOGIJA FAUST j.d.o.o., OIB 38359794371, Jaruščica 9 b, 10000 Zagreb</derivirana_varijabla>
  </DomainObject.Predmet.ProtustrankaWithAdressOIB>
  <DomainObject.Predmet.ProtustrankaNazivFormated>
    <izvorni_sadrzaj>EKOLOGIJA FAUST j.d.o.o.</izvorni_sadrzaj>
    <derivirana_varijabla naziv="DomainObject.Predmet.ProtustrankaNazivFormated_1">EKOLOGIJA FAUST j.d.o.o.</derivirana_varijabla>
  </DomainObject.Predmet.ProtustrankaNazivFormated>
  <DomainObject.Predmet.ProtustrankaNazivFormatedOIB>
    <izvorni_sadrzaj>EKOLOGIJA FAUST j.d.o.o., OIB 38359794371</izvorni_sadrzaj>
    <derivirana_varijabla naziv="DomainObject.Predmet.ProtustrankaNazivFormatedOIB_1">EKOLOGIJA FAUST j.d.o.o., OIB 38359794371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Hižman; VJEROVNICI</izvorni_sadrzaj>
    <derivirana_varijabla naziv="DomainObject.Predmet.StrankaFormated_1">  FINA Regionalni centar Zagreb; Božidar Hižman; VJEROVNICI</derivirana_varijabla>
  </DomainObject.Predmet.StrankaFormated>
  <DomainObject.Predmet.StrankaFormatedOIB>
    <izvorni_sadrzaj>  FINA Regionalni centar Zagreb, OIB 85821130368; Božidar Hižman, OIB 90478276304; VJEROVNICI</izvorni_sadrzaj>
    <derivirana_varijabla naziv="DomainObject.Predmet.StrankaFormatedOIB_1">  FINA Regionalni centar Zagreb, OIB 85821130368; Božidar Hižman, OIB 90478276304; VJEROVNICI</derivirana_varijabla>
  </DomainObject.Predmet.StrankaFormatedOIB>
  <DomainObject.Predmet.StrankaFormatedWithAdress>
    <izvorni_sadrzaj> FINA Regionalni centar Zagreb, Trg svibanjskih žrtava 1995. 1, 10000 Zagreb; Božidar Hižman, Jarušćica 9b, 10000 Zagreb; VJEROVNICI</izvorni_sadrzaj>
    <derivirana_varijabla naziv="DomainObject.Predmet.StrankaFormatedWithAdress_1"> FINA Regionalni centar Zagreb, Trg svibanjskih žrtava 1995. 1, 10000 Zagreb; Božidar Hižman, Jarušćica 9b, 10000 Zagreb; VJEROVNICI</derivirana_varijabla>
  </DomainObject.Predmet.StrankaFormatedWithAdress>
  <DomainObject.Predmet.StrankaFormatedWithAdressOIB>
    <izvorni_sadrzaj> FINA Regionalni centar Zagreb, OIB 85821130368, Trg svibanjskih žrtava 1995. 1, 10000 Zagreb; Božidar Hižman, OIB 90478276304, Jarušćica 9b, 10000 Zagreb; VJEROVNICI</izvorni_sadrzaj>
    <derivirana_varijabla naziv="DomainObject.Predmet.StrankaFormatedWithAdressOIB_1"> FINA Regionalni centar Zagreb, OIB 85821130368, Trg svibanjskih žrtava 1995. 1, 10000 Zagreb; Božidar Hižman, OIB 90478276304, Jarušćica 9b, 10000 Zagreb; VJEROVNICI</derivirana_varijabla>
  </DomainObject.Predmet.StrankaFormatedWithAdressOIB>
  <DomainObject.Predmet.StrankaWithAdress>
    <izvorni_sadrzaj>FINA Regionalni centar Zagreb Trg svibanjskih žrtava 1995. 1,10000 Zagreb,Božidar Hižman Jarušćica 9b,10000 Zagreb,VJEROVNICI </izvorni_sadrzaj>
    <derivirana_varijabla naziv="DomainObject.Predmet.StrankaWithAdress_1">FINA Regionalni centar Zagreb Trg svibanjskih žrtava 1995. 1,10000 Zagreb,Božidar Hižman Jarušćica 9b,10000 Zagreb,VJEROVNICI </derivirana_varijabla>
  </DomainObject.Predmet.StrankaWithAdress>
  <DomainObject.Predmet.StrankaWithAdressOIB>
    <izvorni_sadrzaj>FINA Regionalni centar Zagreb, OIB 85821130368, Trg svibanjskih žrtava 1995. 1,10000 Zagreb,Božidar Hižman, OIB 90478276304, Jarušćica 9b,10000 Zagreb,VJEROVNICI</izvorni_sadrzaj>
    <derivirana_varijabla naziv="DomainObject.Predmet.StrankaWithAdressOIB_1">FINA Regionalni centar Zagreb, OIB 85821130368, Trg svibanjskih žrtava 1995. 1,10000 Zagreb,Božidar Hižman, OIB 90478276304, Jarušćica 9b,10000 Zagreb,VJEROVNICI</derivirana_varijabla>
  </DomainObject.Predmet.StrankaWithAdressOIB>
  <DomainObject.Predmet.StrankaNazivFormated>
    <izvorni_sadrzaj>FINA Regionalni centar Zagreb,Božidar Hižman,VJEROVNICI</izvorni_sadrzaj>
    <derivirana_varijabla naziv="DomainObject.Predmet.StrankaNazivFormated_1">FINA Regionalni centar Zagreb,Božidar Hižman,VJEROVNICI</derivirana_varijabla>
  </DomainObject.Predmet.StrankaNazivFormated>
  <DomainObject.Predmet.StrankaNazivFormatedOIB>
    <izvorni_sadrzaj>FINA Regionalni centar Zagreb, OIB 85821130368,Božidar Hižman, OIB 90478276304,VJEROVNICI</izvorni_sadrzaj>
    <derivirana_varijabla naziv="DomainObject.Predmet.StrankaNazivFormatedOIB_1">FINA Regionalni centar Zagreb, OIB 85821130368,Božidar Hižman, OIB 90478276304,VJEROVNICI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Božidar Hižman</item>
      <item>VJEROVNICI</item>
    </izvorni_sadrzaj>
    <derivirana_varijabla naziv="DomainObject.Predmet.StrankaListFormated_1">
      <item>FINA Regionalni centar Zagreb</item>
      <item>Božidar Hižman</item>
      <item>VJEROVNICI</item>
    </derivirana_varijabla>
  </DomainObject.Predmet.StrankaListFormated>
  <DomainObject.Predmet.StrankaListFormatedOIB>
    <izvorni_sadrzaj>
      <item>FINA Regionalni centar Zagreb, OIB 85821130368</item>
      <item>Božidar Hižman, OIB 90478276304</item>
      <item>VJEROVNICI</item>
    </izvorni_sadrzaj>
    <derivirana_varijabla naziv="DomainObject.Predmet.StrankaListFormatedOIB_1">
      <item>FINA Regionalni centar Zagreb, OIB 85821130368</item>
      <item>Božidar Hižman, OIB 90478276304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Božidar Hižman, Jarušćica 9b, 10000 Zagreb</item>
      <item>VJEROVNICI</item>
    </izvorni_sadrzaj>
    <derivirana_varijabla naziv="DomainObject.Predmet.StrankaListFormatedWithAdress_1">
      <item>FINA Regionalni centar Zagreb, Trg svibanjskih žrtava 1995. 1, 10000 Zagreb</item>
      <item>Božidar Hižman, Jarušćica 9b,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Božidar Hižman, OIB 90478276304, Jarušćica 9b,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Božidar Hižman, OIB 90478276304, Jarušćica 9b, 10000 Zagreb</item>
      <item>VJEROVNICI</item>
    </derivirana_varijabla>
  </DomainObject.Predmet.StrankaListFormatedWithAdressOIB>
  <DomainObject.Predmet.StrankaListNazivFormated>
    <izvorni_sadrzaj>
      <item>FINA Regionalni centar Zagreb</item>
      <item>Božidar Hižman</item>
      <item>VJEROVNICI</item>
    </izvorni_sadrzaj>
    <derivirana_varijabla naziv="DomainObject.Predmet.StrankaListNazivFormated_1">
      <item>FINA Regionalni centar Zagreb</item>
      <item>Božidar Hižman</item>
      <item>VJEROVNICI</item>
    </derivirana_varijabla>
  </DomainObject.Predmet.StrankaListNazivFormated>
  <DomainObject.Predmet.StrankaListNazivFormatedOIB>
    <izvorni_sadrzaj>
      <item>FINA Regionalni centar Zagreb, OIB 85821130368</item>
      <item>Božidar Hižman, OIB 90478276304</item>
      <item>VJEROVNICI</item>
    </izvorni_sadrzaj>
    <derivirana_varijabla naziv="DomainObject.Predmet.StrankaListNazivFormatedOIB_1">
      <item>FINA Regionalni centar Zagreb, OIB 85821130368</item>
      <item>Božidar Hižman, OIB 90478276304</item>
      <item>VJEROVNICI</item>
    </derivirana_varijabla>
  </DomainObject.Predmet.StrankaListNazivFormatedOIB>
  <DomainObject.Predmet.ProtuStrankaListFormated>
    <izvorni_sadrzaj>
      <item>EKOLOGIJA FAUST j.d.o.o.</item>
    </izvorni_sadrzaj>
    <derivirana_varijabla naziv="DomainObject.Predmet.ProtuStrankaListFormated_1">
      <item>EKOLOGIJA FAUST j.d.o.o.</item>
    </derivirana_varijabla>
  </DomainObject.Predmet.ProtuStrankaListFormated>
  <DomainObject.Predmet.ProtuStrankaListFormatedOIB>
    <izvorni_sadrzaj>
      <item>EKOLOGIJA FAUST j.d.o.o., OIB 38359794371</item>
    </izvorni_sadrzaj>
    <derivirana_varijabla naziv="DomainObject.Predmet.ProtuStrankaListFormatedOIB_1">
      <item>EKOLOGIJA FAUST j.d.o.o., OIB 38359794371</item>
    </derivirana_varijabla>
  </DomainObject.Predmet.ProtuStrankaListFormatedOIB>
  <DomainObject.Predmet.ProtuStrankaListFormatedWithAdress>
    <izvorni_sadrzaj>
      <item>EKOLOGIJA FAUST j.d.o.o., Jaruščica 9 b, 10000 Zagreb</item>
    </izvorni_sadrzaj>
    <derivirana_varijabla naziv="DomainObject.Predmet.ProtuStrankaListFormatedWithAdress_1">
      <item>EKOLOGIJA FAUST j.d.o.o., Jaruščica 9 b, 10000 Zagreb</item>
    </derivirana_varijabla>
  </DomainObject.Predmet.ProtuStrankaListFormatedWithAdress>
  <DomainObject.Predmet.ProtuStrankaListFormatedWithAdressOIB>
    <izvorni_sadrzaj>
      <item>EKOLOGIJA FAUST j.d.o.o., OIB 38359794371, Jaruščica 9 b, 10000 Zagreb</item>
    </izvorni_sadrzaj>
    <derivirana_varijabla naziv="DomainObject.Predmet.ProtuStrankaListFormatedWithAdressOIB_1">
      <item>EKOLOGIJA FAUST j.d.o.o., OIB 38359794371, Jaruščica 9 b, 10000 Zagreb</item>
    </derivirana_varijabla>
  </DomainObject.Predmet.ProtuStrankaListFormatedWithAdressOIB>
  <DomainObject.Predmet.ProtuStrankaListNazivFormated>
    <izvorni_sadrzaj>
      <item>EKOLOGIJA FAUST j.d.o.o.</item>
    </izvorni_sadrzaj>
    <derivirana_varijabla naziv="DomainObject.Predmet.ProtuStrankaListNazivFormated_1">
      <item>EKOLOGIJA FAUST j.d.o.o.</item>
    </derivirana_varijabla>
  </DomainObject.Predmet.ProtuStrankaListNazivFormated>
  <DomainObject.Predmet.ProtuStrankaListNazivFormatedOIB>
    <izvorni_sadrzaj>
      <item>EKOLOGIJA FAUST j.d.o.o., OIB 38359794371</item>
    </izvorni_sadrzaj>
    <derivirana_varijabla naziv="DomainObject.Predmet.ProtuStrankaListNazivFormatedOIB_1">
      <item>EKOLOGIJA FAUST j.d.o.o., OIB 38359794371</item>
    </derivirana_varijabla>
  </DomainObject.Predmet.ProtuStrankaListNazivFormatedOIB>
  <DomainObject.Predmet.OstaliListFormated>
    <izvorni_sadrzaj>
      <item>BOŽIDAR HIŽMAN</item>
    </izvorni_sadrzaj>
    <derivirana_varijabla naziv="DomainObject.Predmet.OstaliListFormated_1">
      <item>BOŽIDAR HIŽMAN</item>
    </derivirana_varijabla>
  </DomainObject.Predmet.OstaliListFormated>
  <DomainObject.Predmet.OstaliListFormatedOIB>
    <izvorni_sadrzaj>
      <item>BOŽIDAR HIŽMAN, OIB 90478276304</item>
    </izvorni_sadrzaj>
    <derivirana_varijabla naziv="DomainObject.Predmet.OstaliListFormatedOIB_1">
      <item>BOŽIDAR HIŽMAN, OIB 90478276304</item>
    </derivirana_varijabla>
  </DomainObject.Predmet.OstaliListFormatedOIB>
  <DomainObject.Predmet.OstaliListFormatedWithAdress>
    <izvorni_sadrzaj>
      <item>BOŽIDAR HIŽMAN, Jarušćica 9b, 10000 Zagreb</item>
    </izvorni_sadrzaj>
    <derivirana_varijabla naziv="DomainObject.Predmet.OstaliListFormatedWithAdress_1">
      <item>BOŽIDAR HIŽMAN, Jarušćica 9b, 10000 Zagreb</item>
    </derivirana_varijabla>
  </DomainObject.Predmet.OstaliListFormatedWithAdress>
  <DomainObject.Predmet.OstaliListFormatedWithAdressOIB>
    <izvorni_sadrzaj>
      <item>BOŽIDAR HIŽMAN, OIB 90478276304, Jarušćica 9b, 10000 Zagreb</item>
    </izvorni_sadrzaj>
    <derivirana_varijabla naziv="DomainObject.Predmet.OstaliListFormatedWithAdressOIB_1">
      <item>BOŽIDAR HIŽMAN, OIB 90478276304, Jarušćica 9b, 10000 Zagreb</item>
    </derivirana_varijabla>
  </DomainObject.Predmet.OstaliListFormatedWithAdressOIB>
  <DomainObject.Predmet.OstaliListNazivFormated>
    <izvorni_sadrzaj>
      <item>BOŽIDAR HIŽMAN</item>
    </izvorni_sadrzaj>
    <derivirana_varijabla naziv="DomainObject.Predmet.OstaliListNazivFormated_1">
      <item>BOŽIDAR HIŽMAN</item>
    </derivirana_varijabla>
  </DomainObject.Predmet.OstaliListNazivFormated>
  <DomainObject.Predmet.OstaliListNazivFormatedOIB>
    <izvorni_sadrzaj>
      <item>BOŽIDAR HIŽMAN, OIB 90478276304</item>
    </izvorni_sadrzaj>
    <derivirana_varijabla naziv="DomainObject.Predmet.OstaliListNazivFormatedOIB_1">
      <item>BOŽIDAR HIŽMAN, OIB 90478276304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EKOLOGIJA FAUST j.d.o.o.</izvorni_sadrzaj>
    <derivirana_varijabla naziv="DomainObject.Predmet.ProtustrankaIDrugi_1">EKOLOGIJA FAUST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EKOLOGIJA FAUST j.d.o.o., OIB 38359794371, Jaruščica 9 b, 10000 Zagreb</izvorni_sadrzaj>
    <derivirana_varijabla naziv="DomainObject.Predmet.ProtustrankaIDrugiAdressOIB_1">EKOLOGIJA FAUST j.d.o.o., OIB 38359794371,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EKOLOGIJA FAUST j.d.o.o.</item>
      <item>BOŽIDAR HIŽMAN</item>
      <item>Božidar Hižman</item>
      <item>VJEROVNICI</item>
    </izvorni_sadrzaj>
    <derivirana_varijabla naziv="DomainObject.Predmet.SudioniciListNaziv_1">
      <item>FINA Regionalni centar Zagreb</item>
      <item>EKOLOGIJA FAUST j.d.o.o.</item>
      <item>BOŽIDAR HIŽMAN</item>
      <item>Božidar Hižman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EKOLOGIJA FAUST j.d.o.o., OIB 38359794371, Jaruščica 9 b,10000 Zagreb</item>
      <item>BOŽIDAR HIŽMAN, OIB 90478276304, Jarušćica 9b,10000 Zagreb</item>
      <item>Božidar Hižman, OIB 90478276304, Jarušćica 9b,10000 Zagreb</item>
      <item>VJEROVNICI</item>
    </izvorni_sadrzaj>
    <derivirana_varijabla naziv="DomainObject.Predmet.SudioniciListAdressOIB_1">
      <item>FINA Regionalni centar Zagreb, OIB 85821130368, Trg svibanjskih žrtava 1995. 1,10000 Zagreb</item>
      <item>EKOLOGIJA FAUST j.d.o.o., OIB 38359794371, Jaruščica 9 b,10000 Zagreb</item>
      <item>BOŽIDAR HIŽMAN, OIB 90478276304, Jarušćica 9b,10000 Zagreb</item>
      <item>Božidar Hižman, OIB 90478276304, Jarušćica 9b,10000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38359794371</item>
      <item>, OIB 90478276304</item>
      <item>, OIB 90478276304</item>
      <item>, OIB null</item>
    </izvorni_sadrzaj>
    <derivirana_varijabla naziv="DomainObject.Predmet.SudioniciListNazivOIB_1">
      <item>, OIB 85821130368</item>
      <item>, OIB 38359794371</item>
      <item>, OIB 90478276304</item>
      <item>, OIB 90478276304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4548</properties:Characters>
  <properties:Lines>106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Katica Franjić</cp:lastModifiedBy>
  <cp:lastPrinted>2017-02-23T08:12:00Z</cp:lastPrinted>
  <dcterms:modified xmlns:xsi="http://www.w3.org/2001/XMLSchema-instance" xsi:type="dcterms:W3CDTF">2017-02-23T08:12:00Z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