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ea0e" w14:paraId="caeea0e" w:rsidRDefault="00384C70" w:rsidP="00384C70" w:rsidR="00384C70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St-1</w:t>
      </w:r>
      <w:r w:rsidR="00A812B7">
        <w:rPr>
          <w:sz w:val="24"/>
          <w:szCs w:val="24"/>
        </w:rPr>
        <w:t>28</w:t>
      </w:r>
      <w:r w:rsidR="00B0524C">
        <w:rPr>
          <w:sz w:val="24"/>
          <w:szCs w:val="24"/>
        </w:rPr>
        <w:t>/2019-4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CC16EB">
        <w:rPr>
          <w:sz w:val="24"/>
          <w:szCs w:val="24"/>
        </w:rPr>
        <w:t>1</w:t>
      </w:r>
      <w:r w:rsidR="00A812B7">
        <w:rPr>
          <w:sz w:val="24"/>
          <w:szCs w:val="24"/>
        </w:rPr>
        <w:t>28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A812B7">
        <w:rPr>
          <w:sz w:val="24"/>
          <w:szCs w:val="24"/>
        </w:rPr>
        <w:t>10</w:t>
      </w:r>
      <w:r w:rsidR="00CC16EB">
        <w:rPr>
          <w:sz w:val="24"/>
          <w:szCs w:val="24"/>
        </w:rPr>
        <w:t>. travnja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A812B7">
        <w:rPr>
          <w:sz w:val="24"/>
          <w:szCs w:val="24"/>
        </w:rPr>
        <w:t xml:space="preserve">KORACA d.o.o., Rijeka, </w:t>
      </w:r>
      <w:proofErr w:type="spellStart"/>
      <w:r w:rsidR="00A812B7">
        <w:rPr>
          <w:sz w:val="24"/>
          <w:szCs w:val="24"/>
        </w:rPr>
        <w:t>Diračje</w:t>
      </w:r>
      <w:proofErr w:type="spellEnd"/>
      <w:r w:rsidR="00A812B7">
        <w:rPr>
          <w:sz w:val="24"/>
          <w:szCs w:val="24"/>
        </w:rPr>
        <w:t xml:space="preserve"> 106, OIB: 58522216932, MBS: 040003260</w:t>
      </w:r>
      <w:r w:rsidR="00542BAF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A812B7">
        <w:rPr>
          <w:color w:val="000000"/>
          <w:sz w:val="24"/>
          <w:szCs w:val="24"/>
        </w:rPr>
        <w:t>12.</w:t>
      </w:r>
      <w:r w:rsidR="00CC16EB">
        <w:rPr>
          <w:color w:val="000000"/>
          <w:sz w:val="24"/>
          <w:szCs w:val="24"/>
        </w:rPr>
        <w:t xml:space="preserve"> ožujka</w:t>
      </w:r>
      <w:r w:rsidR="00E223E6" w:rsidRPr="007E207D">
        <w:rPr>
          <w:color w:val="000000"/>
          <w:sz w:val="24"/>
          <w:szCs w:val="24"/>
        </w:rPr>
        <w:t xml:space="preserve"> 2019.</w:t>
      </w:r>
      <w:r w:rsidRPr="007E207D">
        <w:rPr>
          <w:color w:val="000000"/>
          <w:sz w:val="24"/>
          <w:szCs w:val="24"/>
        </w:rPr>
        <w:t xml:space="preserve"> iznosi </w:t>
      </w:r>
      <w:r w:rsidR="00A812B7">
        <w:rPr>
          <w:color w:val="000000"/>
          <w:sz w:val="24"/>
          <w:szCs w:val="24"/>
        </w:rPr>
        <w:t>88.975,45</w:t>
      </w:r>
      <w:bookmarkStart w:name="_GoBack" w:id="0"/>
      <w:bookmarkEnd w:id="0"/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E207D"/>
    <w:rsid w:val="007F38BD"/>
    <w:rsid w:val="007F434F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34A3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C16EB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03E"/>
    <w:rsid w:val="00E5556F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250</properties:Words>
  <properties:Characters>1431</properties:Characters>
  <properties:Lines>11</properties:Lines>
  <properties:Paragraphs>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2019-04-10T08:18:00Z</dcterms:created>
  <dc:creator>Barbara Slavujević</dc:creator>
  <cp:lastModifiedBy>Barbara Slavujević</cp:lastModifiedBy>
  <cp:lastPrinted>2019-04-03T06:43:00Z</cp:lastPrinted>
  <dcterms:modified xmlns:xsi="http://www.w3.org/2001/XMLSchema-instance" xsi:type="dcterms:W3CDTF">2019-04-10T08:21:00Z</dcterms:modified>
  <cp:revision>3</cp:revision>
</cp:coreProperties>
</file>