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2e85" w14:paraId="4022e85" w:rsidRDefault="00F8518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5189" w:rsidP="00F85189" w:rsidR="00AE649C">
      <w:pPr>
        <w:pStyle w:val="NormaleSPIS"/>
        <w:spacing w:after="0"/>
      </w:pPr>
      <w:r>
        <w:t xml:space="preserve">       Republika Hrvatska</w:t>
      </w:r>
    </w:p>
    <w:p w:rsidRDefault="00F85189" w:rsidP="00F85189" w:rsidR="00F85189">
      <w:pPr>
        <w:pStyle w:val="NormaleSPIS"/>
        <w:spacing w:after="0"/>
      </w:pPr>
      <w:r>
        <w:t xml:space="preserve">    Trgovački sud u Bjelovaru</w:t>
      </w:r>
    </w:p>
    <w:p w:rsidRDefault="00F85189" w:rsidP="00F85189" w:rsidR="00F85189">
      <w:pPr>
        <w:pStyle w:val="NormaleSPIS"/>
        <w:spacing w:after="0"/>
      </w:pPr>
      <w:r>
        <w:t>Bjelovar, Šetalište dr.I.Lebovića 42.</w:t>
      </w:r>
    </w:p>
    <w:p w:rsidRDefault="00F85189" w:rsidP="00F85189" w:rsidR="00F85189">
      <w:pPr>
        <w:pStyle w:val="NormaleSPIS"/>
        <w:jc w:val="right"/>
        <w:rPr>
          <w:b/>
        </w:rPr>
      </w:pPr>
      <w:r>
        <w:t>Poslovni broj:7 St-95/2018-14</w:t>
      </w:r>
    </w:p>
    <w:p w:rsidRDefault="00F85189" w:rsidP="00F85189" w:rsidR="00F85189">
      <w:pPr>
        <w:jc w:val="center"/>
      </w:pPr>
      <w:r>
        <w:t>R E P U B L I K A  H R V A T S K A</w:t>
      </w:r>
    </w:p>
    <w:p w:rsidRDefault="00F85189" w:rsidP="00F85189" w:rsidR="00F85189">
      <w:pPr>
        <w:jc w:val="center"/>
      </w:pPr>
      <w:r>
        <w:t xml:space="preserve"> R J E Š E N J E</w:t>
      </w:r>
    </w:p>
    <w:p w:rsidRDefault="00F85189" w:rsidP="00F85189" w:rsidR="00F85189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UKOR j.d.o. za ugostiteljstvo iz Bjelovara, Mihanovićeva 8B, OIB 80208205777, 7. siječnja 2019.</w:t>
      </w:r>
    </w:p>
    <w:p w:rsidRDefault="00F85189" w:rsidP="00F85189" w:rsidR="00F85189">
      <w:pPr>
        <w:jc w:val="center"/>
        <w:rPr>
          <w:b/>
        </w:rPr>
      </w:pPr>
      <w:r>
        <w:t>r i j e š i o   j e</w:t>
      </w:r>
    </w:p>
    <w:p w:rsidRDefault="00F85189" w:rsidP="00F85189" w:rsidR="00F85189">
      <w:pPr>
        <w:ind w:firstLine="851"/>
        <w:jc w:val="both"/>
      </w:pPr>
      <w:r>
        <w:t xml:space="preserve">Određuje se nagrada privremenom stečajnom upravitelju </w:t>
      </w:r>
      <w:r>
        <w:rPr>
          <w:noProof/>
        </w:rPr>
        <w:t xml:space="preserve">Zdravku Krznar iz Zagreba, Sveti duh 123, OIB 50405381305 </w:t>
      </w:r>
      <w:r>
        <w:t xml:space="preserve">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F85189" w:rsidP="00F85189" w:rsidR="00F85189">
      <w:pPr>
        <w:jc w:val="center"/>
        <w:rPr>
          <w:b/>
        </w:rPr>
      </w:pPr>
      <w:r>
        <w:t>Obrazloženje</w:t>
      </w:r>
    </w:p>
    <w:p w:rsidRDefault="00F85189" w:rsidP="00F85189" w:rsidR="00F85189">
      <w:pPr>
        <w:spacing w:after="0"/>
        <w:jc w:val="both"/>
      </w:pPr>
      <w:r>
        <w:tab/>
        <w:t>Privremeni stečajni upravitelj</w:t>
      </w:r>
      <w:r>
        <w:rPr>
          <w:noProof/>
        </w:rPr>
        <w:t xml:space="preserve"> Zdravko Krznar iz Zagreba,</w:t>
      </w:r>
      <w:r>
        <w:t xml:space="preserve">  podnio je ovom sudu 21. lipnja 2018. godine Izvješće o poslovanju dužnika s mišljenjem mogu li se imovinom dužnika pokriti troškovi stečajnog postupka.</w:t>
      </w:r>
    </w:p>
    <w:p w:rsidRDefault="00F85189" w:rsidP="00F85189" w:rsidR="00F85189">
      <w:pPr>
        <w:spacing w:after="0"/>
        <w:jc w:val="both"/>
      </w:pPr>
      <w:r>
        <w:tab/>
        <w:t>Podneskom od 15. listopada 2018. godine privremeni stečajni upravitelj zatražio je da mu se odobri i isplati nagrada za obavljanje dužnosti u prethodnom postupku.</w:t>
      </w:r>
    </w:p>
    <w:p w:rsidRDefault="00F85189" w:rsidP="00F85189" w:rsidR="00F85189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F85189" w:rsidP="00F85189" w:rsidR="00F85189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F85189" w:rsidP="00F85189" w:rsidR="00F85189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F85189" w:rsidP="00F85189" w:rsidR="00F85189">
      <w:pPr>
        <w:ind w:firstLine="720"/>
        <w:jc w:val="center"/>
      </w:pPr>
      <w:r>
        <w:t>Bjelovar 7. siječnja 2019.</w:t>
      </w:r>
    </w:p>
    <w:p w:rsidRDefault="00F85189" w:rsidP="00F85189" w:rsidR="00F8518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F85189" w:rsidP="00F85189" w:rsidR="00F851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</w:t>
      </w:r>
      <w:r>
        <w:t xml:space="preserve">  Tomislav Mrazović,v.r.</w:t>
      </w:r>
    </w:p>
    <w:p w:rsidRDefault="00F85189" w:rsidP="00F85189" w:rsidR="00F8518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85189" w:rsidP="00F85189" w:rsidR="00F85189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85189" w:rsidP="00F85189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189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St-95/2018-14</izvorni_sadrzaj>
    <derivirana_varijabla naziv="DomainObject.Oznaka_1">St-95/2018-14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UKOR jednostavno društvo s ograničenom odgovornošću za ugostiteljstvo</izvorni_sadrzaj>
    <derivirana_varijabla naziv="DomainObject.Predmet.ProtustrankaFormated_1">  UKOR jednostavno društvo s ograničenom odgovornošću za ugostiteljstvo</derivirana_varijabla>
  </DomainObject.Predmet.ProtustrankaFormated>
  <DomainObject.Predmet.ProtustrankaFormatedOIB>
    <izvorni_sadrzaj>  UKOR jednostavno društvo s ograničenom odgovornošću za ugostiteljstvo, OIB 80208205777</izvorni_sadrzaj>
    <derivirana_varijabla naziv="DomainObject.Predmet.ProtustrankaFormatedOIB_1">  UKOR jednostavno društvo s ograničenom odgovornošću za ugostiteljstvo, OIB 80208205777</derivirana_varijabla>
  </DomainObject.Predmet.ProtustrankaFormatedOIB>
  <DomainObject.Predmet.ProtustrankaFormatedWithAdress>
    <izvorni_sadrzaj> UKOR jednostavno društvo s ograničenom odgovornošću za ugostiteljstvo, A. Mihanovića 8/B, 43000 Bjelovar</izvorni_sadrzaj>
    <derivirana_varijabla naziv="DomainObject.Predmet.ProtustrankaFormatedWithAdress_1"> UKOR jednostavno društvo s ograničenom odgovornošću za ugostiteljstvo, A. Mihanovića 8/B, 43000 Bjelovar</derivirana_varijabla>
  </DomainObject.Predmet.ProtustrankaFormatedWithAdress>
  <DomainObject.Predmet.ProtustrankaFormatedWithAdressOIB>
    <izvorni_sadrzaj> UKOR jednostavno društvo s ograničenom odgovornošću za ugostiteljstvo, OIB 80208205777, A. Mihanovića 8/B, 43000 Bjelovar</izvorni_sadrzaj>
    <derivirana_varijabla naziv="DomainObject.Predmet.ProtustrankaFormatedWithAdressOIB_1"> UKOR jednostavno društvo s ograničenom odgovornošću za ugostiteljstvo, OIB 80208205777, A. Mihanovića 8/B, 43000 Bjelovar</derivirana_varijabla>
  </DomainObject.Predmet.ProtustrankaFormatedWithAdressOIB>
  <DomainObject.Predmet.ProtustrankaWithAdress>
    <izvorni_sadrzaj>UKOR jednostavno društvo s ograničenom odgovornošću za ugostiteljstvo A. Mihanovića 8/B, 43000 Bjelovar</izvorni_sadrzaj>
    <derivirana_varijabla naziv="DomainObject.Predmet.ProtustrankaWithAdress_1">UKOR jednostavno društvo s ograničenom odgovornošću za ugostiteljstvo A. Mihanovića 8/B, 43000 Bjelovar</derivirana_varijabla>
  </DomainObject.Predmet.ProtustrankaWithAdress>
  <DomainObject.Predmet.ProtustrankaWithAdressOIB>
    <izvorni_sadrzaj>UKOR jednostavno društvo s ograničenom odgovornošću za ugostiteljstvo, OIB 80208205777, A. Mihanovića 8/B, 43000 Bjelovar</izvorni_sadrzaj>
    <derivirana_varijabla naziv="DomainObject.Predmet.ProtustrankaWithAdressOIB_1">UKOR jednostavno društvo s ograničenom odgovornošću za ugostiteljstvo, OIB 80208205777, A. Mihanovića 8/B, 43000 Bjelovar</derivirana_varijabla>
  </DomainObject.Predmet.ProtustrankaWithAdressOIB>
  <DomainObject.Predmet.ProtustrankaNazivFormated>
    <izvorni_sadrzaj>UKOR jednostavno društvo s ograničenom odgovornošću za ugostiteljstvo</izvorni_sadrzaj>
    <derivirana_varijabla naziv="DomainObject.Predmet.ProtustrankaNazivFormated_1">UKOR jednostavno društvo s ograničenom odgovornošću za ugostiteljstvo</derivirana_varijabla>
  </DomainObject.Predmet.ProtustrankaNazivFormated>
  <DomainObject.Predmet.ProtustrankaNazivFormatedOIB>
    <izvorni_sadrzaj>UKOR jednostavno društvo s ograničenom odgovornošću za ugostiteljstvo, OIB 80208205777</izvorni_sadrzaj>
    <derivirana_varijabla naziv="DomainObject.Predmet.ProtustrankaNazivFormatedOIB_1">UKOR jednostavno društvo s ograničenom odgovornošću za ugostiteljstvo, OIB 80208205777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UKOR jednostavno društvo s ograničenom odgovornošću za ugostiteljstvo</item>
    </izvorni_sadrzaj>
    <derivirana_varijabla naziv="DomainObject.Predmet.ProtuStrankaListFormated_1">
      <item>UKOR jednostavno društvo s ograničenom odgovornošću za ugostiteljstvo</item>
    </derivirana_varijabla>
  </DomainObject.Predmet.ProtuStrankaListFormated>
  <DomainObject.Predmet.ProtuStrankaListFormatedOIB>
    <izvorni_sadrzaj>
      <item>UKOR jednostavno društvo s ograničenom odgovornošću za ugostiteljstvo, OIB 80208205777</item>
    </izvorni_sadrzaj>
    <derivirana_varijabla naziv="DomainObject.Predmet.ProtuStrankaListFormatedOIB_1">
      <item>UKOR jednostavno društvo s ograničenom odgovornošću za ugostiteljstvo, OIB 80208205777</item>
    </derivirana_varijabla>
  </DomainObject.Predmet.ProtuStrankaListFormatedOIB>
  <DomainObject.Predmet.ProtuStrankaListFormatedWithAdress>
    <izvorni_sadrzaj>
      <item>UKOR jednostavno društvo s ograničenom odgovornošću za ugostiteljstvo, A. Mihanovića 8/B, 43000 Bjelovar</item>
    </izvorni_sadrzaj>
    <derivirana_varijabla naziv="DomainObject.Predmet.ProtuStrankaListFormatedWithAdress_1">
      <item>UKOR jednostavno društvo s ograničenom odgovornošću za ugostiteljstvo, A. Mihanovića 8/B, 43000 Bjelovar</item>
    </derivirana_varijabla>
  </DomainObject.Predmet.ProtuStrankaListFormatedWithAdress>
  <DomainObject.Predmet.ProtuStrankaListFormatedWithAdressOIB>
    <izvorni_sadrzaj>
      <item>UKOR jednostavno društvo s ograničenom odgovornošću za ugostiteljstvo, OIB 80208205777, A. Mihanovića 8/B, 43000 Bjelovar</item>
    </izvorni_sadrzaj>
    <derivirana_varijabla naziv="DomainObject.Predmet.ProtuStrankaListFormatedWithAdressOIB_1">
      <item>UKOR jednostavno društvo s ograničenom odgovornošću za ugostiteljstvo, OIB 80208205777, A. Mihanovića 8/B, 43000 Bjelovar</item>
    </derivirana_varijabla>
  </DomainObject.Predmet.ProtuStrankaListFormatedWithAdressOIB>
  <DomainObject.Predmet.ProtuStrankaListNazivFormated>
    <izvorni_sadrzaj>
      <item>UKOR jednostavno društvo s ograničenom odgovornošću za ugostiteljstvo</item>
    </izvorni_sadrzaj>
    <derivirana_varijabla naziv="DomainObject.Predmet.ProtuStrankaListNazivFormated_1">
      <item>UKOR jednostavno društvo s ograničenom odgovornošću za ugostiteljstvo</item>
    </derivirana_varijabla>
  </DomainObject.Predmet.ProtuStrankaListNazivFormated>
  <DomainObject.Predmet.ProtuStrankaListNazivFormatedOIB>
    <izvorni_sadrzaj>
      <item>UKOR jednostavno društvo s ograničenom odgovornošću za ugostiteljstvo, OIB 80208205777</item>
    </izvorni_sadrzaj>
    <derivirana_varijabla naziv="DomainObject.Predmet.ProtuStrankaListNazivFormatedOIB_1">
      <item>UKOR jednostavno društvo s ograničenom odgovornošću za ugostiteljstvo, OIB 80208205777</item>
    </derivirana_varijabla>
  </DomainObject.Predmet.ProtuStrankaListNazivFormatedOIB>
  <DomainObject.Predmet.OstaliListFormated>
    <izvorni_sadrzaj>
      <item>Zoran Turudija</item>
    </izvorni_sadrzaj>
    <derivirana_varijabla naziv="DomainObject.Predmet.OstaliListFormated_1">
      <item>Zoran Turudija</item>
    </derivirana_varijabla>
  </DomainObject.Predmet.OstaliListFormated>
  <DomainObject.Predmet.OstaliListFormatedOIB>
    <izvorni_sadrzaj>
      <item>Zoran Turudija, OIB 85502328116</item>
    </izvorni_sadrzaj>
    <derivirana_varijabla naziv="DomainObject.Predmet.OstaliListFormatedOIB_1">
      <item>Zoran Turudija, OIB 85502328116</item>
    </derivirana_varijabla>
  </DomainObject.Predmet.OstaliListFormatedOIB>
  <DomainObject.Predmet.OstaliListFormatedWithAdress>
    <izvorni_sadrzaj>
      <item>Zoran Turudija, Antuna Mihanovića 8/B, 43000 Bjelovar</item>
    </izvorni_sadrzaj>
    <derivirana_varijabla naziv="DomainObject.Predmet.OstaliListFormatedWithAdress_1">
      <item>Zoran Turudija, Antuna Mihanovića 8/B, 43000 Bjelovar</item>
    </derivirana_varijabla>
  </DomainObject.Predmet.OstaliListFormatedWithAdress>
  <DomainObject.Predmet.OstaliListFormatedWithAdressOIB>
    <izvorni_sadrzaj>
      <item>Zoran Turudija, OIB 85502328116, Antuna Mihanovića 8/B, 43000 Bjelovar</item>
    </izvorni_sadrzaj>
    <derivirana_varijabla naziv="DomainObject.Predmet.OstaliListFormatedWithAdressOIB_1">
      <item>Zoran Turudija, OIB 85502328116, Antuna Mihanovića 8/B, 43000 Bjelovar</item>
    </derivirana_varijabla>
  </DomainObject.Predmet.OstaliListFormatedWithAdressOIB>
  <DomainObject.Predmet.OstaliListNazivFormated>
    <izvorni_sadrzaj>
      <item>Zoran Turudija</item>
    </izvorni_sadrzaj>
    <derivirana_varijabla naziv="DomainObject.Predmet.OstaliListNazivFormated_1">
      <item>Zoran Turudija</item>
    </derivirana_varijabla>
  </DomainObject.Predmet.OstaliListNazivFormated>
  <DomainObject.Predmet.OstaliListNazivFormatedOIB>
    <izvorni_sadrzaj>
      <item>Zoran Turudija, OIB 85502328116</item>
    </izvorni_sadrzaj>
    <derivirana_varijabla naziv="DomainObject.Predmet.OstaliListNazivFormatedOIB_1">
      <item>Zoran Turudija, OIB 85502328116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St-95/2018-14</izvorni_sadrzaj>
    <derivirana_varijabla naziv="DomainObject.PoslovniBrojDokumenta_1">St-95/2018-14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UKOR jednostavno društvo s ograničenom odgovornošću za ugostiteljstvo</izvorni_sadrzaj>
    <derivirana_varijabla naziv="DomainObject.Predmet.ProtustrankaIDrugi_1">UKOR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UKOR jednostavno društvo s ograničenom odgovornošću za ugostiteljstvo, OIB 80208205777, A. Mihanovića 8/B, 43000 Bjelovar</izvorni_sadrzaj>
    <derivirana_varijabla naziv="DomainObject.Predmet.ProtustrankaIDrugiAdressOIB_1">UKOR jednostavno društvo s ograničenom odgovornošću za ugostiteljstvo, OIB 80208205777, A. Mihanovića 8/B,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St-95/2018-13</izvorni_sadrzaj>
    <derivirana_varijabla naziv="DomainObject.Predmet.OdlukaRjesenje.Oznaka_1">St-95/2018-13</derivirana_varijabla>
  </DomainObject.Predmet.OdlukaRjesenje.Oznaka>
  <DomainObject.Predmet.SudioniciListNaziv>
    <izvorni_sadrzaj>
      <item>FINA, RC ZAGREB, Podružnica BJELOVAR</item>
      <item>UKOR jednostavno društvo s ograničenom odgovornošću za ugostiteljstvo</item>
      <item>Zoran Turudija</item>
    </izvorni_sadrzaj>
    <derivirana_varijabla naziv="DomainObject.Predmet.SudioniciListNaziv_1">
      <item>FINA, RC ZAGREB, Podružnica BJELOVAR</item>
      <item>UKOR jednostavno društvo s ograničenom odgovornošću za ugostiteljstvo</item>
      <item>Zoran Turudija</item>
    </derivirana_varijabla>
  </DomainObject.Predmet.SudioniciListNaziv>
  <DomainObject.Predmet.SudioniciListAdressOIB>
    <izvorni_sadrzaj>
      <item>FINA, RC ZAGREB, Podružnica BJELOVAR, OIB 85821130368, F. Supila 4,43000 Bjelovar</item>
      <item>UKOR jednostavno društvo s ograničenom odgovornošću za ugostiteljstvo, OIB 80208205777, A. Mihanovića 8/B,43000 Bjelovar</item>
      <item>Zoran Turudija, OIB 85502328116, Antuna Mihanovića 8/B,43000 Bjelovar</item>
    </izvorni_sadrzaj>
    <derivirana_varijabla naziv="DomainObject.Predmet.SudioniciListAdressOIB_1">
      <item>FINA, RC ZAGREB, Podružnica BJELOVAR, OIB 85821130368, F. Supila 4,43000 Bjelovar</item>
      <item>UKOR jednostavno društvo s ograničenom odgovornošću za ugostiteljstvo, OIB 80208205777, A. Mihanovića 8/B,43000 Bjelovar</item>
      <item>Zoran Turudija, OIB 85502328116, Antuna Mihanovića 8/B,43000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9CFDC-CF5B-44C1-9EF1-60CAABE47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1821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2019-01-07T09:37:00Z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