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bf8b" w14:paraId="d49bf8b" w:rsidRDefault="00CC4FCA" w:rsidP="00CC4FCA" w:rsidR="00CC4FCA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4565" cx="72580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4FCA" w:rsidP="00CC4FCA" w:rsidR="00CC4FCA">
      <w:r>
        <w:t xml:space="preserve">         REPUBLIKA HRVATSKA</w:t>
      </w:r>
    </w:p>
    <w:p w:rsidRDefault="00CC4FCA" w:rsidP="00CC4FCA" w:rsidR="00CC4FCA">
      <w:r>
        <w:t xml:space="preserve"> TRGOVAČKI SUD U VARAŽDINU</w:t>
      </w:r>
    </w:p>
    <w:p w:rsidRDefault="00CC4FCA" w:rsidP="00CC4FCA" w:rsidR="00CC4FCA">
      <w:pPr>
        <w:ind w:firstLine="720"/>
      </w:pPr>
      <w:r>
        <w:t xml:space="preserve">         B. Radić 2</w:t>
      </w: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rPr>
          <w:lang w:val="hr-HR"/>
        </w:rPr>
      </w:pPr>
    </w:p>
    <w:p w:rsidRDefault="00CC4FCA" w:rsidP="00CC4FCA" w:rsidR="00CC4FCA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 Ivani Starčević, u predmetu u povodu zahtjeva Financijske agencije Regionalni centar Zagreb, Podružnica Varaždin, Augusta Cesarca 2, Varaždin, za pokretanje skraćenog stečajnog postupka protiv dužnika </w:t>
      </w:r>
      <w:r>
        <w:t>DU-SA j.d.o.o., OIB: 24365443363 sa sjedištem u Ulica Josipa Broza 16, Ivanovec</w:t>
      </w:r>
      <w:r>
        <w:t xml:space="preserve">, dana </w:t>
      </w:r>
      <w:r>
        <w:t>04. svibnja</w:t>
      </w:r>
      <w:r>
        <w:t xml:space="preserve"> 2017. godine temeljem čl. 430. Stečajnog zakona ("Narodne novine" 71/15, u daljnjem tekstu SZ) objavljuje slijedeći</w:t>
      </w:r>
    </w:p>
    <w:p w:rsidRDefault="00CC4FCA" w:rsidP="00CC4FCA" w:rsidR="00CC4FCA">
      <w:pPr>
        <w:jc w:val="both"/>
      </w:pPr>
    </w:p>
    <w:p w:rsidRDefault="00CC4FCA" w:rsidP="00CC4FCA" w:rsidR="00CC4FCA">
      <w:pPr>
        <w:jc w:val="both"/>
      </w:pPr>
    </w:p>
    <w:p w:rsidRDefault="00CC4FCA" w:rsidP="00CC4FCA" w:rsidR="00CC4FCA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CC4FCA" w:rsidP="00CC4FCA" w:rsidR="00CC4FCA">
      <w:pPr>
        <w:jc w:val="center"/>
        <w:rPr>
          <w:sz w:val="28"/>
          <w:szCs w:val="28"/>
          <w:lang w:val="hr-HR"/>
        </w:rPr>
      </w:pPr>
    </w:p>
    <w:p w:rsidRDefault="00CC4FCA" w:rsidP="00CC4FCA" w:rsidR="00CC4FCA">
      <w:pPr>
        <w:jc w:val="both"/>
        <w:rPr>
          <w:lang w:val="hr-HR"/>
        </w:rPr>
      </w:pPr>
    </w:p>
    <w:p w:rsidRDefault="00CC4FCA" w:rsidP="00CC4FCA" w:rsidR="00CC4FCA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38309B">
        <w:t>DU-SA j.d.o.o., OIB: 24365443363 sa sjedištem u Ulica Josipa Broza 16, Ivanovec</w:t>
      </w:r>
      <w:r>
        <w:t xml:space="preserve">, iznosi </w:t>
      </w:r>
      <w:r w:rsidR="0038309B">
        <w:t>19.141,92</w:t>
      </w:r>
      <w:r>
        <w:t xml:space="preserve"> kn.</w:t>
      </w:r>
    </w:p>
    <w:p w:rsidRDefault="00CC4FCA" w:rsidP="00CC4FCA" w:rsidR="00CC4FCA">
      <w:pPr>
        <w:jc w:val="both"/>
      </w:pPr>
    </w:p>
    <w:p w:rsidRDefault="00CC4FCA" w:rsidP="00CC4FCA" w:rsidR="00CC4FCA">
      <w:pPr>
        <w:jc w:val="both"/>
      </w:pPr>
      <w:r>
        <w:tab/>
        <w:t xml:space="preserve">II/ Poziva se direktor dužnika </w:t>
      </w:r>
      <w:r w:rsidR="00B83119">
        <w:t>Dubravko Šoltić</w:t>
      </w:r>
      <w:r w:rsidR="00AF3FAA">
        <w:t>,</w:t>
      </w:r>
      <w:r w:rsidR="00B83119">
        <w:t xml:space="preserve"> Ivanovec, Mihovila Pavleka Miškine 6, OIB: 71452297588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C4FCA" w:rsidP="00CC4FCA" w:rsidR="00CC4FCA">
      <w:pPr>
        <w:jc w:val="both"/>
      </w:pPr>
    </w:p>
    <w:p w:rsidRDefault="00CC4FCA" w:rsidP="00CC4FCA" w:rsidR="00CC4FCA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C4FCA" w:rsidP="00CC4FCA" w:rsidR="00CC4FCA">
      <w:pPr>
        <w:jc w:val="both"/>
      </w:pPr>
    </w:p>
    <w:p w:rsidRDefault="00CC4FCA" w:rsidP="00CC4FCA" w:rsidR="00CC4FC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C4FCA" w:rsidP="00CC4FCA" w:rsidR="00CC4FCA">
      <w:pPr>
        <w:jc w:val="both"/>
      </w:pPr>
      <w:r>
        <w:tab/>
      </w:r>
    </w:p>
    <w:p w:rsidRDefault="00CC4FCA" w:rsidP="00CC4FCA" w:rsidR="00CC4FC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B0605D">
        <w:rPr>
          <w:lang w:val="hr-HR"/>
        </w:rPr>
        <w:t>03. svibnja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navodeći da dužnik </w:t>
      </w:r>
      <w:r w:rsidR="00B0605D">
        <w:t>DU-SA j.d.o.o., OIB: 24365443363 sa sjedištem u Ulica Josipa Broza 16, Ivanovec</w:t>
      </w:r>
      <w:r>
        <w:t xml:space="preserve"> na dan </w:t>
      </w:r>
      <w:r w:rsidR="00B0605D">
        <w:t>28. travnja</w:t>
      </w:r>
      <w:r>
        <w:t xml:space="preserve"> 2017. u Očevidniku redoslijeda osnova za plaćanje ima evidentirane neizvršene osnove za plaćanje u neprekidnom razdoblju od 120 dana, u ukupnom iznosu </w:t>
      </w:r>
      <w:r w:rsidR="00B0605D">
        <w:t>19.141,92</w:t>
      </w:r>
      <w:r>
        <w:t xml:space="preserve">  kn te da dužnik nema zaposlenih.</w:t>
      </w:r>
    </w:p>
    <w:p w:rsidRDefault="00CC4FCA" w:rsidP="00CC4FCA" w:rsidR="00CC4FCA">
      <w:pPr>
        <w:jc w:val="both"/>
        <w:outlineLvl w:val="0"/>
        <w:rPr>
          <w:lang w:val="hr-HR"/>
        </w:rPr>
      </w:pPr>
    </w:p>
    <w:p w:rsidRDefault="00CC4FCA" w:rsidP="00CC4FCA" w:rsidR="00CC4FCA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CC4FCA" w:rsidP="00CC4FCA" w:rsidR="00CC4FCA">
      <w:pPr>
        <w:jc w:val="both"/>
        <w:outlineLvl w:val="0"/>
        <w:rPr>
          <w:lang w:val="hr-HR"/>
        </w:rPr>
      </w:pPr>
    </w:p>
    <w:p w:rsidRDefault="00CC4FCA" w:rsidP="00CC4FCA" w:rsidR="00CC4FCA">
      <w:pPr>
        <w:jc w:val="center"/>
        <w:outlineLvl w:val="0"/>
        <w:rPr>
          <w:lang w:val="hr-HR"/>
        </w:rPr>
      </w:pPr>
    </w:p>
    <w:p w:rsidRDefault="00CC4FCA" w:rsidP="00CC4FCA" w:rsidR="00CC4FCA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04. svibnja</w:t>
      </w:r>
      <w:r>
        <w:rPr>
          <w:lang w:val="hr-HR"/>
        </w:rPr>
        <w:t xml:space="preserve"> 2017. godine</w:t>
      </w:r>
    </w:p>
    <w:p w:rsidRDefault="00CC4FCA" w:rsidP="00CC4FCA" w:rsidR="00CC4FCA">
      <w:pPr>
        <w:jc w:val="center"/>
        <w:outlineLvl w:val="0"/>
        <w:rPr>
          <w:lang w:val="hr-HR"/>
        </w:rPr>
      </w:pPr>
    </w:p>
    <w:p w:rsidRDefault="00CC4FCA" w:rsidP="00CC4FCA" w:rsidR="00CC4FCA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C4FCA" w:rsidP="00CC4FCA" w:rsidR="00CC4FCA">
      <w:pPr>
        <w:jc w:val="center"/>
        <w:outlineLvl w:val="0"/>
        <w:rPr>
          <w:lang w:val="hr-HR"/>
        </w:rPr>
      </w:pPr>
    </w:p>
    <w:p w:rsidRDefault="00CC4FCA" w:rsidP="00CC4FCA" w:rsidR="00CC4FCA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CC4FCA" w:rsidP="00CC4FCA" w:rsidR="00CC4FCA">
      <w:pPr>
        <w:ind w:firstLine="720" w:left="3600"/>
        <w:outlineLvl w:val="0"/>
        <w:rPr>
          <w:lang w:val="hr-HR"/>
        </w:rPr>
      </w:pPr>
    </w:p>
    <w:p w:rsidRDefault="00CC4FCA" w:rsidP="007C2921" w:rsidR="00CC4FC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7C2921">
        <w:rPr>
          <w:lang w:val="hr-HR"/>
        </w:rPr>
        <w:t>, v.r.</w:t>
      </w:r>
      <w:r>
        <w:rPr>
          <w:lang w:val="hr-HR"/>
        </w:rPr>
        <w:t xml:space="preserve"> </w:t>
      </w:r>
    </w:p>
    <w:p w:rsidRDefault="00CC4FCA" w:rsidP="00CC4FCA" w:rsidR="00CC4FCA">
      <w:pPr>
        <w:ind w:firstLine="720" w:left="3600"/>
        <w:outlineLvl w:val="0"/>
        <w:rPr>
          <w:lang w:val="hr-HR"/>
        </w:rPr>
      </w:pP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outlineLvl w:val="0"/>
        <w:rPr>
          <w:lang w:val="hr-HR"/>
        </w:rPr>
      </w:pPr>
    </w:p>
    <w:p w:rsidRDefault="00CC4FCA" w:rsidP="00CC4FCA" w:rsidR="00CC4FCA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CC4FCA" w:rsidP="00CC4FCA" w:rsidR="00CC4FCA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e-Oglasna ploča suda</w:t>
      </w:r>
    </w:p>
    <w:p w:rsidRDefault="00CC4FCA" w:rsidP="00B0605D" w:rsidR="00CC4FCA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CC4FCA" w:rsidP="00CC4FCA" w:rsidR="00CC4FCA"/>
    <w:p w:rsidRDefault="00AE649C" w:rsidP="00CC4FCA" w:rsidR="00AE649C" w:rsidRPr="00CC4FCA"/>
    <w:sectPr w:rsidSect="0032366B" w:rsidR="00AE649C" w:rsidRPr="00CC4FC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FCA" w:rsidR="008333A9">
    <w:pPr>
      <w:pStyle w:val="Zaglavlje"/>
    </w:pPr>
    <w:r>
      <w:rPr>
        <w:rStyle w:val="PozadinaSvijetloCrvena"/>
        <w:shd w:fill="auto" w:color="auto" w:val="clear"/>
      </w:rPr>
      <w:t>Poslovni broj: 8 St-243/17-3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09B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921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6B6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3FAA"/>
    <w:rsid w:val="00AF4765"/>
    <w:rsid w:val="00AF61D5"/>
    <w:rsid w:val="00AF68DF"/>
    <w:rsid w:val="00AF6B1D"/>
    <w:rsid w:val="00AF77C3"/>
    <w:rsid w:val="00B02678"/>
    <w:rsid w:val="00B02957"/>
    <w:rsid w:val="00B042BD"/>
    <w:rsid w:val="00B0605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119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FCA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C4F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C4F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52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St-243/2017-3</izvorni_sadrzaj>
    <derivirana_varijabla naziv="DomainObject.Oznaka_1">St-243/2017-3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DU-SA jednostavno društvo s ograničenom odgovornošću za trgovinu i usluge</izvorni_sadrzaj>
    <derivirana_varijabla naziv="DomainObject.Predmet.ProtustrankaFormated_1">  DU-SA jednostavno društvo s ograničenom odgovornošću za trgovinu i usluge</derivirana_varijabla>
  </DomainObject.Predmet.ProtustrankaFormated>
  <DomainObject.Predmet.ProtustrankaFormatedOIB>
    <izvorni_sadrzaj>  DU-SA jednostavno društvo s ograničenom odgovornošću za trgovinu i usluge, OIB 24365443363</izvorni_sadrzaj>
    <derivirana_varijabla naziv="DomainObject.Predmet.ProtustrankaFormatedOIB_1">  DU-SA jednostavno društvo s ograničenom odgovornošću za trgovinu i usluge, OIB 24365443363</derivirana_varijabla>
  </DomainObject.Predmet.ProtustrankaFormatedOIB>
  <DomainObject.Predmet.ProtustrankaFormatedWithAdress>
    <izvorni_sadrzaj> DU-SA jednostavno društvo s ograničenom odgovornošću za trgovinu i usluge, Ulica Josipa Broza 16, 40000 Ivanovec</izvorni_sadrzaj>
    <derivirana_varijabla naziv="DomainObject.Predmet.ProtustrankaFormatedWithAdress_1"> DU-SA jednostavno društvo s ograničenom odgovornošću za trgovinu i usluge, Ulica Josipa Broza 16, 40000 Ivanovec</derivirana_varijabla>
  </DomainObject.Predmet.ProtustrankaFormatedWithAdress>
  <DomainObject.Predmet.ProtustrankaFormatedWithAdressOIB>
    <izvorni_sadrzaj> DU-SA jednostavno društvo s ograničenom odgovornošću za trgovinu i usluge, OIB 24365443363, Ulica Josipa Broza 16, 40000 Ivanovec</izvorni_sadrzaj>
    <derivirana_varijabla naziv="DomainObject.Predmet.ProtustrankaFormatedWithAdressOIB_1"> DU-SA jednostavno društvo s ograničenom odgovornošću za trgovinu i usluge, OIB 24365443363, Ulica Josipa Broza 16, 40000 Ivanovec</derivirana_varijabla>
  </DomainObject.Predmet.ProtustrankaFormatedWithAdressOIB>
  <DomainObject.Predmet.ProtustrankaWithAdress>
    <izvorni_sadrzaj>DU-SA jednostavno društvo s ograničenom odgovornošću za trgovinu i usluge Ulica Josipa Broza 16, 40000 Ivanovec</izvorni_sadrzaj>
    <derivirana_varijabla naziv="DomainObject.Predmet.ProtustrankaWithAdress_1">DU-SA jednostavno društvo s ograničenom odgovornošću za trgovinu i usluge Ulica Josipa Broza 16, 40000 Ivanovec</derivirana_varijabla>
  </DomainObject.Predmet.ProtustrankaWithAdress>
  <DomainObject.Predmet.ProtustrankaWithAdressOIB>
    <izvorni_sadrzaj>DU-SA jednostavno društvo s ograničenom odgovornošću za trgovinu i usluge, OIB 24365443363, Ulica Josipa Broza 16, 40000 Ivanovec</izvorni_sadrzaj>
    <derivirana_varijabla naziv="DomainObject.Predmet.ProtustrankaWithAdressOIB_1">DU-SA jednostavno društvo s ograničenom odgovornošću za trgovinu i usluge, OIB 24365443363, Ulica Josipa Broza 16, 40000 Ivanovec</derivirana_varijabla>
  </DomainObject.Predmet.ProtustrankaWithAdressOIB>
  <DomainObject.Predmet.ProtustrankaNazivFormated>
    <izvorni_sadrzaj>DU-SA jednostavno društvo s ograničenom odgovornošću za trgovinu i usluge</izvorni_sadrzaj>
    <derivirana_varijabla naziv="DomainObject.Predmet.ProtustrankaNazivFormated_1">DU-SA jednostavno društvo s ograničenom odgovornošću za trgovinu i usluge</derivirana_varijabla>
  </DomainObject.Predmet.ProtustrankaNazivFormated>
  <DomainObject.Predmet.ProtustrankaNazivFormatedOIB>
    <izvorni_sadrzaj>DU-SA jednostavno društvo s ograničenom odgovornošću za trgovinu i usluge, OIB 24365443363</izvorni_sadrzaj>
    <derivirana_varijabla naziv="DomainObject.Predmet.ProtustrankaNazivFormatedOIB_1">DU-SA jednostavno društvo s ograničenom odgovornošću za trgovinu i usluge, OIB 24365443363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19141.92</izvorni_sadrzaj>
    <derivirana_varijabla naziv="DomainObject.Predmet.TrenutnaVrijednost_1">19141.92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DU-SA jednostavno društvo s ograničenom odgovornošću za trgovinu i usluge</item>
    </izvorni_sadrzaj>
    <derivirana_varijabla naziv="DomainObject.Predmet.ProtuStrankaListFormated_1">
      <item>DU-SA jednostavno društvo s ograničenom odgovornošću za trgovinu i usluge</item>
    </derivirana_varijabla>
  </DomainObject.Predmet.ProtuStrankaListFormated>
  <DomainObject.Predmet.ProtuStrankaListFormatedOIB>
    <izvorni_sadrzaj>
      <item>DU-SA jednostavno društvo s ograničenom odgovornošću za trgovinu i usluge, OIB 24365443363</item>
    </izvorni_sadrzaj>
    <derivirana_varijabla naziv="DomainObject.Predmet.ProtuStrankaListFormatedOIB_1">
      <item>DU-SA jednostavno društvo s ograničenom odgovornošću za trgovinu i usluge, OIB 24365443363</item>
    </derivirana_varijabla>
  </DomainObject.Predmet.ProtuStrankaListFormatedOIB>
  <DomainObject.Predmet.ProtuStrankaListFormatedWithAdress>
    <izvorni_sadrzaj>
      <item>DU-SA jednostavno društvo s ograničenom odgovornošću za trgovinu i usluge, Ulica Josipa Broza 16, 40000 Ivanovec</item>
    </izvorni_sadrzaj>
    <derivirana_varijabla naziv="DomainObject.Predmet.ProtuStrankaListFormatedWithAdress_1">
      <item>DU-SA jednostavno društvo s ograničenom odgovornošću za trgovinu i usluge, Ulica Josipa Broza 16, 40000 Ivanovec</item>
    </derivirana_varijabla>
  </DomainObject.Predmet.ProtuStrankaListFormatedWithAdress>
  <DomainObject.Predmet.ProtuStrankaListFormatedWithAdressOIB>
    <izvorni_sadrzaj>
      <item>DU-SA jednostavno društvo s ograničenom odgovornošću za trgovinu i usluge, OIB 24365443363, Ulica Josipa Broza 16, 40000 Ivanovec</item>
    </izvorni_sadrzaj>
    <derivirana_varijabla naziv="DomainObject.Predmet.ProtuStrankaListFormatedWithAdressOIB_1">
      <item>DU-SA jednostavno društvo s ograničenom odgovornošću za trgovinu i usluge, OIB 24365443363, Ulica Josipa Broza 16, 40000 Ivanovec</item>
    </derivirana_varijabla>
  </DomainObject.Predmet.ProtuStrankaListFormatedWithAdressOIB>
  <DomainObject.Predmet.ProtuStrankaListNazivFormated>
    <izvorni_sadrzaj>
      <item>DU-SA jednostavno društvo s ograničenom odgovornošću za trgovinu i usluge</item>
    </izvorni_sadrzaj>
    <derivirana_varijabla naziv="DomainObject.Predmet.ProtuStrankaListNazivFormated_1">
      <item>DU-SA jednostavno društvo s ograničenom odgovornošću za trgovinu i usluge</item>
    </derivirana_varijabla>
  </DomainObject.Predmet.ProtuStrankaListNazivFormated>
  <DomainObject.Predmet.ProtuStrankaListNazivFormatedOIB>
    <izvorni_sadrzaj>
      <item>DU-SA jednostavno društvo s ograničenom odgovornošću za trgovinu i usluge, OIB 24365443363</item>
    </izvorni_sadrzaj>
    <derivirana_varijabla naziv="DomainObject.Predmet.ProtuStrankaListNazivFormatedOIB_1">
      <item>DU-SA jednostavno društvo s ograničenom odgovornošću za trgovinu i usluge, OIB 24365443363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St-243/2017-3</izvorni_sadrzaj>
    <derivirana_varijabla naziv="DomainObject.PoslovniBrojDokumenta_1">St-243/2017-3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DU-SA jednostavno društvo s ograničenom odgovornošću za trgovinu i usluge</izvorni_sadrzaj>
    <derivirana_varijabla naziv="DomainObject.Predmet.ProtustrankaIDrugi_1">DU-SA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DU-SA jednostavno društvo s ograničenom odgovornošću za trgovinu i usluge, OIB 24365443363, Ulica Josipa Broza 16, 40000 Ivanovec</izvorni_sadrzaj>
    <derivirana_varijabla naziv="DomainObject.Predmet.ProtustrankaIDrugiAdressOIB_1">DU-SA jednostavno društvo s ograničenom odgovornošću za trgovinu i usluge, OIB 24365443363, Ulica Josipa Broza 16,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DU-SA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DU-SA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DU-SA jednostavno društvo s ograničenom odgovornošću za trgovinu i usluge, OIB 24365443363, Ulica Josipa Broza 16,40000 Ivanovec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DU-SA jednostavno društvo s ograničenom odgovornošću za trgovinu i usluge, OIB 24365443363, Ulica Josipa Broza 16,40000 Ivanovec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D015B3-384D-45CD-8647-8A4F87443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2541</properties:Characters>
  <properties:Lines>72</properties:Lines>
  <properties:Paragraphs>18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2017-05-04T06:20:00Z</cp:lastPrinted>
  <dcterms:modified xmlns:xsi="http://www.w3.org/2001/XMLSchema-instance" xsi:type="dcterms:W3CDTF">2017-05-04T06:20:00Z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