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9226" w14:paraId="e619226" w:rsidRDefault="00DA0298" w:rsidR="00DA0298">
      <w:pPr>
        <w15:collapsed w:val="false"/>
      </w:pPr>
      <w:bookmarkStart w:name="_GoBack" w:id="0"/>
      <w:bookmarkEnd w:id="0"/>
    </w:p>
    <w:p w:rsidRDefault="00DA0298" w:rsidR="00FA3111" w:rsidRPr="00F35832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72A8C" w:rsidR="00562193" w:rsidRPr="00F35832"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="00057392">
        <w:t xml:space="preserve">   </w:t>
      </w:r>
      <w:r w:rsidR="00C15F55" w:rsidRPr="00F35832">
        <w:t xml:space="preserve">3 </w:t>
      </w:r>
      <w:r w:rsidR="00AA32CB">
        <w:t>St-</w:t>
      </w:r>
      <w:proofErr w:type="spellStart"/>
      <w:r w:rsidR="004315DA">
        <w:t>1984</w:t>
      </w:r>
      <w:proofErr w:type="spellEnd"/>
      <w:r w:rsidR="004315DA">
        <w:t>/</w:t>
      </w:r>
      <w:proofErr w:type="spellStart"/>
      <w:r w:rsidR="004315DA">
        <w:t>13</w:t>
      </w:r>
      <w:proofErr w:type="spellEnd"/>
      <w:r w:rsidR="004315DA">
        <w:t>-</w:t>
      </w:r>
      <w:proofErr w:type="spellStart"/>
      <w:r w:rsidR="00057392">
        <w:t>530</w:t>
      </w:r>
      <w:proofErr w:type="spellEnd"/>
    </w:p>
    <w:p w:rsidRDefault="00BD39BF" w:rsidR="00B72A8C" w:rsidRPr="00F35832">
      <w:r w:rsidRPr="00F35832">
        <w:t>REPUBLIKA HRVATSKA</w:t>
      </w:r>
    </w:p>
    <w:p w:rsidRDefault="001113E9" w:rsidR="001113E9" w:rsidRPr="00F35832">
      <w:r w:rsidRPr="00F35832">
        <w:t>TRGOVAČKI SUD U ZAGREBU</w:t>
      </w:r>
    </w:p>
    <w:p w:rsidRDefault="001113E9" w:rsidR="001113E9" w:rsidRPr="00F35832">
      <w:r w:rsidRPr="00F35832">
        <w:t xml:space="preserve">STALNA SLUŽBA </w:t>
      </w:r>
      <w:r w:rsidR="004315DA">
        <w:t xml:space="preserve">U </w:t>
      </w:r>
      <w:proofErr w:type="spellStart"/>
      <w:r w:rsidR="004315DA">
        <w:t>KARLOVCU</w:t>
      </w:r>
      <w:proofErr w:type="spellEnd"/>
    </w:p>
    <w:p w:rsidRDefault="0076132F" w:rsidR="0076132F">
      <w:r w:rsidRPr="00F35832">
        <w:t xml:space="preserve">Karlovac, </w:t>
      </w:r>
      <w:r w:rsidR="00993DE3">
        <w:t>Trg hrvatskih branitelja 1</w:t>
      </w:r>
    </w:p>
    <w:p w:rsidRDefault="00FA3111" w:rsidR="00FA3111"/>
    <w:p w:rsidRDefault="0076132F" w:rsidR="0076132F" w:rsidRPr="00F35832"/>
    <w:p w:rsidRDefault="0076132F" w:rsidP="00025AAB" w:rsidR="006B22DC" w:rsidRPr="00F35832">
      <w:pPr>
        <w:jc w:val="center"/>
      </w:pPr>
      <w:r w:rsidRPr="00F35832">
        <w:t>REPUBLIKA HRVATSKA</w:t>
      </w:r>
    </w:p>
    <w:p w:rsidRDefault="00AF0C31" w:rsidP="00DB1200" w:rsidR="00FA3111" w:rsidRPr="00F35832">
      <w:pPr>
        <w:jc w:val="center"/>
      </w:pPr>
      <w:r w:rsidRPr="00F35832">
        <w:t>R J E Š E N J E</w:t>
      </w:r>
    </w:p>
    <w:p w:rsidRDefault="00B72A8C" w:rsidP="00663AE3" w:rsidR="00663AE3">
      <w:pPr>
        <w:jc w:val="both"/>
      </w:pPr>
      <w:r w:rsidRPr="00F35832">
        <w:tab/>
      </w:r>
    </w:p>
    <w:p w:rsidRDefault="00AA32CB" w:rsidP="00C4577E" w:rsidR="00FE6139">
      <w:pPr>
        <w:ind w:firstLine="708"/>
        <w:jc w:val="both"/>
      </w:pPr>
      <w:r w:rsidRPr="00AA32CB">
        <w:t>Trgovački sud u Zagrebu, Stalna služba</w:t>
      </w:r>
      <w:r w:rsidR="004315DA">
        <w:t xml:space="preserve"> u Karlovcu</w:t>
      </w:r>
      <w:r w:rsidRPr="00AA32CB">
        <w:t xml:space="preserve">, po sucu Vesni Fundurulić Perišin, kao stečajnom sucu, u stečajnom postupku nad dužnikom </w:t>
      </w:r>
      <w:proofErr w:type="spellStart"/>
      <w:r w:rsidR="004315DA">
        <w:t>DIOKI</w:t>
      </w:r>
      <w:proofErr w:type="spellEnd"/>
      <w:r w:rsidR="004315DA">
        <w:t xml:space="preserve"> d.</w:t>
      </w:r>
      <w:r w:rsidR="004315DA" w:rsidRPr="004315DA">
        <w:t>d. u stečaju, Z</w:t>
      </w:r>
      <w:r w:rsidR="004315DA">
        <w:t xml:space="preserve">agreb, </w:t>
      </w:r>
      <w:proofErr w:type="spellStart"/>
      <w:r w:rsidR="004315DA">
        <w:t>Čulinečka</w:t>
      </w:r>
      <w:proofErr w:type="spellEnd"/>
      <w:r w:rsidR="004315DA">
        <w:t xml:space="preserve"> cesta </w:t>
      </w:r>
      <w:proofErr w:type="spellStart"/>
      <w:r w:rsidR="004315DA">
        <w:t>252</w:t>
      </w:r>
      <w:proofErr w:type="spellEnd"/>
      <w:r w:rsidR="004315DA">
        <w:t xml:space="preserve">, </w:t>
      </w:r>
      <w:proofErr w:type="spellStart"/>
      <w:r w:rsidR="004315DA">
        <w:t>OIB</w:t>
      </w:r>
      <w:proofErr w:type="spellEnd"/>
      <w:r w:rsidR="004315DA">
        <w:t xml:space="preserve">: </w:t>
      </w:r>
      <w:proofErr w:type="spellStart"/>
      <w:r w:rsidR="004315DA" w:rsidRPr="004315DA">
        <w:t>71451172026</w:t>
      </w:r>
      <w:proofErr w:type="spellEnd"/>
      <w:r w:rsidR="00C4577E" w:rsidRPr="00C4577E">
        <w:t xml:space="preserve">, </w:t>
      </w:r>
      <w:proofErr w:type="spellStart"/>
      <w:r>
        <w:t>2</w:t>
      </w:r>
      <w:r w:rsidR="004315DA">
        <w:t>0</w:t>
      </w:r>
      <w:proofErr w:type="spellEnd"/>
      <w:r w:rsidR="00C4577E" w:rsidRPr="00C4577E">
        <w:t xml:space="preserve">. </w:t>
      </w:r>
      <w:r w:rsidR="004315DA">
        <w:t>studenog</w:t>
      </w:r>
      <w:r w:rsidR="00C4577E" w:rsidRPr="00C4577E">
        <w:t xml:space="preserve"> </w:t>
      </w:r>
      <w:proofErr w:type="spellStart"/>
      <w:r w:rsidR="00C4577E" w:rsidRPr="00C4577E">
        <w:t>201</w:t>
      </w:r>
      <w:r>
        <w:t>7</w:t>
      </w:r>
      <w:proofErr w:type="spellEnd"/>
      <w:r w:rsidR="00C4577E" w:rsidRPr="00C4577E">
        <w:t xml:space="preserve">., </w:t>
      </w:r>
      <w:r w:rsidR="00627A54" w:rsidRPr="00F35832">
        <w:t xml:space="preserve"> </w:t>
      </w:r>
    </w:p>
    <w:p w:rsidRDefault="00DB1200" w:rsidP="00C4577E" w:rsidR="00DB1200" w:rsidRPr="00F35832">
      <w:pPr>
        <w:ind w:firstLine="708"/>
        <w:jc w:val="both"/>
      </w:pPr>
    </w:p>
    <w:p w:rsidRDefault="00B72A8C" w:rsidP="006B22DC" w:rsidR="00B043EC">
      <w:pPr>
        <w:jc w:val="center"/>
      </w:pPr>
      <w:r w:rsidRPr="00F35832">
        <w:t>r i j e š i o    j e</w:t>
      </w:r>
    </w:p>
    <w:p w:rsidRDefault="0057145F" w:rsidP="006B22DC" w:rsidR="0057145F">
      <w:pPr>
        <w:jc w:val="center"/>
      </w:pPr>
    </w:p>
    <w:p w:rsidRDefault="0057145F" w:rsidP="0057145F" w:rsidR="00621D18">
      <w:pPr>
        <w:jc w:val="both"/>
      </w:pPr>
      <w:r>
        <w:tab/>
      </w:r>
      <w:r w:rsidR="00511D00">
        <w:t>Ročište</w:t>
      </w:r>
      <w:r w:rsidR="00621D18">
        <w:t xml:space="preserve"> za prodaju nekretnina stečajnog dužnika trećom usmenom javnom dražbom zakazano za 5. prosinca </w:t>
      </w:r>
      <w:proofErr w:type="spellStart"/>
      <w:r w:rsidR="00621D18">
        <w:t>2017</w:t>
      </w:r>
      <w:proofErr w:type="spellEnd"/>
      <w:r w:rsidR="00621D18">
        <w:t xml:space="preserve">. u </w:t>
      </w:r>
      <w:proofErr w:type="spellStart"/>
      <w:r w:rsidR="00621D18">
        <w:t>10</w:t>
      </w:r>
      <w:proofErr w:type="spellEnd"/>
      <w:r w:rsidR="00621D18">
        <w:t>,</w:t>
      </w:r>
      <w:proofErr w:type="spellStart"/>
      <w:r w:rsidR="00621D18">
        <w:t>00</w:t>
      </w:r>
      <w:proofErr w:type="spellEnd"/>
      <w:r w:rsidR="00621D18">
        <w:t xml:space="preserve"> sati u zgradi Trgovačkog suda u Zagrebu, Petrinjska 8, soba </w:t>
      </w:r>
      <w:proofErr w:type="spellStart"/>
      <w:r w:rsidR="00621D18">
        <w:t>93</w:t>
      </w:r>
      <w:proofErr w:type="spellEnd"/>
      <w:r w:rsidR="00621D18">
        <w:t xml:space="preserve">/II, </w:t>
      </w:r>
      <w:proofErr w:type="spellStart"/>
      <w:r w:rsidR="00621D18">
        <w:t>prelaže</w:t>
      </w:r>
      <w:proofErr w:type="spellEnd"/>
      <w:r w:rsidR="00621D18">
        <w:t xml:space="preserve"> se za</w:t>
      </w:r>
    </w:p>
    <w:p w:rsidRDefault="0057145F" w:rsidP="0057145F" w:rsidR="0057145F">
      <w:pPr>
        <w:jc w:val="both"/>
      </w:pPr>
    </w:p>
    <w:p w:rsidRDefault="00621D18" w:rsidP="00E725D8" w:rsidR="00E725D8">
      <w:pPr>
        <w:jc w:val="center"/>
        <w:rPr>
          <w:b/>
        </w:rPr>
      </w:pPr>
      <w:r>
        <w:rPr>
          <w:b/>
        </w:rPr>
        <w:t>8</w:t>
      </w:r>
      <w:r w:rsidR="0057145F" w:rsidRPr="00E725D8">
        <w:rPr>
          <w:b/>
        </w:rPr>
        <w:t xml:space="preserve">. </w:t>
      </w:r>
      <w:r>
        <w:rPr>
          <w:b/>
        </w:rPr>
        <w:t>prosinca</w:t>
      </w:r>
      <w:r w:rsidR="0057145F" w:rsidRPr="00E725D8">
        <w:rPr>
          <w:b/>
        </w:rPr>
        <w:t xml:space="preserve"> </w:t>
      </w:r>
      <w:proofErr w:type="spellStart"/>
      <w:r w:rsidR="0057145F" w:rsidRPr="00E725D8">
        <w:rPr>
          <w:b/>
        </w:rPr>
        <w:t>201</w:t>
      </w:r>
      <w:r w:rsidR="009704DA">
        <w:rPr>
          <w:b/>
        </w:rPr>
        <w:t>7</w:t>
      </w:r>
      <w:proofErr w:type="spellEnd"/>
      <w:r w:rsidR="0057145F" w:rsidRPr="00E725D8">
        <w:rPr>
          <w:b/>
        </w:rPr>
        <w:t xml:space="preserve">. u </w:t>
      </w:r>
      <w:proofErr w:type="spellStart"/>
      <w:r w:rsidR="009704DA">
        <w:rPr>
          <w:b/>
        </w:rPr>
        <w:t>12</w:t>
      </w:r>
      <w:proofErr w:type="spellEnd"/>
      <w:r w:rsidR="009704DA">
        <w:rPr>
          <w:b/>
        </w:rPr>
        <w:t>,</w:t>
      </w:r>
      <w:proofErr w:type="spellStart"/>
      <w:r w:rsidR="009704DA">
        <w:rPr>
          <w:b/>
        </w:rPr>
        <w:t>00</w:t>
      </w:r>
      <w:proofErr w:type="spellEnd"/>
      <w:r w:rsidR="0057145F" w:rsidRPr="00E725D8">
        <w:rPr>
          <w:b/>
        </w:rPr>
        <w:t xml:space="preserve"> sati,</w:t>
      </w:r>
      <w:r w:rsidR="00E725D8" w:rsidRPr="00E725D8">
        <w:rPr>
          <w:b/>
        </w:rPr>
        <w:t xml:space="preserve"> </w:t>
      </w:r>
    </w:p>
    <w:p w:rsidRDefault="00E725D8" w:rsidP="00E725D8" w:rsidR="00E725D8">
      <w:pPr>
        <w:jc w:val="center"/>
        <w:rPr>
          <w:b/>
        </w:rPr>
      </w:pPr>
    </w:p>
    <w:p w:rsidRDefault="00E725D8" w:rsidP="00E94A67" w:rsidR="0057145F" w:rsidRPr="00E725D8">
      <w:pPr>
        <w:jc w:val="both"/>
        <w:rPr>
          <w:b/>
        </w:rPr>
      </w:pPr>
      <w:r w:rsidRPr="00E725D8">
        <w:rPr>
          <w:b/>
        </w:rPr>
        <w:t xml:space="preserve">u </w:t>
      </w:r>
      <w:r w:rsidR="00511D00">
        <w:rPr>
          <w:b/>
        </w:rPr>
        <w:t>sjedištu</w:t>
      </w:r>
      <w:r w:rsidR="00E94A67">
        <w:rPr>
          <w:b/>
        </w:rPr>
        <w:t xml:space="preserve"> Trgovačkog</w:t>
      </w:r>
      <w:r w:rsidR="00511D00">
        <w:rPr>
          <w:b/>
        </w:rPr>
        <w:t xml:space="preserve"> suda</w:t>
      </w:r>
      <w:r w:rsidR="00E94A67">
        <w:rPr>
          <w:b/>
        </w:rPr>
        <w:t xml:space="preserve"> u Zagrebu</w:t>
      </w:r>
      <w:r w:rsidRPr="00E725D8">
        <w:rPr>
          <w:b/>
        </w:rPr>
        <w:t xml:space="preserve">, </w:t>
      </w:r>
      <w:r w:rsidR="00E94A67">
        <w:rPr>
          <w:b/>
        </w:rPr>
        <w:t>Stalna služba u Karlovcu</w:t>
      </w:r>
      <w:r w:rsidRPr="00E725D8">
        <w:rPr>
          <w:b/>
        </w:rPr>
        <w:t xml:space="preserve">, </w:t>
      </w:r>
      <w:r w:rsidR="00E94A67">
        <w:rPr>
          <w:b/>
        </w:rPr>
        <w:t xml:space="preserve">Karlovac, </w:t>
      </w:r>
      <w:r w:rsidR="00C959E4" w:rsidRPr="00C959E4">
        <w:rPr>
          <w:b/>
        </w:rPr>
        <w:t xml:space="preserve">Trg hrvatskih branitelja 1/II, soba broj </w:t>
      </w:r>
      <w:proofErr w:type="spellStart"/>
      <w:r w:rsidR="00C959E4" w:rsidRPr="00C959E4">
        <w:rPr>
          <w:b/>
        </w:rPr>
        <w:t>205</w:t>
      </w:r>
      <w:proofErr w:type="spellEnd"/>
      <w:r w:rsidR="00511D00">
        <w:rPr>
          <w:b/>
        </w:rPr>
        <w:t>.</w:t>
      </w:r>
    </w:p>
    <w:p w:rsidRDefault="0057145F" w:rsidP="006C4869" w:rsidR="0076132F" w:rsidRPr="00F35832">
      <w:pPr>
        <w:jc w:val="center"/>
      </w:pPr>
      <w:r>
        <w:t xml:space="preserve"> </w:t>
      </w:r>
    </w:p>
    <w:p w:rsidRDefault="00B043EC" w:rsidP="00EB3B77" w:rsidR="00FA3111">
      <w:pPr>
        <w:jc w:val="center"/>
      </w:pPr>
      <w:r w:rsidRPr="00F35832">
        <w:t>U Karlovcu</w:t>
      </w:r>
      <w:r w:rsidR="0056032A" w:rsidRPr="00F35832">
        <w:t xml:space="preserve"> </w:t>
      </w:r>
      <w:proofErr w:type="spellStart"/>
      <w:r w:rsidR="00D10092">
        <w:t>2</w:t>
      </w:r>
      <w:r w:rsidR="004315DA">
        <w:t>0</w:t>
      </w:r>
      <w:proofErr w:type="spellEnd"/>
      <w:r w:rsidR="00D10092">
        <w:t>.</w:t>
      </w:r>
      <w:r w:rsidR="00EB3B77">
        <w:t xml:space="preserve"> </w:t>
      </w:r>
      <w:r w:rsidR="004315DA">
        <w:t>studenog</w:t>
      </w:r>
      <w:r w:rsidR="00DD343A">
        <w:t xml:space="preserve"> </w:t>
      </w:r>
      <w:proofErr w:type="spellStart"/>
      <w:r w:rsidR="00DD343A">
        <w:t>201</w:t>
      </w:r>
      <w:r w:rsidR="00D10092">
        <w:t>7</w:t>
      </w:r>
      <w:proofErr w:type="spellEnd"/>
      <w:r w:rsidR="00DD343A">
        <w:t>.</w:t>
      </w:r>
    </w:p>
    <w:p w:rsidRDefault="006C4869" w:rsidP="00EB3B77" w:rsidR="006C4869" w:rsidRPr="00F35832">
      <w:pPr>
        <w:jc w:val="center"/>
      </w:pPr>
    </w:p>
    <w:p w:rsidRDefault="006B22DC" w:rsidP="007509CD" w:rsidR="007509CD" w:rsidRPr="00F35832">
      <w:pPr>
        <w:ind w:left="6372"/>
      </w:pPr>
      <w:r w:rsidRPr="00F35832">
        <w:t xml:space="preserve">        </w:t>
      </w:r>
      <w:r w:rsidR="0064010F">
        <w:t xml:space="preserve">          </w:t>
      </w:r>
      <w:r w:rsidRPr="00F35832">
        <w:t>Sudac</w:t>
      </w:r>
      <w:r w:rsidR="00947731" w:rsidRPr="00F35832">
        <w:t>:</w:t>
      </w:r>
    </w:p>
    <w:p w:rsidRDefault="00A44031" w:rsidP="00067077" w:rsidR="00402141">
      <w:pPr>
        <w:jc w:val="right"/>
      </w:pPr>
      <w:r w:rsidRPr="00F35832">
        <w:t xml:space="preserve">                                                                             </w:t>
      </w:r>
      <w:r w:rsidR="00D472BF" w:rsidRPr="00F35832">
        <w:t>Vesna Fundurulić Perišin</w:t>
      </w:r>
      <w:r w:rsidR="00276E3A">
        <w:t>, v.r.</w:t>
      </w:r>
    </w:p>
    <w:p w:rsidRDefault="00276E3A" w:rsidP="00067077" w:rsidR="00276E3A">
      <w:pPr>
        <w:jc w:val="right"/>
      </w:pPr>
    </w:p>
    <w:p w:rsidRDefault="00276E3A" w:rsidP="00067077" w:rsidR="00276E3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276E3A" w:rsidP="00067077" w:rsidR="00276E3A">
      <w:pPr>
        <w:jc w:val="right"/>
      </w:pPr>
      <w:r>
        <w:t>Ovlašteni službenik:</w:t>
      </w:r>
    </w:p>
    <w:p w:rsidRDefault="00276E3A" w:rsidP="00067077" w:rsidR="00276E3A">
      <w:pPr>
        <w:jc w:val="right"/>
      </w:pPr>
      <w:r>
        <w:t xml:space="preserve">Žana </w:t>
      </w:r>
      <w:proofErr w:type="spellStart"/>
      <w:r>
        <w:t>Livaja</w:t>
      </w:r>
      <w:proofErr w:type="spellEnd"/>
    </w:p>
    <w:p w:rsidRDefault="004A723A" w:rsidP="00067077" w:rsidR="004A723A">
      <w:pPr>
        <w:jc w:val="right"/>
      </w:pPr>
    </w:p>
    <w:p w:rsidRDefault="00234546" w:rsidP="00A44031" w:rsidR="00234546" w:rsidRPr="00F35832">
      <w:pPr>
        <w:jc w:val="right"/>
      </w:pPr>
    </w:p>
    <w:p w:rsidRDefault="00D472BF" w:rsidP="007509CD" w:rsidR="00D472BF" w:rsidRPr="00F35832">
      <w:pPr>
        <w:ind w:left="6372"/>
        <w:rPr>
          <w:b/>
        </w:rPr>
      </w:pPr>
    </w:p>
    <w:sectPr w:rsidSect="00057392" w:rsidR="00D472BF" w:rsidRPr="00F35832">
      <w:headerReference w:type="even" r:id="rId11"/>
      <w:headerReference w:type="default" r:id="rId12"/>
      <w:pgSz w:code="9" w:h="16838" w:w="11906"/>
      <w:pgMar w:gutter="0" w:footer="709" w:header="709" w:left="1418" w:bottom="249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BA6" w:rsidR="00FA0BA6">
      <w:r>
        <w:separator/>
      </w:r>
    </w:p>
  </w:endnote>
  <w:endnote w:id="0" w:type="continuationSeparator">
    <w:p w:rsidRDefault="00FA0BA6" w:rsidR="00FA0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BA6" w:rsidR="00FA0BA6">
      <w:r>
        <w:separator/>
      </w:r>
    </w:p>
  </w:footnote>
  <w:footnote w:id="0" w:type="continuationSeparator">
    <w:p w:rsidRDefault="00FA0BA6" w:rsidR="00FA0B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52F1" w:rsidR="007452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22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F1" w:rsidR="007452F1">
    <w:pPr>
      <w:pStyle w:val="Zaglavlje"/>
    </w:pPr>
  </w:p>
  <w:p w:rsidRDefault="00663AE3" w:rsidP="00663AE3" w:rsidR="00663AE3">
    <w:pPr>
      <w:pStyle w:val="Zaglavlje"/>
      <w:jc w:val="right"/>
    </w:pPr>
    <w:r>
      <w:t>3 P</w:t>
    </w:r>
    <w:r w:rsidR="001747E4">
      <w:t>-1177/13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73BE8"/>
    <w:multiLevelType w:val="hybridMultilevel"/>
    <w:tmpl w:val="DD5EDE16"/>
    <w:lvl w:tplc="8904DBE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3D82C95"/>
    <w:multiLevelType w:val="hybridMultilevel"/>
    <w:tmpl w:val="E39C8B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8E4E91"/>
    <w:multiLevelType w:val="hybridMultilevel"/>
    <w:tmpl w:val="83EA4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722ED4"/>
    <w:multiLevelType w:val="hybridMultilevel"/>
    <w:tmpl w:val="CF4C0E72"/>
    <w:lvl w:tplc="85104FC4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4">
    <w:nsid w:val="71330BD2"/>
    <w:multiLevelType w:val="hybridMultilevel"/>
    <w:tmpl w:val="C158C4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67"/>
    <w:rsid w:val="00007E38"/>
    <w:rsid w:val="00014729"/>
    <w:rsid w:val="00025AAB"/>
    <w:rsid w:val="0002712C"/>
    <w:rsid w:val="00043029"/>
    <w:rsid w:val="0004659F"/>
    <w:rsid w:val="00053C67"/>
    <w:rsid w:val="0005734F"/>
    <w:rsid w:val="00057392"/>
    <w:rsid w:val="00060BD8"/>
    <w:rsid w:val="00067077"/>
    <w:rsid w:val="00074A16"/>
    <w:rsid w:val="00074D8F"/>
    <w:rsid w:val="00095841"/>
    <w:rsid w:val="000A4CE9"/>
    <w:rsid w:val="000A69D3"/>
    <w:rsid w:val="000B2C17"/>
    <w:rsid w:val="000E55FC"/>
    <w:rsid w:val="000F3F9C"/>
    <w:rsid w:val="00100D40"/>
    <w:rsid w:val="0010456E"/>
    <w:rsid w:val="00106A77"/>
    <w:rsid w:val="001113E9"/>
    <w:rsid w:val="00127874"/>
    <w:rsid w:val="00130546"/>
    <w:rsid w:val="001368CF"/>
    <w:rsid w:val="00162222"/>
    <w:rsid w:val="001747E4"/>
    <w:rsid w:val="00192A40"/>
    <w:rsid w:val="00194BB3"/>
    <w:rsid w:val="001A3296"/>
    <w:rsid w:val="001C185D"/>
    <w:rsid w:val="001C377C"/>
    <w:rsid w:val="00234546"/>
    <w:rsid w:val="0024292F"/>
    <w:rsid w:val="0024426B"/>
    <w:rsid w:val="00244285"/>
    <w:rsid w:val="00276E3A"/>
    <w:rsid w:val="002829E5"/>
    <w:rsid w:val="00282B80"/>
    <w:rsid w:val="002C5D5A"/>
    <w:rsid w:val="002D7955"/>
    <w:rsid w:val="00304278"/>
    <w:rsid w:val="00307056"/>
    <w:rsid w:val="00325575"/>
    <w:rsid w:val="003614FA"/>
    <w:rsid w:val="00363BBB"/>
    <w:rsid w:val="00385EEE"/>
    <w:rsid w:val="00394BAD"/>
    <w:rsid w:val="003B2AD7"/>
    <w:rsid w:val="003C04B1"/>
    <w:rsid w:val="003F5DFA"/>
    <w:rsid w:val="00402141"/>
    <w:rsid w:val="004151C1"/>
    <w:rsid w:val="00420894"/>
    <w:rsid w:val="00421BEF"/>
    <w:rsid w:val="004315DA"/>
    <w:rsid w:val="004333B9"/>
    <w:rsid w:val="00443FBA"/>
    <w:rsid w:val="00445DAE"/>
    <w:rsid w:val="00450829"/>
    <w:rsid w:val="00451EBE"/>
    <w:rsid w:val="004622FC"/>
    <w:rsid w:val="00471DDB"/>
    <w:rsid w:val="00491571"/>
    <w:rsid w:val="00493C79"/>
    <w:rsid w:val="004A723A"/>
    <w:rsid w:val="004D518E"/>
    <w:rsid w:val="004E3C99"/>
    <w:rsid w:val="004E5D96"/>
    <w:rsid w:val="004F6851"/>
    <w:rsid w:val="00503B74"/>
    <w:rsid w:val="00511D00"/>
    <w:rsid w:val="005139C3"/>
    <w:rsid w:val="005435A3"/>
    <w:rsid w:val="00543F64"/>
    <w:rsid w:val="005453E0"/>
    <w:rsid w:val="0056032A"/>
    <w:rsid w:val="00562193"/>
    <w:rsid w:val="0057145F"/>
    <w:rsid w:val="00573173"/>
    <w:rsid w:val="00595C19"/>
    <w:rsid w:val="005B1DEA"/>
    <w:rsid w:val="005D5DE8"/>
    <w:rsid w:val="005E41FA"/>
    <w:rsid w:val="005E480E"/>
    <w:rsid w:val="005F43D5"/>
    <w:rsid w:val="0060579E"/>
    <w:rsid w:val="00611817"/>
    <w:rsid w:val="006147FA"/>
    <w:rsid w:val="00621D18"/>
    <w:rsid w:val="00627A54"/>
    <w:rsid w:val="00634708"/>
    <w:rsid w:val="0064010F"/>
    <w:rsid w:val="00661BA2"/>
    <w:rsid w:val="00663AE3"/>
    <w:rsid w:val="00667499"/>
    <w:rsid w:val="00694CD2"/>
    <w:rsid w:val="00697B44"/>
    <w:rsid w:val="006B1DB7"/>
    <w:rsid w:val="006B22DC"/>
    <w:rsid w:val="006C4869"/>
    <w:rsid w:val="006C7FDE"/>
    <w:rsid w:val="006F7111"/>
    <w:rsid w:val="0072044A"/>
    <w:rsid w:val="00723EA5"/>
    <w:rsid w:val="00726AEC"/>
    <w:rsid w:val="00727C1F"/>
    <w:rsid w:val="00736621"/>
    <w:rsid w:val="007452F1"/>
    <w:rsid w:val="007509CD"/>
    <w:rsid w:val="0075169A"/>
    <w:rsid w:val="0076132F"/>
    <w:rsid w:val="0077017C"/>
    <w:rsid w:val="0077706A"/>
    <w:rsid w:val="00793B2E"/>
    <w:rsid w:val="007A2754"/>
    <w:rsid w:val="007B1BF0"/>
    <w:rsid w:val="007D6E02"/>
    <w:rsid w:val="007F4EA2"/>
    <w:rsid w:val="00806C51"/>
    <w:rsid w:val="008241EE"/>
    <w:rsid w:val="00830FD4"/>
    <w:rsid w:val="00852500"/>
    <w:rsid w:val="008606AE"/>
    <w:rsid w:val="00861CD8"/>
    <w:rsid w:val="00864A4A"/>
    <w:rsid w:val="0087354A"/>
    <w:rsid w:val="00887AC0"/>
    <w:rsid w:val="008A61D0"/>
    <w:rsid w:val="008B1337"/>
    <w:rsid w:val="008B479C"/>
    <w:rsid w:val="008E18AD"/>
    <w:rsid w:val="008E3269"/>
    <w:rsid w:val="00902BC6"/>
    <w:rsid w:val="0091214D"/>
    <w:rsid w:val="009252F3"/>
    <w:rsid w:val="0093042B"/>
    <w:rsid w:val="00931979"/>
    <w:rsid w:val="00933A64"/>
    <w:rsid w:val="0094305B"/>
    <w:rsid w:val="00947731"/>
    <w:rsid w:val="009520BF"/>
    <w:rsid w:val="0096116D"/>
    <w:rsid w:val="009704DA"/>
    <w:rsid w:val="00991074"/>
    <w:rsid w:val="00993DE3"/>
    <w:rsid w:val="00995F42"/>
    <w:rsid w:val="009A3A8E"/>
    <w:rsid w:val="009C1416"/>
    <w:rsid w:val="009D5F10"/>
    <w:rsid w:val="009D7923"/>
    <w:rsid w:val="00A14CF2"/>
    <w:rsid w:val="00A31159"/>
    <w:rsid w:val="00A44031"/>
    <w:rsid w:val="00A5788B"/>
    <w:rsid w:val="00A611EE"/>
    <w:rsid w:val="00A61309"/>
    <w:rsid w:val="00A65312"/>
    <w:rsid w:val="00A70838"/>
    <w:rsid w:val="00A87637"/>
    <w:rsid w:val="00AA32CB"/>
    <w:rsid w:val="00AA48FE"/>
    <w:rsid w:val="00AC151A"/>
    <w:rsid w:val="00AE3239"/>
    <w:rsid w:val="00AE3508"/>
    <w:rsid w:val="00AF0B22"/>
    <w:rsid w:val="00AF0C31"/>
    <w:rsid w:val="00AF5A83"/>
    <w:rsid w:val="00B043EC"/>
    <w:rsid w:val="00B065F5"/>
    <w:rsid w:val="00B106BD"/>
    <w:rsid w:val="00B16AA7"/>
    <w:rsid w:val="00B219F2"/>
    <w:rsid w:val="00B63BF1"/>
    <w:rsid w:val="00B66B98"/>
    <w:rsid w:val="00B72A8C"/>
    <w:rsid w:val="00B800E6"/>
    <w:rsid w:val="00B81753"/>
    <w:rsid w:val="00B8176E"/>
    <w:rsid w:val="00B94C21"/>
    <w:rsid w:val="00BC4F4E"/>
    <w:rsid w:val="00BD39BF"/>
    <w:rsid w:val="00BD48C4"/>
    <w:rsid w:val="00BE2D7A"/>
    <w:rsid w:val="00BE52A1"/>
    <w:rsid w:val="00BF389F"/>
    <w:rsid w:val="00BF3ABE"/>
    <w:rsid w:val="00BF5981"/>
    <w:rsid w:val="00C02911"/>
    <w:rsid w:val="00C11183"/>
    <w:rsid w:val="00C15F55"/>
    <w:rsid w:val="00C24773"/>
    <w:rsid w:val="00C43494"/>
    <w:rsid w:val="00C4577E"/>
    <w:rsid w:val="00C76944"/>
    <w:rsid w:val="00C959E4"/>
    <w:rsid w:val="00CA1D8E"/>
    <w:rsid w:val="00CA5973"/>
    <w:rsid w:val="00CA7DE1"/>
    <w:rsid w:val="00CD1904"/>
    <w:rsid w:val="00CD6728"/>
    <w:rsid w:val="00CE18F1"/>
    <w:rsid w:val="00CE399E"/>
    <w:rsid w:val="00CE6301"/>
    <w:rsid w:val="00D10092"/>
    <w:rsid w:val="00D17DFC"/>
    <w:rsid w:val="00D2050E"/>
    <w:rsid w:val="00D247FF"/>
    <w:rsid w:val="00D2677B"/>
    <w:rsid w:val="00D472BF"/>
    <w:rsid w:val="00D51C2E"/>
    <w:rsid w:val="00D543DE"/>
    <w:rsid w:val="00D63C01"/>
    <w:rsid w:val="00D90B50"/>
    <w:rsid w:val="00DA0298"/>
    <w:rsid w:val="00DB1200"/>
    <w:rsid w:val="00DD1222"/>
    <w:rsid w:val="00DD343A"/>
    <w:rsid w:val="00E07A6F"/>
    <w:rsid w:val="00E14D98"/>
    <w:rsid w:val="00E3187A"/>
    <w:rsid w:val="00E476FC"/>
    <w:rsid w:val="00E65A5D"/>
    <w:rsid w:val="00E725D8"/>
    <w:rsid w:val="00E87510"/>
    <w:rsid w:val="00E94A67"/>
    <w:rsid w:val="00E9630D"/>
    <w:rsid w:val="00EB1061"/>
    <w:rsid w:val="00EB3B77"/>
    <w:rsid w:val="00EB7BE9"/>
    <w:rsid w:val="00ED3B50"/>
    <w:rsid w:val="00EE0D97"/>
    <w:rsid w:val="00EF2306"/>
    <w:rsid w:val="00F12CB2"/>
    <w:rsid w:val="00F15037"/>
    <w:rsid w:val="00F32A62"/>
    <w:rsid w:val="00F35832"/>
    <w:rsid w:val="00F368C7"/>
    <w:rsid w:val="00F4527F"/>
    <w:rsid w:val="00F6170E"/>
    <w:rsid w:val="00F71F19"/>
    <w:rsid w:val="00F72C98"/>
    <w:rsid w:val="00FA0BA6"/>
    <w:rsid w:val="00FA3111"/>
    <w:rsid w:val="00FC046E"/>
    <w:rsid w:val="00FD1C0A"/>
    <w:rsid w:val="00FE6139"/>
    <w:rsid w:val="00F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76132F"/>
    <w:rPr>
      <w:rFonts w:hAnsi="Verdana" w:asci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02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6E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E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E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E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E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76132F"/>
    <w:rPr>
      <w:rFonts w:ascii="Verdana" w:hAns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02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6E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E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E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E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E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</izvorni_sadrzaj>
    <derivirana_varijabla naziv="DomainObject.Predmet.Opis_1">svez 1 - 15  u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ZAGREBAČKA BANKA DIONIČKO DRUŠTVO</item>
      <item>Inga Grgić</item>
      <item>NEKRETNINE PLUS društvo s ograničenom odgovornošću za upravljanje nekretninama</item>
      <item>H-ABDUCO društvo s ograničenom odgovornošću za usluge</item>
      <item>Raiffeisenbank Austria d.d.</item>
      <item>Grad Zagreb</item>
      <item>HRVATSKA BANKA ZA OBNOVU I RAZVITAK</item>
      <item>Ministarstvo financija, Porezna uprava</item>
      <item>Siemens dioničko društvo za elektrotehniku</item>
      <item>Zagrabačke nekretnine d. o. o.</item>
      <item>BANKA KOVANICA dioničko društvo</item>
      <item>Helb d. o. o.</item>
      <item>Goran Durmiš</item>
      <item>Ivica Ratković</item>
      <item>KARLOVAČKA BANKA dioničko društvo</item>
      <item>HYPO INTERNATIONAL</item>
      <item>Ivana Radeljak</item>
      <item>MAMIĆ PERIĆ REBERSKI RIMAC Odvjetničko društvo, društvo s ograničenom odgovornošću</item>
      <item>HETA ASSET RESOLUTION AG</item>
      <item>Ivan Stanko Maleš</item>
    </izvorni_sadrzaj>
    <derivirana_varijabla naziv="DomainObject.Predmet.OstaliListFormated_1">
      <item>Leo Dolezil</item>
      <item>Marija Vujčić Turkulin</item>
      <item>ZAGREBAČKA BANKA DIONIČKO DRUŠTVO</item>
      <item>Inga Grgić</item>
      <item>NEKRETNINE PLUS društvo s ograničenom odgovornošću za upravljanje nekretninama</item>
      <item>H-ABDUCO društvo s ograničenom odgovornošću za usluge</item>
      <item>Raiffeisenbank Austria d.d.</item>
      <item>Grad Zagreb</item>
      <item>HRVATSKA BANKA ZA OBNOVU I RAZVITAK</item>
      <item>Ministarstvo financija, Porezna uprava</item>
      <item>Siemens dioničko društvo za elektrotehniku</item>
      <item>Zagrabačke nekretnine d. o. o.</item>
      <item>BANKA KOVANICA dioničko društvo</item>
      <item>Helb d. o. o.</item>
      <item>Goran Durmiš</item>
      <item>Ivica Ratković</item>
      <item>KARLOVAČKA BANKA dioničko društvo</item>
      <item>HYPO INTERNATIONAL</item>
      <item>Ivana Radeljak</item>
      <item>MAMIĆ PERIĆ REBERSKI RIMAC Odvjetničko društvo, društvo s ograničenom odgovornošću</item>
      <item>HETA ASSET RESOLUTION AG</item>
      <item>Ivan Stanko Maleš</item>
    </derivirana_varijabla>
  </DomainObject.Predmet.OstaliListFormated>
  <DomainObject.Predmet.OstaliListFormatedOIB>
    <izvorni_sadrzaj>
      <item>Leo Dolezil, OIB 58098157434</item>
      <item>Marija Vujčić Turkulin, OIB 22593287559</item>
      <item>ZAGREBAČKA BANKA DIONIČKO DRUŠTVO, OIB 92963223473</item>
      <item>Inga Grgić, OIB 61067316396</item>
      <item>NEKRETNINE PLUS društvo s ograničenom odgovornošću za upravljanje nekretninama, OIB 56542840869</item>
      <item>H-ABDUCO društvo s ograničenom odgovornošću za usluge, OIB 13667298928</item>
      <item>Raiffeisenbank Austria d.d., OIB 53056966535</item>
      <item>Grad Zagreb, OIB 61817894937</item>
      <item>HRVATSKA BANKA ZA OBNOVU I RAZVITAK, OIB 26702280390</item>
      <item>Ministarstvo financija, Porezna uprava</item>
      <item>Siemens dioničko društvo za elektrotehniku, OIB 12673471493</item>
      <item>Zagrabačke nekretnine d. o. o., OIB 15364543303</item>
      <item>BANKA KOVANICA dioničko društvo, OIB 33039197637</item>
      <item>Helb d. o. o., OIB 38935991904</item>
      <item>Goran Durmiš</item>
      <item>Ivica Ratković, OIB 89868920596</item>
      <item>KARLOVAČKA BANKA dioničko društvo, OIB 08106331075</item>
      <item>HYPO INTERNATIONAL</item>
      <item>Ivana Radeljak</item>
      <item>MAMIĆ PERIĆ REBERSKI RIMAC Odvjetničko društvo, društvo s ograničenom odgovornošću, OIB 32802230502</item>
      <item>HETA ASSET RESOLUTION AG</item>
      <item>Ivan Stanko Maleš</item>
    </izvorni_sadrzaj>
    <derivirana_varijabla naziv="DomainObject.Predmet.OstaliListFormatedOIB_1">
      <item>Leo Dolezil, OIB 58098157434</item>
      <item>Marija Vujčić Turkulin, OIB 22593287559</item>
      <item>ZAGREBAČKA BANKA DIONIČKO DRUŠTVO, OIB 92963223473</item>
      <item>Inga Grgić, OIB 61067316396</item>
      <item>NEKRETNINE PLUS društvo s ograničenom odgovornošću za upravljanje nekretninama, OIB 56542840869</item>
      <item>H-ABDUCO društvo s ograničenom odgovornošću za usluge, OIB 13667298928</item>
      <item>Raiffeisenbank Austria d.d., OIB 53056966535</item>
      <item>Grad Zagreb, OIB 61817894937</item>
      <item>HRVATSKA BANKA ZA OBNOVU I RAZVITAK, OIB 26702280390</item>
      <item>Ministarstvo financija, Porezna uprava</item>
      <item>Siemens dioničko društvo za elektrotehniku, OIB 12673471493</item>
      <item>Zagrabačke nekretnine d. o. o., OIB 15364543303</item>
      <item>BANKA KOVANICA dioničko društvo, OIB 33039197637</item>
      <item>Helb d. o. o., OIB 38935991904</item>
      <item>Goran Durmiš</item>
      <item>Ivica Ratković, OIB 89868920596</item>
      <item>KARLOVAČKA BANKA dioničko društvo, OIB 08106331075</item>
      <item>HYPO INTERNATIONAL</item>
      <item>Ivana Radeljak</item>
      <item>MAMIĆ PERIĆ REBERSKI RIMAC Odvjetničko društvo, društvo s ograničenom odgovornošću, OIB 32802230502</item>
      <item>HETA ASSET RESOLUTION AG</item>
      <item>Ivan Stanko Maleš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ZAGREBAČKA BANKA DIONIČKO DRUŠTVO, Paromlinska 2, 10000 Zagreb</item>
      <item>Inga Grgić, Voćarska 3, 10255 Gornji Stupnik</item>
      <item>NEKRETNINE PLUS društvo s ograničenom odgovornošću za upravljanje nekretninama, Varaždinska ulica, I odvojak 11, 42000 Jalkovec</item>
      <item>H-ABDUCO društvo s ograničenom odgovornošću za usluge, Slavonska avenija 6A, 10000 Zagreb</item>
      <item>Raiffeisenbank Austria d.d., Petrinjska 59, 10000 Zagreb</item>
      <item>Grad Zagreb, Stjepana Radića 1, 10000 Zagreb</item>
      <item>HRVATSKA BANKA ZA OBNOVU I RAZVITAK, Strossmayerov Trg 9, 10000 Zagreb</item>
      <item>Ministarstvo financija, Porezna uprava, Avenija Dubrovnik 32, 10000 Zagreb</item>
      <item>Siemens dioničko društvo za elektrotehniku, Heinzelova 70/a, 10000 Zagreb</item>
      <item>Zagrabačke nekretnine d. o. o., Nova Ves 17, 10000 Zagreb</item>
      <item>BANKA KOVANICA dioničko društvo, Petra Preradovića 29, 42000 Varaždin</item>
      <item>Helb d. o. o., Slavka Kolara 4, 10370 Dugo Selo</item>
      <item>Goran Durmiš, Preradovićeva 24, 10000 Zagreb</item>
      <item>Ivica Ratković, Rafe Barišića 22, 10000 Zagreb</item>
      <item>KARLOVAČKA BANKA dioničko društvo, Ivana Gorana Kovačića 1, 47000 Karlovac</item>
      <item>HYPO INTERNATIONAL, nema, nema Klagenfurt</item>
      <item>Ivana Radeljak, Masarykova 13, 10000 Zagreb</item>
      <item>MAMIĆ PERIĆ REBERSKI RIMAC Odvjetničko društvo, društvo s ograničenom odgovornošću, Radnička cesta 80, 10000 Zagreb</item>
      <item>HETA ASSET RESOLUTION AG, /, Klagenfurt</item>
      <item>Ivan Stanko Maleš, Ulica grada Vukovara 269f, 10000 Zagreb</item>
    </izvorni_sadrzaj>
    <derivirana_varijabla naziv="DomainObject.Predmet.OstaliListFormatedWithAdress_1">
      <item>Leo Dolezil, Wickerhauserova 16A, 10000 Zagreb</item>
      <item>Marija Vujčić Turkulin, Vrtlarska 3, 10000 Zagreb</item>
      <item>ZAGREBAČKA BANKA DIONIČKO DRUŠTVO, Paromlinska 2, 10000 Zagreb</item>
      <item>Inga Grgić, Voćarska 3, 10255 Gornji Stupnik</item>
      <item>NEKRETNINE PLUS društvo s ograničenom odgovornošću za upravljanje nekretninama, Varaždinska ulica, I odvojak 11, 42000 Jalkovec</item>
      <item>H-ABDUCO društvo s ograničenom odgovornošću za usluge, Slavonska avenija 6A, 10000 Zagreb</item>
      <item>Raiffeisenbank Austria d.d., Petrinjska 59, 10000 Zagreb</item>
      <item>Grad Zagreb, Stjepana Radića 1, 10000 Zagreb</item>
      <item>HRVATSKA BANKA ZA OBNOVU I RAZVITAK, Strossmayerov Trg 9, 10000 Zagreb</item>
      <item>Ministarstvo financija, Porezna uprava, Avenija Dubrovnik 32, 10000 Zagreb</item>
      <item>Siemens dioničko društvo za elektrotehniku, Heinzelova 70/a, 10000 Zagreb</item>
      <item>Zagrabačke nekretnine d. o. o., Nova Ves 17, 10000 Zagreb</item>
      <item>BANKA KOVANICA dioničko društvo, Petra Preradovića 29, 42000 Varaždin</item>
      <item>Helb d. o. o., Slavka Kolara 4, 10370 Dugo Selo</item>
      <item>Goran Durmiš, Preradovićeva 24, 10000 Zagreb</item>
      <item>Ivica Ratković, Rafe Barišića 22, 10000 Zagreb</item>
      <item>KARLOVAČKA BANKA dioničko društvo, Ivana Gorana Kovačića 1, 47000 Karlovac</item>
      <item>HYPO INTERNATIONAL, nema, nema Klagenfurt</item>
      <item>Ivana Radeljak, Masarykova 13, 10000 Zagreb</item>
      <item>MAMIĆ PERIĆ REBERSKI RIMAC Odvjetničko društvo, društvo s ograničenom odgovornošću, Radnička cesta 80, 10000 Zagreb</item>
      <item>HETA ASSET RESOLUTION AG, /, Klagenfurt</item>
      <item>Ivan Stanko Maleš, Ulica grada Vukovara 269f, 10000 Zagreb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ZAGREBAČKA BANKA DIONIČKO DRUŠTVO, OIB 92963223473, Paromlinska 2, 10000 Zagreb</item>
      <item>Inga Grgić, OIB 61067316396, Voćarska 3, 10255 Gornji Stupnik</item>
      <item>NEKRETNINE PLUS društvo s ograničenom odgovornošću za upravljanje nekretninama, OIB 56542840869, Varaždinska ulica, I odvojak 11, 42000 Jalkovec</item>
      <item>H-ABDUCO društvo s ograničenom odgovornošću za usluge, OIB 13667298928, Slavonska avenija 6A, 10000 Zagreb</item>
      <item>Raiffeisenbank Austria d.d., OIB 53056966535, Petrinjska 59, 10000 Zagreb</item>
      <item>Grad Zagreb, OIB 61817894937, Stjepana Radića 1, 10000 Zagreb</item>
      <item>HRVATSKA BANKA ZA OBNOVU I RAZVITAK, OIB 26702280390, Strossmayerov Trg 9, 10000 Zagreb</item>
      <item>Ministarstvo financija, Porezna uprava, Avenija Dubrovnik 32, 10000 Zagreb</item>
      <item>Siemens dioničko društvo za elektrotehniku, OIB 12673471493, Heinzelova 70/a, 10000 Zagreb</item>
      <item>Zagrabačke nekretnine d. o. o., OIB 15364543303, Nova Ves 17, 10000 Zagreb</item>
      <item>BANKA KOVANICA dioničko društvo, OIB 33039197637, Petra Preradovića 29, 42000 Varaždin</item>
      <item>Helb d. o. o., OIB 38935991904, Slavka Kolara 4, 10370 Dugo Selo</item>
      <item>Goran Durmiš, Preradovićeva 24, 10000 Zagreb</item>
      <item>Ivica Ratković, OIB 89868920596, Rafe Barišića 22, 10000 Zagreb</item>
      <item>KARLOVAČKA BANKA dioničko društvo, OIB 08106331075, Ivana Gorana Kovačića 1, 47000 Karlovac</item>
      <item>HYPO INTERNATIONAL, nema, nema Klagenfurt</item>
      <item>Ivana Radeljak, Masarykova 13, 10000 Zagreb</item>
      <item>MAMIĆ PERIĆ REBERSKI RIMAC Odvjetničko društvo, društvo s ograničenom odgovornošću, OIB 32802230502, Radnička cesta 80, 10000 Zagreb</item>
      <item>HETA ASSET RESOLUTION AG, /, Klagenfurt</item>
      <item>Ivan Stanko Maleš, Ulica grada Vukovara 269f, 10000 Zagreb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ZAGREBAČKA BANKA DIONIČKO DRUŠTVO, OIB 92963223473, Paromlinska 2, 10000 Zagreb</item>
      <item>Inga Grgić, OIB 61067316396, Voćarska 3, 10255 Gornji Stupnik</item>
      <item>NEKRETNINE PLUS društvo s ograničenom odgovornošću za upravljanje nekretninama, OIB 56542840869, Varaždinska ulica, I odvojak 11, 42000 Jalkovec</item>
      <item>H-ABDUCO društvo s ograničenom odgovornošću za usluge, OIB 13667298928, Slavonska avenija 6A, 10000 Zagreb</item>
      <item>Raiffeisenbank Austria d.d., OIB 53056966535, Petrinjska 59, 10000 Zagreb</item>
      <item>Grad Zagreb, OIB 61817894937, Stjepana Radića 1, 10000 Zagreb</item>
      <item>HRVATSKA BANKA ZA OBNOVU I RAZVITAK, OIB 26702280390, Strossmayerov Trg 9, 10000 Zagreb</item>
      <item>Ministarstvo financija, Porezna uprava, Avenija Dubrovnik 32, 10000 Zagreb</item>
      <item>Siemens dioničko društvo za elektrotehniku, OIB 12673471493, Heinzelova 70/a, 10000 Zagreb</item>
      <item>Zagrabačke nekretnine d. o. o., OIB 15364543303, Nova Ves 17, 10000 Zagreb</item>
      <item>BANKA KOVANICA dioničko društvo, OIB 33039197637, Petra Preradovića 29, 42000 Varaždin</item>
      <item>Helb d. o. o., OIB 38935991904, Slavka Kolara 4, 10370 Dugo Selo</item>
      <item>Goran Durmiš, Preradovićeva 24, 10000 Zagreb</item>
      <item>Ivica Ratković, OIB 89868920596, Rafe Barišića 22, 10000 Zagreb</item>
      <item>KARLOVAČKA BANKA dioničko društvo, OIB 08106331075, Ivana Gorana Kovačića 1, 47000 Karlovac</item>
      <item>HYPO INTERNATIONAL, nema, nema Klagenfurt</item>
      <item>Ivana Radeljak, Masarykova 13, 10000 Zagreb</item>
      <item>MAMIĆ PERIĆ REBERSKI RIMAC Odvjetničko društvo, društvo s ograničenom odgovornošću, OIB 32802230502, Radnička cesta 80, 10000 Zagreb</item>
      <item>HETA ASSET RESOLUTION AG, /, Klagenfurt</item>
      <item>Ivan Stanko Maleš, Ulica grada Vukovara 269f, 10000 Zagreb</item>
    </derivirana_varijabla>
  </DomainObject.Predmet.OstaliListFormatedWithAdressOIB>
  <DomainObject.Predmet.OstaliListNazivFormated>
    <izvorni_sadrzaj>
      <item>Leo Dolezil</item>
      <item>Marija Vujčić Turkulin</item>
      <item>ZAGREBAČKA BANKA DIONIČKO DRUŠTVO</item>
      <item>Inga Grgić</item>
      <item>NEKRETNINE PLUS društvo s ograničenom odgovornošću za upravljanje nekretninama</item>
      <item>H-ABDUCO društvo s ograničenom odgovornošću za usluge</item>
      <item>Raiffeisenbank Austria d.d.</item>
      <item>Grad Zagreb</item>
      <item>HRVATSKA BANKA ZA OBNOVU I RAZVITAK</item>
      <item>Ministarstvo financija, Porezna uprava</item>
      <item>Siemens dioničko društvo za elektrotehniku</item>
      <item>Zagrabačke nekretnine d. o. o.</item>
      <item>BANKA KOVANICA dioničko društvo</item>
      <item>Helb d. o. o.</item>
      <item>Goran Durmiš</item>
      <item>Ivica Ratković</item>
      <item>KARLOVAČKA BANKA dioničko društvo</item>
      <item>HYPO INTERNATIONAL</item>
      <item>Ivana Radeljak</item>
      <item>MAMIĆ PERIĆ REBERSKI RIMAC Odvjetničko društvo, društvo s ograničenom odgovornošću</item>
      <item>HETA ASSET RESOLUTION AG</item>
      <item>Ivan Stanko Maleš</item>
    </izvorni_sadrzaj>
    <derivirana_varijabla naziv="DomainObject.Predmet.OstaliListNazivFormated_1">
      <item>Leo Dolezil</item>
      <item>Marija Vujčić Turkulin</item>
      <item>ZAGREBAČKA BANKA DIONIČKO DRUŠTVO</item>
      <item>Inga Grgić</item>
      <item>NEKRETNINE PLUS društvo s ograničenom odgovornošću za upravljanje nekretninama</item>
      <item>H-ABDUCO društvo s ograničenom odgovornošću za usluge</item>
      <item>Raiffeisenbank Austria d.d.</item>
      <item>Grad Zagreb</item>
      <item>HRVATSKA BANKA ZA OBNOVU I RAZVITAK</item>
      <item>Ministarstvo financija, Porezna uprava</item>
      <item>Siemens dioničko društvo za elektrotehniku</item>
      <item>Zagrabačke nekretnine d. o. o.</item>
      <item>BANKA KOVANICA dioničko društvo</item>
      <item>Helb d. o. o.</item>
      <item>Goran Durmiš</item>
      <item>Ivica Ratković</item>
      <item>KARLOVAČKA BANKA dioničko društvo</item>
      <item>HYPO INTERNATIONAL</item>
      <item>Ivana Radeljak</item>
      <item>MAMIĆ PERIĆ REBERSKI RIMAC Odvjetničko društvo, društvo s ograničenom odgovornošću</item>
      <item>HETA ASSET RESOLUTION AG</item>
      <item>Ivan Stanko Maleš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ZAGREBAČKA BANKA DIONIČKO DRUŠTVO, OIB 92963223473</item>
      <item>Inga Grgić, OIB 61067316396</item>
      <item>NEKRETNINE PLUS društvo s ograničenom odgovornošću za upravljanje nekretninama, OIB 56542840869</item>
      <item>H-ABDUCO društvo s ograničenom odgovornošću za usluge, OIB 13667298928</item>
      <item>Raiffeisenbank Austria d.d., OIB 53056966535</item>
      <item>Grad Zagreb, OIB 61817894937</item>
      <item>HRVATSKA BANKA ZA OBNOVU I RAZVITAK, OIB 26702280390</item>
      <item>Ministarstvo financija, Porezna uprava</item>
      <item>Siemens dioničko društvo za elektrotehniku, OIB 12673471493</item>
      <item>Zagrabačke nekretnine d. o. o., OIB 15364543303</item>
      <item>BANKA KOVANICA dioničko društvo, OIB 33039197637</item>
      <item>Helb d. o. o., OIB 38935991904</item>
      <item>Goran Durmiš</item>
      <item>Ivica Ratković, OIB 89868920596</item>
      <item>KARLOVAČKA BANKA dioničko društvo, OIB 08106331075</item>
      <item>HYPO INTERNATIONAL</item>
      <item>Ivana Radeljak</item>
      <item>MAMIĆ PERIĆ REBERSKI RIMAC Odvjetničko društvo, društvo s ograničenom odgovornošću, OIB 32802230502</item>
      <item>HETA ASSET RESOLUTION AG</item>
      <item>Ivan Stanko Maleš</item>
    </izvorni_sadrzaj>
    <derivirana_varijabla naziv="DomainObject.Predmet.OstaliListNazivFormatedOIB_1">
      <item>Leo Dolezil, OIB 58098157434</item>
      <item>Marija Vujčić Turkulin, OIB 22593287559</item>
      <item>ZAGREBAČKA BANKA DIONIČKO DRUŠTVO, OIB 92963223473</item>
      <item>Inga Grgić, OIB 61067316396</item>
      <item>NEKRETNINE PLUS društvo s ograničenom odgovornošću za upravljanje nekretninama, OIB 56542840869</item>
      <item>H-ABDUCO društvo s ograničenom odgovornošću za usluge, OIB 13667298928</item>
      <item>Raiffeisenbank Austria d.d., OIB 53056966535</item>
      <item>Grad Zagreb, OIB 61817894937</item>
      <item>HRVATSKA BANKA ZA OBNOVU I RAZVITAK, OIB 26702280390</item>
      <item>Ministarstvo financija, Porezna uprava</item>
      <item>Siemens dioničko društvo za elektrotehniku, OIB 12673471493</item>
      <item>Zagrabačke nekretnine d. o. o., OIB 15364543303</item>
      <item>BANKA KOVANICA dioničko društvo, OIB 33039197637</item>
      <item>Helb d. o. o., OIB 38935991904</item>
      <item>Goran Durmiš</item>
      <item>Ivica Ratković, OIB 89868920596</item>
      <item>KARLOVAČKA BANKA dioničko društvo, OIB 08106331075</item>
      <item>HYPO INTERNATIONAL</item>
      <item>Ivana Radeljak</item>
      <item>MAMIĆ PERIĆ REBERSKI RIMAC Odvjetničko društvo, društvo s ograničenom odgovornošću, OIB 32802230502</item>
      <item>HETA ASSET RESOLUTION AG</item>
      <item>Ivan Stanko Maleš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Leo Dolezil</item>
      <item>Marija Vujčić Turkulin</item>
      <item>ZAGREBAČKA BANKA DIONIČKO DRUŠTVO</item>
      <item>Inga Grgić</item>
      <item>NEKRETNINE PLUS društvo s ograničenom odgovornošću za upravljanje nekretninama</item>
      <item>H-ABDUCO društvo s ograničenom odgovornošću za usluge</item>
      <item>Raiffeisenbank Austria d.d.</item>
      <item>Grad Zagreb</item>
      <item>HRVATSKA BANKA ZA OBNOVU I RAZVITAK</item>
      <item>Ministarstvo financija, Porezna uprava</item>
      <item>Siemens dioničko društvo za elektrotehniku</item>
      <item>Zagrabačke nekretnine d. o. o.</item>
      <item>BANKA KOVANICA dioničko društvo</item>
      <item>Helb d. o. o.</item>
      <item>Goran Durmiš</item>
      <item>Ivica Ratković</item>
      <item>KARLOVAČKA BANKA dioničko društvo</item>
      <item>HYPO INTERNATIONAL</item>
      <item>Ivana Radeljak</item>
      <item>MAMIĆ PERIĆ REBERSKI RIMAC Odvjetničko društvo, društvo s ograničenom odgovornošću</item>
      <item>HETA ASSET RESOLUTION AG</item>
      <item>Ivan Stanko Maleš</item>
    </izvorni_sadrzaj>
    <derivirana_varijabla naziv="DomainObject.Predmet.SudioniciListNaziv_1">
      <item>FINA ZAGREB</item>
      <item>DIOKI Organska petrokemija d.d.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Leo Dolezil</item>
      <item>Marija Vujčić Turkulin</item>
      <item>ZAGREBAČKA BANKA DIONIČKO DRUŠTVO</item>
      <item>Inga Grgić</item>
      <item>NEKRETNINE PLUS društvo s ograničenom odgovornošću za upravljanje nekretninama</item>
      <item>H-ABDUCO društvo s ograničenom odgovornošću za usluge</item>
      <item>Raiffeisenbank Austria d.d.</item>
      <item>Grad Zagreb</item>
      <item>HRVATSKA BANKA ZA OBNOVU I RAZVITAK</item>
      <item>Ministarstvo financija, Porezna uprava</item>
      <item>Siemens dioničko društvo za elektrotehniku</item>
      <item>Zagrabačke nekretnine d. o. o.</item>
      <item>BANKA KOVANICA dioničko društvo</item>
      <item>Helb d. o. o.</item>
      <item>Goran Durmiš</item>
      <item>Ivica Ratković</item>
      <item>KARLOVAČKA BANKA dioničko društvo</item>
      <item>HYPO INTERNATIONAL</item>
      <item>Ivana Radeljak</item>
      <item>MAMIĆ PERIĆ REBERSKI RIMAC Odvjetničko društvo, društvo s ograničenom odgovornošću</item>
      <item>HETA ASSET RESOLUTION AG</item>
      <item>Ivan Stanko Maleš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Gordan Hudina, OIB 55156531315, Čalogovićeva Ulica 1,10000 Zagreb</item>
      <item>CIOS CARGO društvo s ograničenom odgovornošću za iznajmljivanje vozila i opreme, OIB 15284306775, Josipa Lončara 15,10000 Zagreb</item>
      <item>MAMIĆ PERIĆ REBERSKI RIMAC Odvjetničko društvo, društvo s ograničenom odgovornošću, OIB 32802230502, Ivana Lučića 2A,10000 Zagreb</item>
      <item>Leo Dolezil, OIB 58098157434, Wickerhauserova 16A,10000 Zagreb</item>
      <item>Marija Vujčić Turkulin, OIB 22593287559, Vrtlarska 3,10000 Zagreb</item>
      <item>ZAGREBAČKA BANKA DIONIČKO DRUŠTVO, OIB 92963223473, Paromlinska 2,10000 Zagreb</item>
      <item>Inga Grgić, OIB 61067316396, Voćarska 3,10255 Gornji Stupnik</item>
      <item>NEKRETNINE PLUS društvo s ograničenom odgovornošću za upravljanje nekretninama, OIB 56542840869, Varaždinska ulica, I odvojak 11,42000 Jalkovec</item>
      <item>H-ABDUCO društvo s ograničenom odgovornošću za usluge, OIB 13667298928, Slavonska avenija 6A,10000 Zagreb</item>
      <item>Raiffeisenbank Austria d.d., OIB 53056966535, Petrinjska 59,10000 Zagreb</item>
      <item>Grad Zagreb, OIB 61817894937, Stjepana Radića 1,10000 Zagreb</item>
      <item>HRVATSKA BANKA ZA OBNOVU I RAZVITAK, OIB 26702280390, Strossmayerov Trg 9,10000 Zagreb</item>
      <item>Ministarstvo financija, Porezna uprava, Avenija Dubrovnik 32,10000 Zagreb</item>
      <item>Siemens dioničko društvo za elektrotehniku, OIB 12673471493, Heinzelova 70/a,10000 Zagreb</item>
      <item>Zagrabačke nekretnine d. o. o., OIB 15364543303, Nova Ves 17,10000 Zagreb</item>
      <item>BANKA KOVANICA dioničko društvo, OIB 33039197637, Petra Preradovića 29,42000 Varaždin</item>
      <item>Helb d. o. o., OIB 38935991904, Slavka Kolara 4,10370 Dugo Selo</item>
      <item>Goran Durmiš, Preradovićeva 24,10000 Zagreb</item>
      <item>Ivica Ratković, OIB 89868920596, Rafe Barišića 22,10000 Zagreb</item>
      <item>KARLOVAČKA BANKA dioničko društvo, OIB 08106331075, Ivana Gorana Kovačića 1,47000 Karlovac</item>
      <item>HYPO INTERNATIONAL, nema,nema Klagenfurt</item>
      <item>Ivana Radeljak, Masarykova 13,10000 Zagreb</item>
      <item>MAMIĆ PERIĆ REBERSKI RIMAC Odvjetničko društvo, društvo s ograničenom odgovornošću, OIB 32802230502, Radnička cesta 80,10000 Zagreb</item>
      <item>HETA ASSET RESOLUTION AG, /,Klagenfurt</item>
      <item>Ivan Stanko Maleš, Ulica grada Vukovara 269f,10000 Zagreb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Gordan Hudina, OIB 55156531315, Čalogovićeva Ulica 1,10000 Zagreb</item>
      <item>CIOS CARGO društvo s ograničenom odgovornošću za iznajmljivanje vozila i opreme, OIB 15284306775, Josipa Lončara 15,10000 Zagreb</item>
      <item>MAMIĆ PERIĆ REBERSKI RIMAC Odvjetničko društvo, društvo s ograničenom odgovornošću, OIB 32802230502, Ivana Lučića 2A,10000 Zagreb</item>
      <item>Leo Dolezil, OIB 58098157434, Wickerhauserova 16A,10000 Zagreb</item>
      <item>Marija Vujčić Turkulin, OIB 22593287559, Vrtlarska 3,10000 Zagreb</item>
      <item>ZAGREBAČKA BANKA DIONIČKO DRUŠTVO, OIB 92963223473, Paromlinska 2,10000 Zagreb</item>
      <item>Inga Grgić, OIB 61067316396, Voćarska 3,10255 Gornji Stupnik</item>
      <item>NEKRETNINE PLUS društvo s ograničenom odgovornošću za upravljanje nekretninama, OIB 56542840869, Varaždinska ulica, I odvojak 11,42000 Jalkovec</item>
      <item>H-ABDUCO društvo s ograničenom odgovornošću za usluge, OIB 13667298928, Slavonska avenija 6A,10000 Zagreb</item>
      <item>Raiffeisenbank Austria d.d., OIB 53056966535, Petrinjska 59,10000 Zagreb</item>
      <item>Grad Zagreb, OIB 61817894937, Stjepana Radića 1,10000 Zagreb</item>
      <item>HRVATSKA BANKA ZA OBNOVU I RAZVITAK, OIB 26702280390, Strossmayerov Trg 9,10000 Zagreb</item>
      <item>Ministarstvo financija, Porezna uprava, Avenija Dubrovnik 32,10000 Zagreb</item>
      <item>Siemens dioničko društvo za elektrotehniku, OIB 12673471493, Heinzelova 70/a,10000 Zagreb</item>
      <item>Zagrabačke nekretnine d. o. o., OIB 15364543303, Nova Ves 17,10000 Zagreb</item>
      <item>BANKA KOVANICA dioničko društvo, OIB 33039197637, Petra Preradovića 29,42000 Varaždin</item>
      <item>Helb d. o. o., OIB 38935991904, Slavka Kolara 4,10370 Dugo Selo</item>
      <item>Goran Durmiš, Preradovićeva 24,10000 Zagreb</item>
      <item>Ivica Ratković, OIB 89868920596, Rafe Barišića 22,10000 Zagreb</item>
      <item>KARLOVAČKA BANKA dioničko društvo, OIB 08106331075, Ivana Gorana Kovačića 1,47000 Karlovac</item>
      <item>HYPO INTERNATIONAL, nema,nema Klagenfurt</item>
      <item>Ivana Radeljak, Masarykova 13,10000 Zagreb</item>
      <item>MAMIĆ PERIĆ REBERSKI RIMAC Odvjetničko društvo, društvo s ograničenom odgovornošću, OIB 32802230502, Radnička cesta 80,10000 Zagreb</item>
      <item>HETA ASSET RESOLUTION AG, /,Klagenfurt</item>
      <item>Ivan Stanko Maleš, Ulica grada Vukovara 269f,10000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55156531315</item>
      <item>, OIB 15284306775</item>
      <item>, OIB 32802230502</item>
      <item>, OIB 58098157434</item>
      <item>, OIB 22593287559</item>
      <item>, OIB 92963223473</item>
      <item>, OIB 61067316396</item>
      <item>, OIB 56542840869</item>
      <item>, OIB 13667298928</item>
      <item>, OIB 53056966535</item>
      <item>, OIB 61817894937</item>
      <item>, OIB 26702280390</item>
      <item>, OIB null</item>
      <item>, OIB 12673471493</item>
      <item>, OIB 15364543303</item>
      <item>, OIB 33039197637</item>
      <item>, OIB 38935991904</item>
      <item>, OIB null</item>
      <item>, OIB 89868920596</item>
      <item>, OIB 08106331075</item>
      <item>, OIB null</item>
      <item>, OIB null</item>
      <item>, OIB 32802230502</item>
      <item>, OIB null</item>
      <item>, OIB null</item>
    </izvorni_sadrzaj>
    <derivirana_varijabla naziv="DomainObject.Predmet.SudioniciListNazivOIB_1">
      <item>, OIB 85821130368</item>
      <item>, OIB 71451172026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55156531315</item>
      <item>, OIB 15284306775</item>
      <item>, OIB 32802230502</item>
      <item>, OIB 58098157434</item>
      <item>, OIB 22593287559</item>
      <item>, OIB 92963223473</item>
      <item>, OIB 61067316396</item>
      <item>, OIB 56542840869</item>
      <item>, OIB 13667298928</item>
      <item>, OIB 53056966535</item>
      <item>, OIB 61817894937</item>
      <item>, OIB 26702280390</item>
      <item>, OIB null</item>
      <item>, OIB 12673471493</item>
      <item>, OIB 15364543303</item>
      <item>, OIB 33039197637</item>
      <item>, OIB 38935991904</item>
      <item>, OIB null</item>
      <item>, OIB 89868920596</item>
      <item>, OIB 08106331075</item>
      <item>, OIB null</item>
      <item>, OIB null</item>
      <item>, OIB 32802230502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A6DC66-7EB7-4F48-9A1B-C61D173E75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732</properties:Characters>
  <properties:Lines>37</properties:Lines>
  <properties:Paragraphs>18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2017-11-20T12:57:00Z</dcterms:created>
  <dc:creator>Korisnik</dc:creator>
  <cp:lastModifiedBy>Žana Livaja</cp:lastModifiedBy>
  <cp:lastPrinted>2017-11-20T13:39:00Z</cp:lastPrinted>
  <dcterms:modified xmlns:xsi="http://www.w3.org/2001/XMLSchema-instance" xsi:type="dcterms:W3CDTF">2017-11-20T13:39:00Z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