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dff25" w14:paraId="0adff25" w:rsidRDefault="00EB0BDD" w:rsidP="00910611" w:rsidR="00EB0BDD">
      <w:pPr>
        <w:ind w:firstLine="708"/>
        <w15:collapsed w:val="false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BDD" w:rsidP="00EE27ED" w:rsidR="00EB0BDD" w:rsidRPr="00EE27ED">
      <w:pPr>
        <w:rPr>
          <w:rFonts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</w:t>
      </w:r>
      <w:r w:rsidRPr="00EE27ED">
        <w:rPr>
          <w:rFonts w:eastAsia="MS Mincho" w:hAnsi="Times New Roman" w:ascii="Times New Roman"/>
          <w:szCs w:val="24"/>
        </w:rPr>
        <w:t>REPUBLIKA HRVATSKA</w:t>
      </w:r>
    </w:p>
    <w:p w:rsidRDefault="00EB0BDD" w:rsidP="00EE27ED" w:rsidR="00EB0BDD" w:rsidRPr="00EE27ED">
      <w:pPr>
        <w:rPr>
          <w:rFonts w:hAnsi="Times New Roman" w:ascii="Times New Roman"/>
          <w:szCs w:val="24"/>
        </w:rPr>
      </w:pPr>
      <w:r w:rsidRPr="00EE27ED">
        <w:rPr>
          <w:rFonts w:eastAsia="MS Mincho" w:hAnsi="Times New Roman" w:ascii="Times New Roman"/>
          <w:szCs w:val="24"/>
        </w:rPr>
        <w:t>TRGOVAČKI SUD U RIJECI</w:t>
      </w:r>
    </w:p>
    <w:p w:rsidRDefault="00EB0BDD" w:rsidP="00EE27ED" w:rsidR="00EB0BDD" w:rsidRPr="00EE27ED">
      <w:pPr>
        <w:rPr>
          <w:rFonts w:eastAsia="MS Mincho" w:hAnsi="Times New Roman" w:ascii="Times New Roman"/>
          <w:szCs w:val="24"/>
        </w:rPr>
      </w:pPr>
      <w:r>
        <w:rPr>
          <w:rFonts w:eastAsia="MS Mincho" w:hAnsi="Times New Roman" w:ascii="Times New Roman"/>
          <w:szCs w:val="24"/>
        </w:rPr>
        <w:t xml:space="preserve">       </w:t>
      </w:r>
      <w:r w:rsidRPr="00EE27ED">
        <w:rPr>
          <w:rFonts w:eastAsia="MS Mincho" w:hAnsi="Times New Roman" w:ascii="Times New Roman"/>
          <w:szCs w:val="24"/>
        </w:rPr>
        <w:t>Rijeka, Zadarska 1 i 3</w:t>
      </w:r>
    </w:p>
    <w:p w:rsidRDefault="00566535" w:rsidP="00566535" w:rsidR="00566535">
      <w:pPr>
        <w:jc w:val="both"/>
        <w:rPr>
          <w:rFonts w:hAnsi="Times New Roman" w:ascii="Times New Roman"/>
        </w:rPr>
      </w:pPr>
      <w:bookmarkStart w:name="_GoBack" w:id="0"/>
      <w:bookmarkEnd w:id="0"/>
    </w:p>
    <w:p w:rsidRDefault="000B1E90" w:rsidP="00566535" w:rsidR="000B1E90">
      <w:pPr>
        <w:jc w:val="both"/>
        <w:rPr>
          <w:rFonts w:hAnsi="Times New Roman" w:ascii="Times New Roman"/>
        </w:rPr>
      </w:pPr>
    </w:p>
    <w:p w:rsidRDefault="000B1E90" w:rsidP="00566535" w:rsidR="000B1E90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BD29B1">
        <w:rPr>
          <w:rFonts w:hAnsi="Times New Roman" w:ascii="Times New Roman"/>
        </w:rPr>
        <w:t>2</w:t>
      </w:r>
      <w:r w:rsidRPr="0026192B">
        <w:rPr>
          <w:rFonts w:hAnsi="Times New Roman" w:ascii="Times New Roman"/>
        </w:rPr>
        <w:t xml:space="preserve">. </w:t>
      </w:r>
      <w:r w:rsidR="00BD29B1">
        <w:rPr>
          <w:rFonts w:hAnsi="Times New Roman" w:ascii="Times New Roman"/>
        </w:rPr>
        <w:t>svibnja</w:t>
      </w:r>
      <w:r w:rsidR="005B6659">
        <w:rPr>
          <w:rFonts w:hAnsi="Times New Roman" w:ascii="Times New Roman"/>
        </w:rPr>
        <w:t xml:space="preserve"> </w:t>
      </w:r>
      <w:r w:rsidRPr="0026192B">
        <w:rPr>
          <w:rFonts w:hAnsi="Times New Roman" w:ascii="Times New Roman"/>
        </w:rPr>
        <w:t>201</w:t>
      </w:r>
      <w:r w:rsidR="00BD29B1">
        <w:rPr>
          <w:rFonts w:hAnsi="Times New Roman" w:ascii="Times New Roman"/>
        </w:rPr>
        <w:t>8</w:t>
      </w:r>
      <w:r w:rsidRPr="0026192B">
        <w:rPr>
          <w:rFonts w:hAnsi="Times New Roman" w:ascii="Times New Roman"/>
        </w:rPr>
        <w:t xml:space="preserve">. 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BD29B1">
        <w:rPr>
          <w:rFonts w:hAnsi="Times New Roman" w:ascii="Times New Roman"/>
        </w:rPr>
        <w:t>AD.NA.</w:t>
      </w:r>
      <w:r w:rsidR="006D7BF0" w:rsidRPr="006D7BF0">
        <w:rPr>
          <w:rFonts w:hAnsi="Times New Roman" w:ascii="Times New Roman"/>
        </w:rPr>
        <w:t xml:space="preserve"> j.d.o.o. </w:t>
      </w:r>
      <w:r w:rsidR="00BD29B1">
        <w:rPr>
          <w:rFonts w:hAnsi="Times New Roman" w:ascii="Times New Roman"/>
        </w:rPr>
        <w:t>Opatija, Maršala Tita 96,</w:t>
      </w:r>
      <w:r w:rsidR="006D7BF0" w:rsidRPr="006D7BF0">
        <w:rPr>
          <w:rFonts w:hAnsi="Times New Roman" w:ascii="Times New Roman"/>
        </w:rPr>
        <w:t xml:space="preserve"> (OIB </w:t>
      </w:r>
      <w:r w:rsidR="00BD29B1">
        <w:rPr>
          <w:rFonts w:hAnsi="Times New Roman" w:ascii="Times New Roman"/>
        </w:rPr>
        <w:t>06715387770</w:t>
      </w:r>
      <w:r w:rsidR="006D7BF0" w:rsidRPr="006D7BF0">
        <w:rPr>
          <w:rFonts w:hAnsi="Times New Roman" w:ascii="Times New Roman"/>
        </w:rPr>
        <w:t>; MBS 0403</w:t>
      </w:r>
      <w:r w:rsidR="00BD29B1">
        <w:rPr>
          <w:rFonts w:hAnsi="Times New Roman" w:ascii="Times New Roman"/>
        </w:rPr>
        <w:t>40454</w:t>
      </w:r>
      <w:r w:rsidR="006D7BF0" w:rsidRPr="006D7BF0">
        <w:rPr>
          <w:rFonts w:hAnsi="Times New Roman" w:ascii="Times New Roman"/>
        </w:rPr>
        <w:t>)</w:t>
      </w:r>
      <w:r w:rsidR="00913ED0" w:rsidRPr="00913ED0">
        <w:rPr>
          <w:rFonts w:hAnsi="Times New Roman" w:ascii="Times New Roman"/>
        </w:rPr>
        <w:t xml:space="preserve">, </w:t>
      </w:r>
      <w:r w:rsidRPr="00566535">
        <w:rPr>
          <w:rFonts w:hAnsi="Times New Roman" w:ascii="Times New Roman"/>
        </w:rPr>
        <w:t xml:space="preserve">ima ukupan dug evidentiran na temelju neizvršenih osnova za plaćanje u iznosu od </w:t>
      </w:r>
      <w:r w:rsidR="00BD29B1">
        <w:rPr>
          <w:rFonts w:hAnsi="Times New Roman" w:ascii="Times New Roman"/>
        </w:rPr>
        <w:t>113.565</w:t>
      </w:r>
      <w:r w:rsidR="006D7BF0">
        <w:rPr>
          <w:rFonts w:hAnsi="Times New Roman" w:ascii="Times New Roman"/>
        </w:rPr>
        <w:t>,</w:t>
      </w:r>
      <w:r w:rsidR="00BD29B1">
        <w:rPr>
          <w:rFonts w:hAnsi="Times New Roman" w:ascii="Times New Roman"/>
        </w:rPr>
        <w:t>36</w:t>
      </w:r>
      <w:r w:rsidR="006D7BF0">
        <w:rPr>
          <w:rFonts w:hAnsi="Times New Roman" w:ascii="Times New Roman"/>
        </w:rPr>
        <w:t xml:space="preserve">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6D7BF0">
        <w:rPr>
          <w:rFonts w:hAnsi="Times New Roman" w:ascii="Times New Roman"/>
        </w:rPr>
        <w:t>8/</w:t>
      </w:r>
      <w:r w:rsidRPr="00566535">
        <w:rPr>
          <w:rFonts w:hAnsi="Times New Roman" w:ascii="Times New Roman"/>
        </w:rPr>
        <w:t>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</w:t>
      </w:r>
      <w:r w:rsidR="006D7BF0">
        <w:rPr>
          <w:rFonts w:hAnsi="Times New Roman" w:ascii="Times New Roman"/>
        </w:rPr>
        <w:t>8</w:t>
      </w:r>
      <w:r w:rsidR="00566535" w:rsidRPr="00566535">
        <w:rPr>
          <w:rFonts w:hAnsi="Times New Roman" w:ascii="Times New Roman"/>
        </w:rPr>
        <w:t>/1</w:t>
      </w:r>
      <w:r w:rsidR="005B6659">
        <w:rPr>
          <w:rFonts w:hAnsi="Times New Roman" w:ascii="Times New Roman"/>
        </w:rPr>
        <w:t>7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1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4AF" w:rsidR="00D274AF">
      <w:r>
        <w:separator/>
      </w:r>
    </w:p>
  </w:endnote>
  <w:endnote w:id="0" w:type="continuationSeparator">
    <w:p w:rsidRDefault="00D274AF" w:rsidR="00D27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4AF" w:rsidR="00D274AF">
      <w:r>
        <w:separator/>
      </w:r>
    </w:p>
  </w:footnote>
  <w:footnote w:id="0" w:type="continuationSeparator">
    <w:p w:rsidRDefault="00D274AF" w:rsidR="00D27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</w:t>
    </w:r>
    <w:r w:rsidR="00BD29B1">
      <w:rPr>
        <w:rFonts w:hAnsi="Times New Roman" w:ascii="Times New Roman"/>
      </w:rPr>
      <w:t>22</w:t>
    </w:r>
    <w:r w:rsidR="006D7BF0">
      <w:rPr>
        <w:rFonts w:hAnsi="Times New Roman" w:ascii="Times New Roman"/>
      </w:rPr>
      <w:t>8</w:t>
    </w:r>
    <w:r w:rsidRPr="00566535">
      <w:rPr>
        <w:rFonts w:hAnsi="Times New Roman" w:ascii="Times New Roman"/>
      </w:rPr>
      <w:t>/1</w:t>
    </w:r>
    <w:r w:rsidR="00BD29B1">
      <w:rPr>
        <w:rFonts w:hAnsi="Times New Roman" w:ascii="Times New Roman"/>
      </w:rPr>
      <w:t>8</w:t>
    </w:r>
    <w:r w:rsidR="005B6659">
      <w:rPr>
        <w:rFonts w:hAnsi="Times New Roman" w:ascii="Times New Roman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B1E90"/>
    <w:rsid w:val="000C3E81"/>
    <w:rsid w:val="00107D7A"/>
    <w:rsid w:val="00190FA7"/>
    <w:rsid w:val="001C70E4"/>
    <w:rsid w:val="001D7709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B4480"/>
    <w:rsid w:val="003C2ABA"/>
    <w:rsid w:val="00422468"/>
    <w:rsid w:val="004249BA"/>
    <w:rsid w:val="0047389F"/>
    <w:rsid w:val="00474AF2"/>
    <w:rsid w:val="004A76A5"/>
    <w:rsid w:val="004D7ACE"/>
    <w:rsid w:val="004E2B71"/>
    <w:rsid w:val="00527278"/>
    <w:rsid w:val="00566535"/>
    <w:rsid w:val="0059020A"/>
    <w:rsid w:val="005B6659"/>
    <w:rsid w:val="005B6EC5"/>
    <w:rsid w:val="005C4DBD"/>
    <w:rsid w:val="005D536D"/>
    <w:rsid w:val="005D6965"/>
    <w:rsid w:val="005F15D2"/>
    <w:rsid w:val="005F37D6"/>
    <w:rsid w:val="006636D6"/>
    <w:rsid w:val="00685243"/>
    <w:rsid w:val="006D2CF2"/>
    <w:rsid w:val="006D7BF0"/>
    <w:rsid w:val="00734FD8"/>
    <w:rsid w:val="007357EE"/>
    <w:rsid w:val="00762085"/>
    <w:rsid w:val="007623B4"/>
    <w:rsid w:val="007A0B57"/>
    <w:rsid w:val="007B492F"/>
    <w:rsid w:val="00822677"/>
    <w:rsid w:val="008822F8"/>
    <w:rsid w:val="008A2EC0"/>
    <w:rsid w:val="008B456A"/>
    <w:rsid w:val="008C70E9"/>
    <w:rsid w:val="008E2675"/>
    <w:rsid w:val="008F1332"/>
    <w:rsid w:val="00907968"/>
    <w:rsid w:val="00913ED0"/>
    <w:rsid w:val="00930203"/>
    <w:rsid w:val="00995F0A"/>
    <w:rsid w:val="009D153C"/>
    <w:rsid w:val="00A12767"/>
    <w:rsid w:val="00A16F1E"/>
    <w:rsid w:val="00A42202"/>
    <w:rsid w:val="00A74B66"/>
    <w:rsid w:val="00B07961"/>
    <w:rsid w:val="00B404CC"/>
    <w:rsid w:val="00B55822"/>
    <w:rsid w:val="00BA0FB9"/>
    <w:rsid w:val="00BA7C17"/>
    <w:rsid w:val="00BC30F4"/>
    <w:rsid w:val="00BD29B1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3762"/>
    <w:rsid w:val="00CB4E05"/>
    <w:rsid w:val="00CC4CB1"/>
    <w:rsid w:val="00CE0DC0"/>
    <w:rsid w:val="00D1182E"/>
    <w:rsid w:val="00D15E93"/>
    <w:rsid w:val="00D274AF"/>
    <w:rsid w:val="00D45ECC"/>
    <w:rsid w:val="00D9083A"/>
    <w:rsid w:val="00DA3DBC"/>
    <w:rsid w:val="00E17F96"/>
    <w:rsid w:val="00E56B1E"/>
    <w:rsid w:val="00E671C2"/>
    <w:rsid w:val="00E833C6"/>
    <w:rsid w:val="00E978D7"/>
    <w:rsid w:val="00E97AE9"/>
    <w:rsid w:val="00EB0BDD"/>
    <w:rsid w:val="00F04ACE"/>
    <w:rsid w:val="00F1631A"/>
    <w:rsid w:val="00F359DE"/>
    <w:rsid w:val="00F46C9F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0BD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0B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0B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0B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0B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B0BD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0B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0B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0B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0B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228</izvorni_sadrzaj>
    <derivirana_varijabla naziv="DomainObject.Predmet.Broj_1">228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2018.</izvorni_sadrzaj>
    <derivirana_varijabla naziv="DomainObject.Predmet.DatumOsnivanja_1">26.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St-228/2018</izvorni_sadrzaj>
    <derivirana_varijabla naziv="DomainObject.Predmet.OznakaBroj_1">St-228/2018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AD.NA. j.d.o.o.</izvorni_sadrzaj>
    <derivirana_varijabla naziv="DomainObject.Predmet.ProtustrankaFormated_1">  AD.NA. j.d.o.o.</derivirana_varijabla>
  </DomainObject.Predmet.ProtustrankaFormated>
  <DomainObject.Predmet.ProtustrankaFormatedOIB>
    <izvorni_sadrzaj>  AD.NA. j.d.o.o., OIB 06715387770</izvorni_sadrzaj>
    <derivirana_varijabla naziv="DomainObject.Predmet.ProtustrankaFormatedOIB_1">  AD.NA. j.d.o.o., OIB 06715387770</derivirana_varijabla>
  </DomainObject.Predmet.ProtustrankaFormatedOIB>
  <DomainObject.Predmet.ProtustrankaFormatedWithAdress>
    <izvorni_sadrzaj> AD.NA. j.d.o.o., Maršala Tita 96, 51410 Opatija</izvorni_sadrzaj>
    <derivirana_varijabla naziv="DomainObject.Predmet.ProtustrankaFormatedWithAdress_1"> AD.NA. j.d.o.o., Maršala Tita 96, 51410 Opatija</derivirana_varijabla>
  </DomainObject.Predmet.ProtustrankaFormatedWithAdress>
  <DomainObject.Predmet.ProtustrankaFormatedWithAdressOIB>
    <izvorni_sadrzaj> AD.NA. j.d.o.o., OIB 06715387770, Maršala Tita 96, 51410 Opatija</izvorni_sadrzaj>
    <derivirana_varijabla naziv="DomainObject.Predmet.ProtustrankaFormatedWithAdressOIB_1"> AD.NA. j.d.o.o., OIB 06715387770, Maršala Tita 96, 51410 Opatija</derivirana_varijabla>
  </DomainObject.Predmet.ProtustrankaFormatedWithAdressOIB>
  <DomainObject.Predmet.ProtustrankaWithAdress>
    <izvorni_sadrzaj>AD.NA. j.d.o.o. Maršala Tita 96, 51410 Opatija</izvorni_sadrzaj>
    <derivirana_varijabla naziv="DomainObject.Predmet.ProtustrankaWithAdress_1">AD.NA. j.d.o.o. Maršala Tita 96, 51410 Opatija</derivirana_varijabla>
  </DomainObject.Predmet.ProtustrankaWithAdress>
  <DomainObject.Predmet.ProtustrankaWithAdressOIB>
    <izvorni_sadrzaj>AD.NA. j.d.o.o., OIB 06715387770, Maršala Tita 96, 51410 Opatija</izvorni_sadrzaj>
    <derivirana_varijabla naziv="DomainObject.Predmet.ProtustrankaWithAdressOIB_1">AD.NA. j.d.o.o., OIB 06715387770, Maršala Tita 96, 51410 Opatija</derivirana_varijabla>
  </DomainObject.Predmet.ProtustrankaWithAdressOIB>
  <DomainObject.Predmet.ProtustrankaNazivFormated>
    <izvorni_sadrzaj>AD.NA. j.d.o.o.</izvorni_sadrzaj>
    <derivirana_varijabla naziv="DomainObject.Predmet.ProtustrankaNazivFormated_1">AD.NA. j.d.o.o.</derivirana_varijabla>
  </DomainObject.Predmet.ProtustrankaNazivFormated>
  <DomainObject.Predmet.ProtustrankaNazivFormatedOIB>
    <izvorni_sadrzaj>AD.NA. j.d.o.o., OIB 06715387770</izvorni_sadrzaj>
    <derivirana_varijabla naziv="DomainObject.Predmet.ProtustrankaNazivFormatedOIB_1">AD.NA. j.d.o.o., OIB 06715387770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AD.NA. j.d.o.o.</item>
    </izvorni_sadrzaj>
    <derivirana_varijabla naziv="DomainObject.Predmet.ProtuStrankaListFormated_1">
      <item>AD.NA. j.d.o.o.</item>
    </derivirana_varijabla>
  </DomainObject.Predmet.ProtuStrankaListFormated>
  <DomainObject.Predmet.ProtuStrankaListFormatedOIB>
    <izvorni_sadrzaj>
      <item>AD.NA. j.d.o.o., OIB 06715387770</item>
    </izvorni_sadrzaj>
    <derivirana_varijabla naziv="DomainObject.Predmet.ProtuStrankaListFormatedOIB_1">
      <item>AD.NA. j.d.o.o., OIB 06715387770</item>
    </derivirana_varijabla>
  </DomainObject.Predmet.ProtuStrankaListFormatedOIB>
  <DomainObject.Predmet.ProtuStrankaListFormatedWithAdress>
    <izvorni_sadrzaj>
      <item>AD.NA. j.d.o.o., Maršala Tita 96, 51410 Opatija</item>
    </izvorni_sadrzaj>
    <derivirana_varijabla naziv="DomainObject.Predmet.ProtuStrankaListFormatedWithAdress_1">
      <item>AD.NA. j.d.o.o., Maršala Tita 96, 51410 Opatija</item>
    </derivirana_varijabla>
  </DomainObject.Predmet.ProtuStrankaListFormatedWithAdress>
  <DomainObject.Predmet.ProtuStrankaListFormatedWithAdressOIB>
    <izvorni_sadrzaj>
      <item>AD.NA. j.d.o.o., OIB 06715387770, Maršala Tita 96, 51410 Opatija</item>
    </izvorni_sadrzaj>
    <derivirana_varijabla naziv="DomainObject.Predmet.ProtuStrankaListFormatedWithAdressOIB_1">
      <item>AD.NA. j.d.o.o., OIB 06715387770, Maršala Tita 96, 51410 Opatija</item>
    </derivirana_varijabla>
  </DomainObject.Predmet.ProtuStrankaListFormatedWithAdressOIB>
  <DomainObject.Predmet.ProtuStrankaListNazivFormated>
    <izvorni_sadrzaj>
      <item>AD.NA. j.d.o.o.</item>
    </izvorni_sadrzaj>
    <derivirana_varijabla naziv="DomainObject.Predmet.ProtuStrankaListNazivFormated_1">
      <item>AD.NA. j.d.o.o.</item>
    </derivirana_varijabla>
  </DomainObject.Predmet.ProtuStrankaListNazivFormated>
  <DomainObject.Predmet.ProtuStrankaListNazivFormatedOIB>
    <izvorni_sadrzaj>
      <item>AD.NA. j.d.o.o., OIB 06715387770</item>
    </izvorni_sadrzaj>
    <derivirana_varijabla naziv="DomainObject.Predmet.ProtuStrankaListNazivFormatedOIB_1">
      <item>AD.NA. j.d.o.o., OIB 06715387770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AD.NA. j.d.o.o.</izvorni_sadrzaj>
    <derivirana_varijabla naziv="DomainObject.Predmet.ProtustrankaIDrugi_1">AD.NA.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AD.NA. j.d.o.o., OIB 06715387770, Maršala Tita 96, 51410 Opatija</izvorni_sadrzaj>
    <derivirana_varijabla naziv="DomainObject.Predmet.ProtustrankaIDrugiAdressOIB_1">AD.NA. j.d.o.o., OIB 06715387770, Maršala Tita 96,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AD.NA. j.d.o.o.</item>
    </izvorni_sadrzaj>
    <derivirana_varijabla naziv="DomainObject.Predmet.SudioniciListNaziv_1">
      <item>FINA  Rijeka</item>
      <item>AD.NA. j.d.o.o.</item>
    </derivirana_varijabla>
  </DomainObject.Predmet.SudioniciListNaziv>
  <DomainObject.Predmet.SudioniciListAdressOIB>
    <izvorni_sadrzaj>
      <item>FINA  Rijeka, OIB 85821130368, Frana Kurelca 8,51000 Rijeka</item>
      <item>AD.NA. j.d.o.o., OIB 06715387770, Maršala Tita 96,51410 Opatija</item>
    </izvorni_sadrzaj>
    <derivirana_varijabla naziv="DomainObject.Predmet.SudioniciListAdressOIB_1">
      <item>FINA  Rijeka, OIB 85821130368, Frana Kurelca 8,51000 Rijeka</item>
      <item>AD.NA. j.d.o.o., OIB 06715387770, Maršala Tita 96,51410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06715387770</item>
    </izvorni_sadrzaj>
    <derivirana_varijabla naziv="DomainObject.Predmet.SudioniciListNazivOIB_1">
      <item>, OIB 85821130368</item>
      <item>, OIB 06715387770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C90D49-8555-4120-964F-41C09EAD2F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40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2018-05-02T07:40:00Z</dcterms:created>
  <dc:creator>mbalenovic</dc:creator>
  <cp:lastModifiedBy>Miljenka Balenović</cp:lastModifiedBy>
  <cp:lastPrinted>2018-05-18T13:30:00Z</cp:lastPrinted>
  <dcterms:modified xmlns:xsi="http://www.w3.org/2001/XMLSchema-instance" xsi:type="dcterms:W3CDTF">2018-05-21T12:41:00Z</dcterms:modified>
  <cp:revision>5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(228,18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