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18b66" w14:paraId="d418b66" w:rsidRDefault="00551B54" w:rsidP="00A836EB" w:rsidR="00827106" w:rsidRPr="00DD681E">
      <w:pPr>
        <w:jc w:val="right"/>
        <w15:collapsed w:val="false"/>
        <w:rPr>
          <w:lang w:val="hr-HR"/>
        </w:rPr>
      </w:pPr>
      <w:bookmarkStart w:name="_GoBack" w:id="0"/>
      <w:bookmarkEnd w:id="0"/>
      <w:r w:rsidRPr="00DD681E">
        <w:rPr>
          <w:lang w:val="hr-HR"/>
        </w:rPr>
        <w:t xml:space="preserve">Posl. br. </w:t>
      </w:r>
      <w:r w:rsidR="00007373" w:rsidRPr="00DD681E">
        <w:rPr>
          <w:lang w:val="hr-HR"/>
        </w:rPr>
        <w:t>1</w:t>
      </w:r>
      <w:r w:rsidRPr="00DD681E">
        <w:rPr>
          <w:lang w:val="hr-HR"/>
        </w:rPr>
        <w:t xml:space="preserve"> St</w:t>
      </w:r>
      <w:r w:rsidR="004212E0" w:rsidRPr="00DD681E">
        <w:rPr>
          <w:lang w:val="hr-HR"/>
        </w:rPr>
        <w:t>-</w:t>
      </w:r>
      <w:r w:rsidR="00A72540">
        <w:rPr>
          <w:lang w:val="hr-HR"/>
        </w:rPr>
        <w:t>411/16</w:t>
      </w:r>
      <w:r w:rsidR="00DD681E" w:rsidRPr="00DD681E">
        <w:rPr>
          <w:lang w:val="hr-HR"/>
        </w:rPr>
        <w:t>-</w:t>
      </w:r>
      <w:r w:rsidR="009638C7">
        <w:rPr>
          <w:lang w:val="hr-HR"/>
        </w:rPr>
        <w:t>248</w:t>
      </w:r>
    </w:p>
    <w:p w:rsidRDefault="006A31BA" w:rsidP="00A836EB" w:rsidR="006A31BA" w:rsidRPr="00DD681E">
      <w:pPr>
        <w:jc w:val="right"/>
        <w:rPr>
          <w:lang w:val="hr-HR"/>
        </w:rPr>
      </w:pPr>
    </w:p>
    <w:p w:rsidRDefault="00827106" w:rsidR="00827106" w:rsidRPr="00DD681E">
      <w:pPr>
        <w:jc w:val="center"/>
        <w:rPr>
          <w:lang w:val="hr-HR"/>
        </w:rPr>
      </w:pPr>
      <w:r w:rsidRPr="00DD681E">
        <w:rPr>
          <w:lang w:val="hr-HR"/>
        </w:rPr>
        <w:t xml:space="preserve">Z A P I S N I K </w:t>
      </w:r>
    </w:p>
    <w:p w:rsidRDefault="00827106" w:rsidR="00827106" w:rsidRPr="00DD681E">
      <w:pPr>
        <w:jc w:val="center"/>
        <w:rPr>
          <w:lang w:val="hr-HR"/>
        </w:rPr>
      </w:pPr>
    </w:p>
    <w:p w:rsidRDefault="00827106" w:rsidR="00827106" w:rsidRPr="00DD681E">
      <w:pPr>
        <w:pStyle w:val="Tijeloteksta2"/>
        <w:rPr>
          <w:rFonts w:cs="Times New Roman" w:hAnsi="Times New Roman" w:ascii="Times New Roman"/>
          <w:sz w:val="24"/>
        </w:rPr>
      </w:pPr>
      <w:r w:rsidRPr="00DD681E">
        <w:rPr>
          <w:rFonts w:cs="Times New Roman" w:hAnsi="Times New Roman" w:ascii="Times New Roman"/>
          <w:sz w:val="24"/>
        </w:rPr>
        <w:tab/>
        <w:t xml:space="preserve">sastavljen u Trgovačkom sudu u Zadru dana </w:t>
      </w:r>
      <w:r w:rsidR="00A72540">
        <w:rPr>
          <w:rFonts w:cs="Times New Roman" w:hAnsi="Times New Roman" w:ascii="Times New Roman"/>
          <w:sz w:val="24"/>
        </w:rPr>
        <w:t>12</w:t>
      </w:r>
      <w:r w:rsidR="00DD681E" w:rsidRPr="00DD681E">
        <w:rPr>
          <w:rFonts w:cs="Times New Roman" w:hAnsi="Times New Roman" w:ascii="Times New Roman"/>
          <w:sz w:val="24"/>
        </w:rPr>
        <w:t xml:space="preserve">. </w:t>
      </w:r>
      <w:r w:rsidR="00A72540">
        <w:rPr>
          <w:rFonts w:cs="Times New Roman" w:hAnsi="Times New Roman" w:ascii="Times New Roman"/>
          <w:sz w:val="24"/>
        </w:rPr>
        <w:t>lipnja</w:t>
      </w:r>
      <w:r w:rsidR="00D17CD1">
        <w:rPr>
          <w:rFonts w:cs="Times New Roman" w:hAnsi="Times New Roman" w:ascii="Times New Roman"/>
          <w:sz w:val="24"/>
        </w:rPr>
        <w:t xml:space="preserve"> 2018</w:t>
      </w:r>
      <w:r w:rsidR="0088643C" w:rsidRPr="00DD681E">
        <w:rPr>
          <w:rFonts w:cs="Times New Roman" w:hAnsi="Times New Roman" w:ascii="Times New Roman"/>
          <w:sz w:val="24"/>
        </w:rPr>
        <w:t>.</w:t>
      </w:r>
      <w:r w:rsidRPr="00DD681E">
        <w:rPr>
          <w:rFonts w:cs="Times New Roman" w:hAnsi="Times New Roman" w:ascii="Times New Roman"/>
          <w:sz w:val="24"/>
        </w:rPr>
        <w:t xml:space="preserve"> u stečajnom postupku nad </w:t>
      </w:r>
      <w:r w:rsidR="00DD681E" w:rsidRPr="00DD681E">
        <w:rPr>
          <w:rFonts w:cs="Times New Roman" w:hAnsi="Times New Roman" w:ascii="Times New Roman"/>
          <w:sz w:val="24"/>
        </w:rPr>
        <w:t xml:space="preserve">stečajnim dužnikom </w:t>
      </w:r>
      <w:r w:rsidR="00A72540" w:rsidRPr="00A72540">
        <w:rPr>
          <w:rFonts w:cs="Times New Roman" w:hAnsi="Times New Roman" w:ascii="Times New Roman"/>
          <w:sz w:val="24"/>
          <w:lang w:val="en-GB"/>
        </w:rPr>
        <w:t>TLM TVORNICA LAKIH METALA d.d., Šibenik, Ulica Narodnog preporoda 12, OIB: 71112635487</w:t>
      </w:r>
      <w:r w:rsidRPr="00D17CD1">
        <w:rPr>
          <w:rFonts w:cs="Times New Roman" w:hAnsi="Times New Roman" w:ascii="Times New Roman"/>
          <w:sz w:val="24"/>
        </w:rPr>
        <w:t>,</w:t>
      </w:r>
      <w:r w:rsidRPr="00DD681E">
        <w:rPr>
          <w:rFonts w:cs="Times New Roman" w:hAnsi="Times New Roman" w:ascii="Times New Roman"/>
          <w:sz w:val="24"/>
        </w:rPr>
        <w:t xml:space="preserve"> radi </w:t>
      </w:r>
      <w:r w:rsidR="00BD08B5" w:rsidRPr="00DD681E">
        <w:rPr>
          <w:rFonts w:cs="Times New Roman" w:hAnsi="Times New Roman" w:ascii="Times New Roman"/>
          <w:sz w:val="24"/>
        </w:rPr>
        <w:t xml:space="preserve">održavanja ročišta za diobu kupovnine ostvarene </w:t>
      </w:r>
      <w:r w:rsidR="00C3224F" w:rsidRPr="00DD681E">
        <w:rPr>
          <w:rFonts w:cs="Times New Roman" w:hAnsi="Times New Roman" w:ascii="Times New Roman"/>
          <w:sz w:val="24"/>
        </w:rPr>
        <w:t xml:space="preserve">prodajom </w:t>
      </w:r>
      <w:r w:rsidR="00462D70" w:rsidRPr="00DD681E">
        <w:rPr>
          <w:rFonts w:cs="Times New Roman" w:hAnsi="Times New Roman" w:ascii="Times New Roman"/>
          <w:sz w:val="24"/>
        </w:rPr>
        <w:t>nekretnin</w:t>
      </w:r>
      <w:r w:rsidR="00AD685D" w:rsidRPr="00DD681E">
        <w:rPr>
          <w:rFonts w:cs="Times New Roman" w:hAnsi="Times New Roman" w:ascii="Times New Roman"/>
          <w:sz w:val="24"/>
        </w:rPr>
        <w:t xml:space="preserve">a </w:t>
      </w:r>
      <w:r w:rsidR="00336135" w:rsidRPr="00DD681E">
        <w:rPr>
          <w:rFonts w:cs="Times New Roman" w:hAnsi="Times New Roman" w:ascii="Times New Roman"/>
          <w:sz w:val="24"/>
        </w:rPr>
        <w:t>u vlasništvu stečajnog dužnika</w:t>
      </w:r>
      <w:r w:rsidR="00F06509" w:rsidRPr="00DD681E">
        <w:rPr>
          <w:rFonts w:cs="Times New Roman" w:hAnsi="Times New Roman" w:ascii="Times New Roman"/>
          <w:sz w:val="24"/>
        </w:rPr>
        <w:t>.</w:t>
      </w:r>
      <w:r w:rsidR="00DD681E" w:rsidRPr="00DD681E">
        <w:rPr>
          <w:rFonts w:cs="Times New Roman" w:hAnsi="Times New Roman" w:ascii="Times New Roman"/>
          <w:sz w:val="24"/>
        </w:rPr>
        <w:t xml:space="preserve"> 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NAZOČNI OD SUDA</w:t>
      </w:r>
    </w:p>
    <w:p w:rsidRDefault="00007373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Ardena Bajlo</w:t>
      </w:r>
      <w:r w:rsidR="00827106" w:rsidRPr="00DD681E">
        <w:rPr>
          <w:lang w:val="hr-HR"/>
        </w:rPr>
        <w:t xml:space="preserve">, </w:t>
      </w:r>
      <w:r w:rsidR="00DD681E" w:rsidRPr="00DD681E">
        <w:rPr>
          <w:lang w:val="hr-HR"/>
        </w:rPr>
        <w:t>sutkinja</w:t>
      </w:r>
    </w:p>
    <w:p w:rsidRDefault="00D17CD1" w:rsidR="00827106" w:rsidRPr="00DD681E">
      <w:pPr>
        <w:jc w:val="both"/>
        <w:rPr>
          <w:lang w:val="hr-HR"/>
        </w:rPr>
      </w:pPr>
      <w:r>
        <w:rPr>
          <w:lang w:val="hr-HR"/>
        </w:rPr>
        <w:t>Ante Rubelj</w:t>
      </w:r>
      <w:r w:rsidR="005D4811" w:rsidRPr="00DD681E">
        <w:rPr>
          <w:lang w:val="hr-HR"/>
        </w:rPr>
        <w:t>, zapisničar</w:t>
      </w:r>
    </w:p>
    <w:p w:rsidRDefault="00827106" w:rsidR="00827106" w:rsidRPr="00DD681E">
      <w:pPr>
        <w:jc w:val="both"/>
        <w:rPr>
          <w:lang w:val="hr-HR"/>
        </w:rPr>
      </w:pPr>
    </w:p>
    <w:p w:rsidRDefault="00551B54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 xml:space="preserve">Početak u </w:t>
      </w:r>
      <w:r w:rsidR="00A72540">
        <w:rPr>
          <w:lang w:val="hr-HR"/>
        </w:rPr>
        <w:t>11</w:t>
      </w:r>
      <w:r w:rsidR="00DD681E" w:rsidRPr="00DD681E">
        <w:rPr>
          <w:lang w:val="hr-HR"/>
        </w:rPr>
        <w:t>,</w:t>
      </w:r>
      <w:r w:rsidR="00A72540">
        <w:rPr>
          <w:lang w:val="hr-HR"/>
        </w:rPr>
        <w:t>2</w:t>
      </w:r>
      <w:r w:rsidR="009638C7">
        <w:rPr>
          <w:lang w:val="hr-HR"/>
        </w:rPr>
        <w:t>5</w:t>
      </w:r>
      <w:r w:rsidR="00827106" w:rsidRPr="00DD681E">
        <w:rPr>
          <w:lang w:val="hr-HR"/>
        </w:rPr>
        <w:t xml:space="preserve"> sati.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Utv</w:t>
      </w:r>
      <w:r w:rsidR="00E33E90">
        <w:rPr>
          <w:lang w:val="hr-HR"/>
        </w:rPr>
        <w:t xml:space="preserve">rđuje se da </w:t>
      </w:r>
      <w:r w:rsidR="00224162">
        <w:rPr>
          <w:lang w:val="hr-HR"/>
        </w:rPr>
        <w:t xml:space="preserve">je </w:t>
      </w:r>
      <w:r w:rsidR="00AC4A78" w:rsidRPr="00DD681E">
        <w:rPr>
          <w:lang w:val="hr-HR"/>
        </w:rPr>
        <w:t>prisut</w:t>
      </w:r>
      <w:r w:rsidR="0060198B">
        <w:rPr>
          <w:lang w:val="hr-HR"/>
        </w:rPr>
        <w:t>an</w:t>
      </w:r>
      <w:r w:rsidR="008075D5" w:rsidRPr="00DD681E">
        <w:rPr>
          <w:lang w:val="hr-HR"/>
        </w:rPr>
        <w:t xml:space="preserve"> stečajn</w:t>
      </w:r>
      <w:r w:rsidR="00A72540">
        <w:rPr>
          <w:lang w:val="hr-HR"/>
        </w:rPr>
        <w:t>i</w:t>
      </w:r>
      <w:r w:rsidRPr="00DD681E">
        <w:rPr>
          <w:lang w:val="hr-HR"/>
        </w:rPr>
        <w:t xml:space="preserve"> upravitelj </w:t>
      </w:r>
      <w:r w:rsidR="00A72540">
        <w:rPr>
          <w:lang w:val="hr-HR"/>
        </w:rPr>
        <w:t>Milan Ljubičić</w:t>
      </w:r>
      <w:r w:rsidR="006A31BA" w:rsidRPr="00DD681E">
        <w:rPr>
          <w:lang w:val="hr-HR"/>
        </w:rPr>
        <w:t>.</w:t>
      </w:r>
    </w:p>
    <w:p w:rsidRDefault="005D4811" w:rsidR="005D4811">
      <w:pPr>
        <w:jc w:val="both"/>
        <w:rPr>
          <w:lang w:val="hr-HR"/>
        </w:rPr>
      </w:pPr>
    </w:p>
    <w:p w:rsidRDefault="00224162" w:rsidR="00DD681E" w:rsidRPr="00DD681E">
      <w:pPr>
        <w:jc w:val="both"/>
        <w:rPr>
          <w:lang w:val="hr-HR"/>
        </w:rPr>
      </w:pPr>
      <w:r>
        <w:rPr>
          <w:lang w:val="hr-HR"/>
        </w:rPr>
        <w:t>Za razlučnog vjerovnika nitko.</w:t>
      </w:r>
    </w:p>
    <w:p w:rsidRDefault="00506CCB" w:rsidR="00506CCB" w:rsidRPr="00D17CD1">
      <w:pPr>
        <w:jc w:val="both"/>
        <w:rPr>
          <w:lang w:val="hr-HR"/>
        </w:rPr>
      </w:pPr>
    </w:p>
    <w:p w:rsidRDefault="007107B0" w:rsidP="00E07ECB" w:rsidR="00462D70" w:rsidRPr="00224162">
      <w:pPr>
        <w:pStyle w:val="Tijeloteksta2"/>
        <w:rPr>
          <w:rFonts w:cs="Times New Roman" w:hAnsi="Times New Roman" w:ascii="Times New Roman"/>
          <w:sz w:val="24"/>
        </w:rPr>
      </w:pPr>
      <w:r w:rsidRPr="00224162">
        <w:rPr>
          <w:rFonts w:cs="Times New Roman" w:hAnsi="Times New Roman" w:ascii="Times New Roman"/>
          <w:sz w:val="24"/>
        </w:rPr>
        <w:t>Predmet današnjeg ročišta je dioba kupovnine ostvarene prodajom</w:t>
      </w:r>
      <w:r w:rsidR="00AC4A78" w:rsidRPr="00224162">
        <w:rPr>
          <w:rFonts w:cs="Times New Roman" w:hAnsi="Times New Roman" w:ascii="Times New Roman"/>
          <w:sz w:val="24"/>
        </w:rPr>
        <w:t xml:space="preserve"> </w:t>
      </w:r>
      <w:r w:rsidR="00506CCB" w:rsidRPr="00224162">
        <w:rPr>
          <w:rFonts w:cs="Times New Roman" w:hAnsi="Times New Roman" w:ascii="Times New Roman"/>
          <w:sz w:val="24"/>
        </w:rPr>
        <w:t>nekretnin</w:t>
      </w:r>
      <w:r w:rsidR="006A31BA" w:rsidRPr="00224162">
        <w:rPr>
          <w:rFonts w:cs="Times New Roman" w:hAnsi="Times New Roman" w:ascii="Times New Roman"/>
          <w:sz w:val="24"/>
        </w:rPr>
        <w:t>a</w:t>
      </w:r>
      <w:r w:rsidR="00506CCB" w:rsidRPr="00224162">
        <w:rPr>
          <w:rFonts w:cs="Times New Roman" w:hAnsi="Times New Roman" w:ascii="Times New Roman"/>
          <w:sz w:val="24"/>
        </w:rPr>
        <w:t xml:space="preserve"> i </w:t>
      </w:r>
      <w:r w:rsidR="00BF080D" w:rsidRPr="00BF080D">
        <w:rPr>
          <w:rFonts w:cs="Times New Roman" w:hAnsi="Times New Roman" w:ascii="Times New Roman"/>
          <w:sz w:val="24"/>
        </w:rPr>
        <w:t>čest. zem. 4911/4, zk. ul. 8218, k.o. Šibenik, površine 923 m2, u naravi pašnjak</w:t>
      </w:r>
      <w:r w:rsidR="00506CCB" w:rsidRPr="00224162">
        <w:rPr>
          <w:rFonts w:cs="Times New Roman" w:hAnsi="Times New Roman" w:ascii="Times New Roman"/>
          <w:sz w:val="24"/>
        </w:rPr>
        <w:t>, u vlasništvu stečajnog dužnika.</w:t>
      </w:r>
    </w:p>
    <w:p w:rsidRDefault="00224162" w:rsidP="00E07ECB" w:rsidR="00224162" w:rsidRPr="00224162">
      <w:pPr>
        <w:pStyle w:val="Tijeloteksta2"/>
        <w:rPr>
          <w:rFonts w:cs="Times New Roman" w:hAnsi="Times New Roman" w:ascii="Times New Roman"/>
          <w:sz w:val="24"/>
        </w:rPr>
      </w:pPr>
    </w:p>
    <w:p w:rsidRDefault="00224162" w:rsidP="00E07ECB" w:rsidR="00224162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Poziva se stečajn</w:t>
      </w:r>
      <w:r w:rsidR="00A72540">
        <w:rPr>
          <w:rFonts w:cs="Times New Roman" w:hAnsi="Times New Roman" w:ascii="Times New Roman"/>
          <w:sz w:val="24"/>
        </w:rPr>
        <w:t>i</w:t>
      </w:r>
      <w:r w:rsidRPr="00224162">
        <w:rPr>
          <w:rFonts w:cs="Times New Roman" w:hAnsi="Times New Roman" w:ascii="Times New Roman"/>
          <w:sz w:val="24"/>
        </w:rPr>
        <w:t xml:space="preserve"> upravitelj izložiti činjenično stanje u odnosu na ostvarenu prodaju.  Pa navodi da je za prodaju </w:t>
      </w:r>
      <w:r w:rsidR="00693422">
        <w:rPr>
          <w:rFonts w:cs="Times New Roman" w:hAnsi="Times New Roman" w:ascii="Times New Roman"/>
          <w:sz w:val="24"/>
        </w:rPr>
        <w:t>kupovnina</w:t>
      </w:r>
      <w:r w:rsidRPr="00224162">
        <w:rPr>
          <w:rFonts w:cs="Times New Roman" w:hAnsi="Times New Roman" w:ascii="Times New Roman"/>
          <w:sz w:val="24"/>
        </w:rPr>
        <w:t xml:space="preserve"> iznosila</w:t>
      </w:r>
      <w:r>
        <w:rPr>
          <w:rFonts w:cs="Times New Roman" w:hAnsi="Times New Roman" w:ascii="Times New Roman"/>
          <w:sz w:val="24"/>
        </w:rPr>
        <w:t xml:space="preserve"> </w:t>
      </w:r>
      <w:r w:rsidR="00693422">
        <w:rPr>
          <w:rFonts w:cs="Times New Roman" w:hAnsi="Times New Roman" w:ascii="Times New Roman"/>
          <w:sz w:val="24"/>
        </w:rPr>
        <w:t>12.001,00</w:t>
      </w:r>
      <w:r>
        <w:rPr>
          <w:rFonts w:cs="Times New Roman" w:hAnsi="Times New Roman" w:ascii="Times New Roman"/>
          <w:sz w:val="24"/>
        </w:rPr>
        <w:t xml:space="preserve"> kuna</w:t>
      </w:r>
      <w:r w:rsidR="00693422">
        <w:rPr>
          <w:rFonts w:cs="Times New Roman" w:hAnsi="Times New Roman" w:ascii="Times New Roman"/>
          <w:sz w:val="24"/>
        </w:rPr>
        <w:t>, a obzirom da je razlučni vjerovnik u cijelosti namiren isti iznos pripada stečajnom dužniku.</w:t>
      </w:r>
    </w:p>
    <w:p w:rsidRDefault="00224162" w:rsidP="00E07ECB" w:rsidR="00224162">
      <w:pPr>
        <w:pStyle w:val="Tijeloteksta2"/>
        <w:rPr>
          <w:rFonts w:cs="Times New Roman" w:hAnsi="Times New Roman" w:ascii="Times New Roman"/>
          <w:sz w:val="24"/>
        </w:rPr>
      </w:pPr>
    </w:p>
    <w:p w:rsidRDefault="00512FE0" w:rsidP="00512FE0" w:rsidR="00512FE0" w:rsidRPr="00512FE0">
      <w:pPr>
        <w:pStyle w:val="Tijeloteksta2"/>
        <w:ind w:left="720"/>
      </w:pP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Odluka će se donijeti u zakonskom roku.</w:t>
      </w: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</w:p>
    <w:p w:rsidRDefault="00512FE0" w:rsidP="009D32E5" w:rsidR="009D32E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Dovršeno</w:t>
      </w:r>
      <w:r w:rsidR="004A4E66">
        <w:rPr>
          <w:rFonts w:cs="Times New Roman" w:hAnsi="Times New Roman" w:ascii="Times New Roman"/>
          <w:sz w:val="24"/>
        </w:rPr>
        <w:t xml:space="preserve"> u 10,30</w:t>
      </w:r>
    </w:p>
    <w:p w:rsidRDefault="009D32E5" w:rsidP="009D32E5" w:rsidR="009D32E5" w:rsidRPr="00DD681E">
      <w:pPr>
        <w:jc w:val="both"/>
        <w:rPr>
          <w:lang w:val="hr-HR"/>
        </w:rPr>
      </w:pPr>
    </w:p>
    <w:p w:rsidRDefault="009D32E5" w:rsidP="009D32E5" w:rsidR="009D32E5" w:rsidRPr="00DD681E">
      <w:pPr>
        <w:rPr>
          <w:lang w:val="hr-HR"/>
        </w:rPr>
      </w:pPr>
      <w:r w:rsidRPr="00DD681E">
        <w:rPr>
          <w:lang w:val="hr-HR"/>
        </w:rPr>
        <w:t xml:space="preserve">ZAPISNIČAR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>
        <w:rPr>
          <w:lang w:val="hr-HR"/>
        </w:rPr>
        <w:tab/>
        <w:t xml:space="preserve">SUDAC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>
        <w:rPr>
          <w:lang w:val="hr-HR"/>
        </w:rPr>
        <w:tab/>
        <w:t>STEČAJNI UPRAVITELJ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</w:p>
    <w:p w:rsidRDefault="009D32E5" w:rsidP="009D32E5" w:rsidR="009D32E5" w:rsidRPr="00DD681E">
      <w:pPr>
        <w:rPr>
          <w:lang w:val="hr-HR"/>
        </w:rPr>
      </w:pPr>
    </w:p>
    <w:p w:rsidRDefault="009D32E5" w:rsidP="009D32E5" w:rsidR="009D32E5" w:rsidRPr="00DD681E">
      <w:pPr>
        <w:rPr>
          <w:lang w:val="hr-HR"/>
        </w:rPr>
      </w:pPr>
      <w:r w:rsidRPr="00DD681E">
        <w:rPr>
          <w:lang w:val="hr-HR"/>
        </w:rPr>
        <w:t>RAZLUČNI VJEROVNIK</w:t>
      </w:r>
    </w:p>
    <w:p w:rsidRDefault="009D32E5" w:rsidP="009D32E5" w:rsidR="009D32E5" w:rsidRPr="00DD681E">
      <w:pPr>
        <w:rPr>
          <w:lang w:val="hr-HR"/>
        </w:rPr>
      </w:pPr>
    </w:p>
    <w:p w:rsidRDefault="009D32E5" w:rsidP="009D32E5" w:rsidR="009D32E5" w:rsidRPr="00DD681E">
      <w:pPr>
        <w:jc w:val="both"/>
        <w:rPr>
          <w:lang w:val="hr-HR"/>
        </w:rPr>
      </w:pPr>
    </w:p>
    <w:p w:rsidRDefault="00103095" w:rsidR="00103095" w:rsidRPr="00DD681E">
      <w:pPr>
        <w:rPr>
          <w:lang w:val="hr-HR"/>
        </w:rPr>
      </w:pPr>
    </w:p>
    <w:sectPr w:rsidSect="00BD22BC" w:rsidR="00103095" w:rsidRPr="00DD681E">
      <w:headerReference w:type="default" r:id="rId10"/>
      <w:pgSz w:h="16838" w:w="11906"/>
      <w:pgMar w:gutter="0" w:footer="708" w:header="708" w:left="1080" w:bottom="284" w:right="110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43A" w:rsidP="0005143A" w:rsidR="0005143A">
      <w:r>
        <w:separator/>
      </w:r>
    </w:p>
  </w:endnote>
  <w:endnote w:id="0" w:type="continuationSeparator">
    <w:p w:rsidRDefault="0005143A" w:rsidP="0005143A" w:rsidR="00051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43A" w:rsidP="0005143A" w:rsidR="0005143A">
      <w:r>
        <w:separator/>
      </w:r>
    </w:p>
  </w:footnote>
  <w:footnote w:id="0" w:type="continuationSeparator">
    <w:p w:rsidRDefault="0005143A" w:rsidP="0005143A" w:rsidR="000514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Default="0005143A" w:rsidP="0005143A" w:rsidR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22BC" w:rsidRPr="00BD22BC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r w:rsidRPr="006A31BA">
          <w:rPr>
            <w:lang w:val="hr-HR"/>
          </w:rPr>
          <w:t>Posl. br. 1 St-</w:t>
        </w:r>
        <w:r w:rsidR="00DD681E">
          <w:rPr>
            <w:lang w:val="hr-HR"/>
          </w:rPr>
          <w:t>11/14-</w:t>
        </w:r>
        <w:r w:rsidR="004700B3">
          <w:rPr>
            <w:lang w:val="hr-HR"/>
          </w:rPr>
          <w:t>161</w:t>
        </w:r>
      </w:p>
      <w:p w:rsidRDefault="000D20E2" w:rsidR="0005143A">
        <w:pPr>
          <w:pStyle w:val="Zaglavlje"/>
          <w:jc w:val="center"/>
        </w:pPr>
      </w:p>
    </w:sdtContent>
  </w:sdt>
  <w:p w:rsidRDefault="0005143A" w:rsidR="0005143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1AA699C"/>
    <w:multiLevelType w:val="hybridMultilevel"/>
    <w:tmpl w:val="DE0C321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1893489"/>
    <w:multiLevelType w:val="hybridMultilevel"/>
    <w:tmpl w:val="1734AA6A"/>
    <w:lvl w:tplc="22103E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7705120"/>
    <w:multiLevelType w:val="hybridMultilevel"/>
    <w:tmpl w:val="D2D4BF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FAE182F"/>
    <w:multiLevelType w:val="hybridMultilevel"/>
    <w:tmpl w:val="E02C8EE0"/>
    <w:lvl w:tplc="07E8C3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133"/>
    <w:rsid w:val="00007373"/>
    <w:rsid w:val="0005143A"/>
    <w:rsid w:val="0005312D"/>
    <w:rsid w:val="000D20E2"/>
    <w:rsid w:val="000D3E13"/>
    <w:rsid w:val="000D538B"/>
    <w:rsid w:val="000E0133"/>
    <w:rsid w:val="000E162C"/>
    <w:rsid w:val="00103095"/>
    <w:rsid w:val="0018718D"/>
    <w:rsid w:val="001C0055"/>
    <w:rsid w:val="001C6374"/>
    <w:rsid w:val="001E094E"/>
    <w:rsid w:val="001E7C19"/>
    <w:rsid w:val="001F6B53"/>
    <w:rsid w:val="002170F7"/>
    <w:rsid w:val="00224162"/>
    <w:rsid w:val="002306D8"/>
    <w:rsid w:val="002419C8"/>
    <w:rsid w:val="0025149D"/>
    <w:rsid w:val="002562F1"/>
    <w:rsid w:val="00260FA0"/>
    <w:rsid w:val="0027384D"/>
    <w:rsid w:val="0027487C"/>
    <w:rsid w:val="002A3B38"/>
    <w:rsid w:val="002E2E84"/>
    <w:rsid w:val="002F3212"/>
    <w:rsid w:val="002F6D5B"/>
    <w:rsid w:val="002F74AE"/>
    <w:rsid w:val="00336135"/>
    <w:rsid w:val="00340D66"/>
    <w:rsid w:val="0039347A"/>
    <w:rsid w:val="003B5EFF"/>
    <w:rsid w:val="00414243"/>
    <w:rsid w:val="004212E0"/>
    <w:rsid w:val="00421500"/>
    <w:rsid w:val="00462D70"/>
    <w:rsid w:val="004700B3"/>
    <w:rsid w:val="004A4E66"/>
    <w:rsid w:val="004C03FA"/>
    <w:rsid w:val="004C1D13"/>
    <w:rsid w:val="00506CCB"/>
    <w:rsid w:val="00512FE0"/>
    <w:rsid w:val="005262B6"/>
    <w:rsid w:val="00533842"/>
    <w:rsid w:val="00536E17"/>
    <w:rsid w:val="00551B54"/>
    <w:rsid w:val="0058275C"/>
    <w:rsid w:val="005831CC"/>
    <w:rsid w:val="005A58C3"/>
    <w:rsid w:val="005C4387"/>
    <w:rsid w:val="005D4811"/>
    <w:rsid w:val="00601582"/>
    <w:rsid w:val="0060198B"/>
    <w:rsid w:val="0063179B"/>
    <w:rsid w:val="0065436B"/>
    <w:rsid w:val="00654A51"/>
    <w:rsid w:val="00656D35"/>
    <w:rsid w:val="00693422"/>
    <w:rsid w:val="006A31BA"/>
    <w:rsid w:val="006C59C5"/>
    <w:rsid w:val="006E09DA"/>
    <w:rsid w:val="006E2E41"/>
    <w:rsid w:val="006F0E16"/>
    <w:rsid w:val="007107B0"/>
    <w:rsid w:val="00734FEA"/>
    <w:rsid w:val="00736D68"/>
    <w:rsid w:val="007843AB"/>
    <w:rsid w:val="007F34A3"/>
    <w:rsid w:val="008075D5"/>
    <w:rsid w:val="0081322D"/>
    <w:rsid w:val="00827106"/>
    <w:rsid w:val="00836A4E"/>
    <w:rsid w:val="00874F33"/>
    <w:rsid w:val="0088643C"/>
    <w:rsid w:val="008A1E6B"/>
    <w:rsid w:val="008B0DF2"/>
    <w:rsid w:val="008C0F30"/>
    <w:rsid w:val="008D461A"/>
    <w:rsid w:val="00902335"/>
    <w:rsid w:val="00924D6B"/>
    <w:rsid w:val="009638C7"/>
    <w:rsid w:val="009A6B4F"/>
    <w:rsid w:val="009D32E5"/>
    <w:rsid w:val="009F2F35"/>
    <w:rsid w:val="009F4F6B"/>
    <w:rsid w:val="00A72540"/>
    <w:rsid w:val="00A836EB"/>
    <w:rsid w:val="00A844BA"/>
    <w:rsid w:val="00AA73C1"/>
    <w:rsid w:val="00AC4A78"/>
    <w:rsid w:val="00AD685D"/>
    <w:rsid w:val="00AF486D"/>
    <w:rsid w:val="00B0758B"/>
    <w:rsid w:val="00B10F59"/>
    <w:rsid w:val="00B3347B"/>
    <w:rsid w:val="00B72960"/>
    <w:rsid w:val="00BC3AB4"/>
    <w:rsid w:val="00BD08B5"/>
    <w:rsid w:val="00BD22BC"/>
    <w:rsid w:val="00BF080D"/>
    <w:rsid w:val="00BF35B2"/>
    <w:rsid w:val="00C2106E"/>
    <w:rsid w:val="00C3224F"/>
    <w:rsid w:val="00C5731B"/>
    <w:rsid w:val="00C61B6E"/>
    <w:rsid w:val="00C844C8"/>
    <w:rsid w:val="00C9664A"/>
    <w:rsid w:val="00CB0BC1"/>
    <w:rsid w:val="00D17CD1"/>
    <w:rsid w:val="00D47C34"/>
    <w:rsid w:val="00D95E4C"/>
    <w:rsid w:val="00DB2EC8"/>
    <w:rsid w:val="00DD3D8D"/>
    <w:rsid w:val="00DD681E"/>
    <w:rsid w:val="00DF66D4"/>
    <w:rsid w:val="00E07ECB"/>
    <w:rsid w:val="00E309AA"/>
    <w:rsid w:val="00E33E90"/>
    <w:rsid w:val="00E42C37"/>
    <w:rsid w:val="00E71980"/>
    <w:rsid w:val="00EB3527"/>
    <w:rsid w:val="00EF1A51"/>
    <w:rsid w:val="00EF54B4"/>
    <w:rsid w:val="00F06509"/>
    <w:rsid w:val="00F24658"/>
    <w:rsid w:val="00F52DAB"/>
    <w:rsid w:val="00FD6099"/>
    <w:rsid w:val="00FE196C"/>
    <w:rsid w:val="00FE3686"/>
    <w:rsid w:val="00FF3583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customStyle="true" w:styleId="Tijeloteksta2Char" w:type="character">
    <w:name w:val="Tijelo teksta 2 Char"/>
    <w:basedOn w:val="Zadanifontodlomka"/>
    <w:link w:val="Tijeloteksta2"/>
    <w:rsid w:val="009D32E5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2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customStyle="1" w:styleId="Tijeloteksta2Char" w:type="character">
    <w:name w:val="Tijelo teksta 2 Char"/>
    <w:basedOn w:val="Zadanifontodlomka"/>
    <w:link w:val="Tijeloteksta2"/>
    <w:rsid w:val="009D32E5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2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lipnja 2018.</izvorni_sadrzaj>
    <derivirana_varijabla naziv="DomainObject.StvarniPocetakDatum_1">12. lipnja 2018.</derivirana_varijabla>
  </DomainObject.StvarniPocetakDatum>
  <DomainObject.StvarniZavrsetakDatum>
    <izvorni_sadrzaj>12. lipnja 2018.</izvorni_sadrzaj>
    <derivirana_varijabla naziv="DomainObject.StvarniZavrsetakDatum_1">12. lipnja 2018.</derivirana_varijabla>
  </DomainObject.StvarniZavrsetakDatum>
  <DomainObject.PlaniraniZavrsetakDatum>
    <izvorni_sadrzaj>12. lipnja 2018.</izvorni_sadrzaj>
    <derivirana_varijabla naziv="DomainObject.PlaniraniZavrsetakDatum_1">12. lipnja 2018.</derivirana_varijabla>
  </DomainObject.PlaniraniZavrsetakDatum>
  <DomainObject.PlaniraniPocetakDatum>
    <izvorni_sadrzaj>12. lipnja 2018.</izvorni_sadrzaj>
    <derivirana_varijabla naziv="DomainObject.PlaniraniPocetakDatum_1">12. lipnja 2018.</derivirana_varijabla>
  </DomainObject.PlaniraniPocetakDatum>
  <DomainObject.StvarniPocetakVrijeme>
    <izvorni_sadrzaj>11:25</izvorni_sadrzaj>
    <derivirana_varijabla naziv="DomainObject.StvarniPocetakVrijeme_1">11:25</derivirana_varijabla>
  </DomainObject.StvarniPocetakVrijeme>
  <DomainObject.StvarniZavrsetakVrijeme>
    <izvorni_sadrzaj>11:30</izvorni_sadrzaj>
    <derivirana_varijabla naziv="DomainObject.StvarniZavrsetakVrijeme_1">11:30</derivirana_varijabla>
  </DomainObject.StvarniZavrsetakVrijeme>
  <DomainObject.PlaniraniZavrsetakVrijeme>
    <izvorni_sadrzaj>11:30</izvorni_sadrzaj>
    <derivirana_varijabla naziv="DomainObject.PlaniraniZavrsetakVrijeme_1">11:30</derivirana_varijabla>
  </DomainObject.PlaniraniZavrsetakVrijeme>
  <DomainObject.PlaniraniPocetakVrijeme>
    <izvorni_sadrzaj>11:25</izvorni_sadrzaj>
    <derivirana_varijabla naziv="DomainObject.PlaniraniPocetakVrijeme_1">11:25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lipnja 2018.</izvorni_sadrzaj>
    <derivirana_varijabla naziv="DomainObject.Zapisnik.DatumKreiranja_1">13.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St-411/2016-256</izvorni_sadrzaj>
    <derivirana_varijabla naziv="DomainObject.Zapisnik.Oznaka_1">St-411/2016-256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2018.</izvorni_sadrzaj>
    <derivirana_varijabla naziv="DomainObject.Predmet.DatumRjesavanja_1">17.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Kopija na VTS-u
Spis u referadi 1, 08.06.2018.</izvorni_sadrzaj>
    <derivirana_varijabla naziv="DomainObject.Predmet.PrimjedbaSuca_1">Kopija na VTS-u
Spis u referadi 1, 08.06.2018.</derivirana_varijabla>
  </DomainObject.Predmet.PrimjedbaSuc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8. lipnja 2018.</izvorni_sadrzaj>
    <derivirana_varijabla naziv="DomainObject.Predmet.SpisIzvanSuda.DatumIzlazaSpisa_1">8. lipnja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Jerko Bumbak; Željko Klarić; Dragica Lalić; Ivan Laća; Miloš Đurica; ADRIA PLUS d.o.o. Šibenik</izvorni_sadrzaj>
    <derivirana_varijabla naziv="DomainObject.Predmet.StrankaFormated_1">  FINA - Podružnica Šibenik; Jerko Bumbak; Željko Klarić; Dragica Lalić; Ivan Laća; Miloš Đurica; ADRIA PLUS d.o.o. Šibenik</derivirana_varijabla>
  </DomainObject.Predmet.StrankaFormated>
  <DomainObject.Predmet.StrankaFormatedOIB>
    <izvorni_sadrzaj>  FINA - Podružnica Šibenik, OIB 85821130368; Jerko Bumbak, OIB 52014332906; Željko Klarić, OIB 17362907795; Dragica Lalić, OIB 42776961146; Ivan Laća, OIB 64344603327; Miloš Đurica, OIB 65813187930; ADRIA PLUS d.o.o. Šibenik, OIB 51873998410</izvorni_sadrzaj>
    <derivirana_varijabla naziv="DomainObject.Predmet.StrankaFormatedOIB_1">  FINA - Podružnica Šibenik, OIB 85821130368; Jerko Bumbak, OIB 52014332906; Željko Klarić, OIB 17362907795; Dragica Lalić, OIB 42776961146; Ivan Laća, OIB 64344603327; Miloš Đurica, OIB 65813187930; ADRIA PLUS d.o.o. Šibenik, OIB 51873998410</derivirana_varijabla>
  </DomainObject.Predmet.StrankaFormatedOIB>
  <DomainObject.Predmet.StrankaFormatedWithAdress>
    <izvorni_sadrzaj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Šibenik; ADRIA PLUS d.o.o. Šibenik</izvorni_sadrzaj>
    <derivirana_varijabla naziv="DomainObject.Predmet.StrankaFormatedWithAdress_1"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Šibenik; ADRIA PLUS d.o.o. Šibenik</derivirana_varijabla>
  </DomainObject.Predmet.StrankaFormatedWithAdress>
  <DomainObject.Predmet.StrankaFormatedWithAdressOIB>
    <izvorni_sadrzaj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Šibenik; ADRIA PLUS d.o.o. Šibenik, OIB 51873998410</izvorni_sadrzaj>
    <derivirana_varijabla naziv="DomainObject.Predmet.StrankaFormatedWithAdressOIB_1"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Šibenik; ADRIA PLUS d.o.o. Šibenik, OIB 51873998410</derivirana_varijabla>
  </DomainObject.Predmet.StrankaFormatedWithAdressOIB>
  <DomainObject.Predmet.StrankaWithAdress>
    <izvorni_sadrzaj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Šibenik,ADRIA PLUS d.o.o. Šibenik </izvorni_sadrzaj>
    <derivirana_varijabla naziv="DomainObject.Predmet.StrankaWithAdress_1"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Šibenik,ADRIA PLUS d.o.o. Šibenik </derivirana_varijabla>
  </DomainObject.Predmet.StrankaWithAdress>
  <DomainObject.Predmet.StrankaWithAdressOIB>
    <izvorni_sadrzaj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Šibenik,ADRIA PLUS d.o.o. Šibenik, OIB 51873998410</izvorni_sadrzaj>
    <derivirana_varijabla naziv="DomainObject.Predmet.StrankaWithAdressOIB_1"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Šibenik,ADRIA PLUS d.o.o. Šibenik, OIB 51873998410</derivirana_varijabla>
  </DomainObject.Predmet.StrankaWithAdressOIB>
  <DomainObject.Predmet.StrankaNazivFormated>
    <izvorni_sadrzaj>FINA - Podružnica Šibenik,Jerko Bumbak,Željko Klarić,Dragica Lalić,Ivan Laća,Miloš Đurica,ADRIA PLUS d.o.o. Šibenik</izvorni_sadrzaj>
    <derivirana_varijabla naziv="DomainObject.Predmet.StrankaNazivFormated_1">FINA - Podružnica Šibenik,Jerko Bumbak,Željko Klarić,Dragica Lalić,Ivan Laća,Miloš Đurica,ADRIA PLUS d.o.o. Šibenik</derivirana_varijabla>
  </DomainObject.Predmet.StrankaNazivFormated>
  <DomainObject.Predmet.StrankaNazivFormatedOIB>
    <izvorni_sadrzaj>FINA - Podružnica Šibenik, OIB 85821130368,Jerko Bumbak, OIB 52014332906,Željko Klarić, OIB 17362907795,Dragica Lalić, OIB 42776961146,Ivan Laća, OIB 64344603327,Miloš Đurica, OIB 65813187930,ADRIA PLUS d.o.o. Šibenik, OIB 51873998410</izvorni_sadrzaj>
    <derivirana_varijabla naziv="DomainObject.Predmet.StrankaNazivFormatedOIB_1">FINA - Podružnica Šibenik, OIB 85821130368,Jerko Bumbak, OIB 52014332906,Željko Klarić, OIB 17362907795,Dragica Lalić, OIB 42776961146,Ivan Laća, OIB 64344603327,Miloš Đurica, OIB 65813187930,ADRIA PLUS d.o.o. Šibenik, OIB 51873998410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Jerko Bumbak</item>
      <item>Željko Klarić</item>
      <item>Dragica Lalić</item>
      <item>Ivan Laća</item>
      <item>Miloš Đurica</item>
      <item>ADRIA PLUS d.o.o. Šibenik</item>
    </izvorni_sadrzaj>
    <derivirana_varijabla naziv="DomainObject.Predmet.StrankaListFormated_1">
      <item>FINA - Podružnica Šibenik</item>
      <item>Jerko Bumbak</item>
      <item>Željko Klarić</item>
      <item>Dragica Lalić</item>
      <item>Ivan Laća</item>
      <item>Miloš Đurica</item>
      <item>ADRIA PLUS d.o.o. Šibenik</item>
    </derivirana_varijabla>
  </DomainObject.Predmet.StrankaListFormated>
  <DomainObject.Predmet.StrankaList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 PLUS d.o.o. Šibenik, OIB 51873998410</item>
    </izvorni_sadrzaj>
    <derivirana_varijabla naziv="DomainObject.Predmet.StrankaList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 PLUS d.o.o. Šibenik, OIB 51873998410</item>
    </derivirana_varijabla>
  </DomainObject.Predmet.StrankaListFormatedOIB>
  <DomainObject.Predmet.StrankaListFormatedWithAdress>
    <izvorni_sadrzaj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  <item>ADRIA PLUS d.o.o. Šibenik</item>
    </izvorni_sadrzaj>
    <derivirana_varijabla naziv="DomainObject.Predmet.StrankaListFormatedWithAdress_1"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  <item>ADRIA PLUS d.o.o.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  <item>ADRIA PLUS d.o.o. Šibenik, OIB 51873998410</item>
    </izvorni_sadrzaj>
    <derivirana_varijabla naziv="DomainObject.Predmet.StrankaListFormatedWithAdressOIB_1"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  <item>ADRIA PLUS d.o.o. Šibenik, OIB 51873998410</item>
    </derivirana_varijabla>
  </DomainObject.Predmet.StrankaListFormatedWithAdressOIB>
  <DomainObject.Predmet.StrankaListNazivFormated>
    <izvorni_sadrzaj>
      <item>FINA - Podružnica Šibenik</item>
      <item>Jerko Bumbak</item>
      <item>Željko Klarić</item>
      <item>Dragica Lalić</item>
      <item>Ivan Laća</item>
      <item>Miloš Đurica</item>
      <item>ADRIA PLUS d.o.o. Šibenik</item>
    </izvorni_sadrzaj>
    <derivirana_varijabla naziv="DomainObject.Predmet.StrankaListNazivFormated_1">
      <item>FINA - Podružnica Šibenik</item>
      <item>Jerko Bumbak</item>
      <item>Željko Klarić</item>
      <item>Dragica Lalić</item>
      <item>Ivan Laća</item>
      <item>Miloš Đurica</item>
      <item>ADRIA PLUS d.o.o. Šibenik</item>
    </derivirana_varijabla>
  </DomainObject.Predmet.StrankaListNazivFormated>
  <DomainObject.Predmet.StrankaListNaziv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 PLUS d.o.o. Šibenik, OIB 51873998410</item>
    </izvorni_sadrzaj>
    <derivirana_varijabla naziv="DomainObject.Predmet.StrankaListNaziv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 PLUS d.o.o. Šibenik, OIB 51873998410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St-411/2016-256</izvorni_sadrzaj>
    <derivirana_varijabla naziv="DomainObject.PoslovniBrojDokumenta_1">St-411/2016-256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2018.</izvorni_sadrzaj>
    <derivirana_varijabla naziv="DomainObject.Predmet.OdlukaRjesenje.DatumDonosenjaOdluke_1">17.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St-411/2016-239</izvorni_sadrzaj>
    <derivirana_varijabla naziv="DomainObject.Predmet.OdlukaRjesenje.Oznaka_1">St-411/2016-239</derivirana_varijabla>
  </DomainObject.Predmet.OdlukaRjesenje.Oznaka>
  <DomainObject.Predmet.SudioniciListNaziv>
    <izvorni_sadrzaj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  <item>ADRIA PLUS d.o.o. Šibenik</item>
    </izvorni_sadrzaj>
    <derivirana_varijabla naziv="DomainObject.Predmet.SudioniciListNaziv_1"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  <item>ADRIA PLUS d.o.o. Šibenik</item>
    </derivirana_varijabla>
  </DomainObject.Predmet.SudioniciListNaziv>
  <DomainObject.Predmet.SudioniciListAdressOIB>
    <izvorni_sadrzaj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  <item>ADRIA PLUS d.o.o. Šibenik, OIB 51873998410</item>
    </izvorni_sadrzaj>
    <derivirana_varijabla naziv="DomainObject.Predmet.SudioniciListAdressOIB_1"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  <item>ADRIA PLUS d.o.o. Šibenik, OIB 51873998410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  <item>, OIB 51873998410</item>
    </izvorni_sadrzaj>
    <derivirana_varijabla naziv="DomainObject.Predmet.SudioniciListNazivOIB_1"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  <item>, OIB 51873998410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D918AC-2072-474F-B382-A07C83D29A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159</properties:Words>
  <properties:Characters>905</properties:Characters>
  <properties:Lines>37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ppppppppppppp</vt:lpstr>
    </vt:vector>
  </properties:TitlesOfParts>
  <properties:LinksUpToDate>false</properties:LinksUpToDate>
  <properties:CharactersWithSpaces>1061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2018-06-12T06:06:00Z</dcterms:created>
  <dc:creator>Ardena Bajlo</dc:creator>
  <cp:lastModifiedBy>Ante Rubelj</cp:lastModifiedBy>
  <cp:lastPrinted>2014-11-04T07:27:00Z</cp:lastPrinted>
  <dcterms:modified xmlns:xsi="http://www.w3.org/2001/XMLSchema-instance" xsi:type="dcterms:W3CDTF">2018-06-13T05:36:00Z</dcterms:modified>
  <cp:revision>9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St-411/2016-256 / Zapisnik - Ročište za diobu kupovnine (st-411-16 -4911-4 dioba kupovnine-nekretnine - TLM 12.6.2018.docx)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