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c67d" w14:paraId="98ac67d" w:rsidRDefault="00E92B66" w:rsidP="00E92B66" w:rsidR="00E92B6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St-60/2016-5</w:t>
      </w:r>
    </w:p>
    <w:p w:rsidRDefault="00E92B66" w:rsidP="00E92B66" w:rsidR="00E92B6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E92B66" w:rsidP="00E92B66" w:rsidR="00E92B6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E92B66" w:rsidP="00E92B66" w:rsidR="00E92B6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E92B66" w:rsidP="00E92B66" w:rsidR="00E92B6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E92B66" w:rsidP="00E92B66" w:rsidR="00E92B66">
      <w:pPr>
        <w:rPr>
          <w:szCs w:val="24"/>
        </w:rPr>
      </w:pPr>
    </w:p>
    <w:p w:rsidRDefault="00E92B66" w:rsidP="00E92B66" w:rsidR="00E92B66">
      <w:pPr>
        <w:rPr>
          <w:szCs w:val="24"/>
        </w:rPr>
      </w:pPr>
    </w:p>
    <w:p w:rsidRDefault="00E92B66" w:rsidP="00E92B66" w:rsidR="00E92B6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E92B66" w:rsidP="00E92B66" w:rsidR="00E92B66">
      <w:pPr>
        <w:rPr>
          <w:szCs w:val="24"/>
        </w:rPr>
      </w:pPr>
    </w:p>
    <w:p w:rsidRDefault="00E92B66" w:rsidP="00E92B66" w:rsidR="00E92B6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E92B66" w:rsidP="00E92B66" w:rsidR="00E92B66">
      <w:pPr>
        <w:rPr>
          <w:szCs w:val="24"/>
        </w:rPr>
      </w:pPr>
    </w:p>
    <w:p w:rsidRDefault="00E92B66" w:rsidP="00E92B66" w:rsidR="00E92B66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 w:rsidR="00EB3E05">
        <w:t xml:space="preserve">KIMM-PROMET d.o.o., </w:t>
      </w:r>
      <w:proofErr w:type="spellStart"/>
      <w:r w:rsidR="00EB3E05">
        <w:t>Majerje</w:t>
      </w:r>
      <w:proofErr w:type="spellEnd"/>
      <w:r w:rsidR="00EB3E05">
        <w:t xml:space="preserve">, Ulica Stjepana Radića </w:t>
      </w:r>
      <w:proofErr w:type="spellStart"/>
      <w:r w:rsidR="00EB3E05">
        <w:t>bb</w:t>
      </w:r>
      <w:proofErr w:type="spellEnd"/>
      <w:r w:rsidR="00EB3E05">
        <w:t>, OIB: 16027507574</w:t>
      </w:r>
      <w:r>
        <w:t>, dana 18. ožujka 2016. godine</w:t>
      </w:r>
    </w:p>
    <w:p w:rsidRDefault="00E92B66" w:rsidP="00E92B66" w:rsidR="00E92B66">
      <w:pPr>
        <w:jc w:val="both"/>
      </w:pPr>
    </w:p>
    <w:p w:rsidRDefault="00E92B66" w:rsidP="00E92B66" w:rsidR="00E92B6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E92B66" w:rsidP="00E92B66" w:rsidR="00E92B66">
      <w:pPr>
        <w:rPr>
          <w:szCs w:val="24"/>
        </w:rPr>
      </w:pPr>
    </w:p>
    <w:p w:rsidRDefault="00E92B66" w:rsidP="00E92B66" w:rsidR="00E92B66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 w:rsidR="00EB3E05">
        <w:t xml:space="preserve">KIMM-PROMET d.o.o., </w:t>
      </w:r>
      <w:proofErr w:type="spellStart"/>
      <w:r w:rsidR="00EB3E05">
        <w:t>Majerje</w:t>
      </w:r>
      <w:proofErr w:type="spellEnd"/>
      <w:r w:rsidR="00EB3E05">
        <w:t xml:space="preserve">, Ulica Stjepana Radića </w:t>
      </w:r>
      <w:proofErr w:type="spellStart"/>
      <w:r w:rsidR="00EB3E05">
        <w:t>bb</w:t>
      </w:r>
      <w:proofErr w:type="spellEnd"/>
      <w:r w:rsidR="00EB3E05">
        <w:t>, OIB: 16027507574</w:t>
      </w:r>
      <w:r>
        <w:rPr>
          <w:szCs w:val="24"/>
        </w:rPr>
        <w:t>, s danom 18. ožujka 2016. u 14,00 sati.</w:t>
      </w:r>
    </w:p>
    <w:p w:rsidRDefault="00E92B66" w:rsidP="00E92B66" w:rsidR="00E92B66">
      <w:pPr>
        <w:jc w:val="both"/>
        <w:rPr>
          <w:szCs w:val="24"/>
        </w:rPr>
      </w:pPr>
    </w:p>
    <w:p w:rsidRDefault="00E92B66" w:rsidP="00E92B66" w:rsidR="00E92B66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 w:rsidR="00EB3E05">
        <w:t xml:space="preserve">KIMM-PROMET d.o.o., </w:t>
      </w:r>
      <w:proofErr w:type="spellStart"/>
      <w:r w:rsidR="00EB3E05">
        <w:t>Majerje</w:t>
      </w:r>
      <w:proofErr w:type="spellEnd"/>
      <w:r w:rsidR="00EB3E05">
        <w:t xml:space="preserve">, Ulica Stjepana Radića </w:t>
      </w:r>
      <w:proofErr w:type="spellStart"/>
      <w:r w:rsidR="00EB3E05">
        <w:t>bb</w:t>
      </w:r>
      <w:proofErr w:type="spellEnd"/>
      <w:r w:rsidR="00EB3E05">
        <w:t>, OIB: 16027507574</w:t>
      </w:r>
      <w:r>
        <w:t>.</w:t>
      </w:r>
    </w:p>
    <w:p w:rsidRDefault="00E92B66" w:rsidP="00E92B66" w:rsidR="00E92B66">
      <w:pPr>
        <w:jc w:val="both"/>
      </w:pPr>
    </w:p>
    <w:p w:rsidRDefault="00E92B66" w:rsidP="00E92B66" w:rsidR="00E92B66">
      <w:pPr>
        <w:jc w:val="both"/>
      </w:pPr>
      <w:r>
        <w:tab/>
        <w:t xml:space="preserve">III Za stečajnog upravitelja imenuje se Milan </w:t>
      </w:r>
      <w:proofErr w:type="spellStart"/>
      <w:r>
        <w:t>Bariša</w:t>
      </w:r>
      <w:proofErr w:type="spellEnd"/>
      <w:r>
        <w:t xml:space="preserve"> Obradović, Srebrnjak 20B, Sveta Nedjelja, Sveta Nedjelja.</w:t>
      </w:r>
    </w:p>
    <w:p w:rsidRDefault="00E92B66" w:rsidP="00E92B66" w:rsidR="00E92B66">
      <w:pPr>
        <w:jc w:val="both"/>
        <w:rPr>
          <w:color w:val="FF0000"/>
        </w:rPr>
      </w:pPr>
    </w:p>
    <w:p w:rsidRDefault="00E92B66" w:rsidP="00E92B66" w:rsidR="00E92B66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E92B66" w:rsidP="00E92B66" w:rsidR="00E92B66">
      <w:pPr>
        <w:jc w:val="both"/>
        <w:rPr>
          <w:szCs w:val="24"/>
        </w:rPr>
      </w:pPr>
    </w:p>
    <w:p w:rsidRDefault="00E92B66" w:rsidP="00E92B66" w:rsidR="00E92B66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 w:rsidR="00EB3E05">
        <w:t xml:space="preserve">KIMM-PROMET d.o.o., </w:t>
      </w:r>
      <w:proofErr w:type="spellStart"/>
      <w:r w:rsidR="00EB3E05">
        <w:t>Majerje</w:t>
      </w:r>
      <w:proofErr w:type="spellEnd"/>
      <w:r w:rsidR="00EB3E05">
        <w:t xml:space="preserve">, Ulica Stjepana Radića </w:t>
      </w:r>
      <w:proofErr w:type="spellStart"/>
      <w:r w:rsidR="00EB3E05">
        <w:t>bb</w:t>
      </w:r>
      <w:proofErr w:type="spellEnd"/>
      <w:r w:rsidR="00EB3E05">
        <w:t>, OIB: 16027507574</w:t>
      </w:r>
      <w:r>
        <w:rPr>
          <w:szCs w:val="24"/>
        </w:rPr>
        <w:t>, bit će brisan iz sudskog registra.</w:t>
      </w:r>
    </w:p>
    <w:p w:rsidRDefault="00E92B66" w:rsidP="00E92B66" w:rsidR="00E92B66">
      <w:pPr>
        <w:rPr>
          <w:szCs w:val="24"/>
        </w:rPr>
      </w:pPr>
    </w:p>
    <w:p w:rsidRDefault="00E92B66" w:rsidP="00E92B66" w:rsidR="00E92B6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E92B66" w:rsidP="00E92B66" w:rsidR="00E92B66">
      <w:pPr>
        <w:rPr>
          <w:szCs w:val="24"/>
        </w:rPr>
      </w:pPr>
    </w:p>
    <w:p w:rsidRDefault="00E92B66" w:rsidP="00E92B66" w:rsidR="00E92B66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 w:rsidR="00EB3E05">
        <w:rPr>
          <w:szCs w:val="24"/>
        </w:rPr>
        <w:t>14</w:t>
      </w:r>
      <w:r>
        <w:rPr>
          <w:szCs w:val="24"/>
        </w:rPr>
        <w:t xml:space="preserve">. </w:t>
      </w:r>
      <w:r w:rsidR="00EB3E05">
        <w:rPr>
          <w:szCs w:val="24"/>
        </w:rPr>
        <w:t>siječnja</w:t>
      </w:r>
      <w:r>
        <w:rPr>
          <w:szCs w:val="24"/>
        </w:rPr>
        <w:t xml:space="preserve"> 201</w:t>
      </w:r>
      <w:r w:rsidR="00EB3E05">
        <w:rPr>
          <w:szCs w:val="24"/>
        </w:rPr>
        <w:t>6</w:t>
      </w:r>
      <w:r>
        <w:rPr>
          <w:szCs w:val="24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92B66" w:rsidP="00E92B66" w:rsidR="00E92B66">
      <w:pPr>
        <w:rPr>
          <w:szCs w:val="24"/>
        </w:rPr>
      </w:pPr>
    </w:p>
    <w:p w:rsidRDefault="00E92B66" w:rsidP="00E92B66" w:rsidR="00E92B66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92B66" w:rsidP="00E92B66" w:rsidR="00E92B66">
      <w:pPr>
        <w:rPr>
          <w:szCs w:val="24"/>
        </w:rPr>
      </w:pPr>
    </w:p>
    <w:p w:rsidRDefault="00E92B66" w:rsidP="00E92B66" w:rsidR="00E92B66">
      <w:pPr>
        <w:rPr>
          <w:szCs w:val="24"/>
        </w:rPr>
      </w:pPr>
    </w:p>
    <w:p w:rsidRDefault="00E92B66" w:rsidP="00E92B66" w:rsidR="00E92B66">
      <w:pPr>
        <w:jc w:val="center"/>
        <w:rPr>
          <w:szCs w:val="24"/>
        </w:rPr>
      </w:pPr>
      <w:r>
        <w:rPr>
          <w:szCs w:val="24"/>
        </w:rPr>
        <w:t>U Varaždinu, 1</w:t>
      </w:r>
      <w:r w:rsidR="00EB3E05">
        <w:rPr>
          <w:szCs w:val="24"/>
        </w:rPr>
        <w:t>8</w:t>
      </w:r>
      <w:r>
        <w:rPr>
          <w:szCs w:val="24"/>
        </w:rPr>
        <w:t>. ožujka 2016.</w:t>
      </w:r>
    </w:p>
    <w:p w:rsidRDefault="00E92B66" w:rsidP="00E92B66" w:rsidR="00E92B6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E92B66" w:rsidP="00E92B66" w:rsidR="00E92B66">
      <w:pPr>
        <w:rPr>
          <w:szCs w:val="24"/>
        </w:rPr>
      </w:pPr>
      <w:r>
        <w:rPr>
          <w:szCs w:val="24"/>
        </w:rPr>
        <w:t xml:space="preserve">     </w:t>
      </w:r>
    </w:p>
    <w:p w:rsidRDefault="00E92B66" w:rsidP="00E92B66" w:rsidR="00E92B6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E92B66" w:rsidP="00E92B66" w:rsidR="00E92B66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E92B66" w:rsidP="00E92B66" w:rsidR="00E92B6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E92B66" w:rsidP="00E92B66" w:rsidR="00E92B66">
      <w:pPr>
        <w:rPr>
          <w:szCs w:val="24"/>
        </w:rPr>
      </w:pPr>
    </w:p>
    <w:p w:rsidRDefault="00E92B66" w:rsidP="00E92B66" w:rsidR="00E92B66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E92B66" w:rsidP="00E92B66" w:rsidR="00E92B6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E92B66" w:rsidP="00E92B66" w:rsidR="00E92B66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E92B66" w:rsidP="00E92B66" w:rsidR="00E92B66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E92B66" w:rsidP="00E92B66" w:rsidR="00E92B66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E92B66" w:rsidP="00E92B66" w:rsidR="00E92B6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92B66" w:rsidP="00E92B66" w:rsidR="00E92B66">
      <w:pPr>
        <w:rPr>
          <w:szCs w:val="24"/>
        </w:rPr>
      </w:pPr>
    </w:p>
    <w:p w:rsidRDefault="00E92B66" w:rsidP="00E92B66" w:rsidR="00E92B66">
      <w:pPr>
        <w:rPr>
          <w:szCs w:val="24"/>
        </w:rPr>
      </w:pPr>
    </w:p>
    <w:p w:rsidRDefault="00E92B66" w:rsidP="00E92B66" w:rsidR="00E92B66">
      <w:pPr>
        <w:rPr>
          <w:szCs w:val="24"/>
        </w:rPr>
      </w:pPr>
      <w:r>
        <w:rPr>
          <w:szCs w:val="24"/>
        </w:rPr>
        <w:t>DNA:</w:t>
      </w:r>
    </w:p>
    <w:p w:rsidRDefault="00E92B66" w:rsidP="00E92B66" w:rsidR="00E92B6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E92B66" w:rsidP="00E92B66" w:rsidR="00E92B66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E92B66" w:rsidP="00E92B66" w:rsidR="00E92B6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 w:rsidR="00EB3E05">
        <w:t xml:space="preserve">KIMM-PROMET d.o.o., </w:t>
      </w:r>
      <w:proofErr w:type="spellStart"/>
      <w:r w:rsidR="00EB3E05">
        <w:t>Majerje</w:t>
      </w:r>
      <w:proofErr w:type="spellEnd"/>
      <w:r w:rsidR="00EB3E05">
        <w:t xml:space="preserve">, Ulica Stjepana Radića </w:t>
      </w:r>
      <w:proofErr w:type="spellStart"/>
      <w:r w:rsidR="00EB3E05">
        <w:t>bb</w:t>
      </w:r>
      <w:proofErr w:type="spellEnd"/>
      <w:r w:rsidR="00EB3E05">
        <w:t>, OIB: 16027507574</w:t>
      </w:r>
    </w:p>
    <w:p w:rsidRDefault="00E92B66" w:rsidP="00E92B66" w:rsidR="00E92B66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 w:rsidR="00EB3E05">
        <w:t>Tomislav Dundović, Stara Gradiška, Kralja Tomislava 1</w:t>
      </w:r>
    </w:p>
    <w:p w:rsidRDefault="00E92B66" w:rsidP="00E92B66" w:rsidR="00E92B6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E92B66" w:rsidP="00E92B66" w:rsidR="00E92B6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EB3E05">
        <w:rPr>
          <w:szCs w:val="24"/>
        </w:rPr>
        <w:t xml:space="preserve">Varaždin, </w:t>
      </w:r>
      <w:proofErr w:type="spellStart"/>
      <w:r w:rsidR="00EB3E05">
        <w:rPr>
          <w:szCs w:val="24"/>
        </w:rPr>
        <w:t>Graberje</w:t>
      </w:r>
      <w:proofErr w:type="spellEnd"/>
      <w:r w:rsidR="00EB3E05">
        <w:rPr>
          <w:szCs w:val="24"/>
        </w:rPr>
        <w:t xml:space="preserve"> 1</w:t>
      </w:r>
    </w:p>
    <w:p w:rsidRDefault="00E92B66" w:rsidP="00E92B66" w:rsidR="00E92B66">
      <w:pPr>
        <w:numPr>
          <w:ilvl w:val="0"/>
          <w:numId w:val="47"/>
        </w:numPr>
        <w:rPr>
          <w:szCs w:val="24"/>
        </w:rPr>
      </w:pPr>
      <w:r w:rsidRPr="00E92B66">
        <w:rPr>
          <w:szCs w:val="24"/>
        </w:rPr>
        <w:t>Stečajni upravitelj</w:t>
      </w:r>
      <w:r w:rsidRPr="00E92B66">
        <w:rPr>
          <w:color w:val="FF0000"/>
          <w:szCs w:val="24"/>
        </w:rPr>
        <w:t xml:space="preserve"> </w:t>
      </w:r>
      <w:r>
        <w:t xml:space="preserve">Milan </w:t>
      </w:r>
      <w:proofErr w:type="spellStart"/>
      <w:r>
        <w:t>Bariša</w:t>
      </w:r>
      <w:proofErr w:type="spellEnd"/>
      <w:r>
        <w:t xml:space="preserve"> Obradović, Srebrnjak 20B, Sveta Nedjelja, Sveta Nedjelja</w:t>
      </w:r>
      <w:r w:rsidRPr="00E92B66">
        <w:rPr>
          <w:szCs w:val="24"/>
        </w:rPr>
        <w:t xml:space="preserve"> </w:t>
      </w:r>
    </w:p>
    <w:p w:rsidRDefault="00E92B66" w:rsidP="00E92B66" w:rsidR="00E92B66" w:rsidRPr="00E92B66">
      <w:pPr>
        <w:numPr>
          <w:ilvl w:val="0"/>
          <w:numId w:val="47"/>
        </w:numPr>
        <w:rPr>
          <w:szCs w:val="24"/>
        </w:rPr>
      </w:pPr>
      <w:r w:rsidRPr="00E92B66">
        <w:rPr>
          <w:szCs w:val="24"/>
        </w:rPr>
        <w:t>e-oglasna ploča suda</w:t>
      </w:r>
    </w:p>
    <w:p w:rsidRDefault="00E92B66" w:rsidP="00E92B66" w:rsidR="00E92B66">
      <w:pPr>
        <w:rPr>
          <w:szCs w:val="24"/>
        </w:rPr>
      </w:pPr>
    </w:p>
    <w:p w:rsidRDefault="00E92B66" w:rsidP="00E92B66" w:rsidR="00E92B66">
      <w:pPr>
        <w:rPr>
          <w:szCs w:val="24"/>
        </w:rPr>
      </w:pPr>
    </w:p>
    <w:p w:rsidRDefault="00E92B66" w:rsidP="00E92B66" w:rsidR="00E92B66">
      <w:pPr>
        <w:rPr>
          <w:szCs w:val="24"/>
        </w:rPr>
      </w:pPr>
    </w:p>
    <w:p w:rsidRDefault="00E92B66" w:rsidP="00E92B66" w:rsidR="00E92B66">
      <w:pPr>
        <w:rPr>
          <w:szCs w:val="24"/>
        </w:rPr>
      </w:pPr>
    </w:p>
    <w:p w:rsidRDefault="00E92B66" w:rsidP="00E92B66" w:rsidR="00E92B66">
      <w:pPr>
        <w:rPr>
          <w:szCs w:val="24"/>
        </w:rPr>
      </w:pPr>
    </w:p>
    <w:p w:rsidRDefault="00DA0242" w:rsidP="00E92B66" w:rsidR="00DA0242" w:rsidRPr="00E92B66"/>
    <w:sectPr w:rsidSect="00EB0D4C" w:rsidR="00DA0242" w:rsidRPr="00E92B6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B66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3E05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92B6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92B6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St-60/2016-5</izvorni_sadrzaj>
    <derivirana_varijabla naziv="DomainObject.Oznaka_1">St-60/2016-5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St-60/2016</izvorni_sadrzaj>
    <derivirana_varijabla naziv="DomainObject.Predmet.OznakaBroj_1">St-60/2016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KIMM-PROMET d.o.o. za trgovinu nafte i naftnih derivata</izvorni_sadrzaj>
    <derivirana_varijabla naziv="DomainObject.Predmet.ProtustrankaFormated_1">  KIMM-PROMET d.o.o. za trgovinu nafte i naftnih derivata</derivirana_varijabla>
  </DomainObject.Predmet.ProtustrankaFormated>
  <DomainObject.Predmet.ProtustrankaFormatedOIB>
    <izvorni_sadrzaj>  KIMM-PROMET d.o.o. za trgovinu nafte i naftnih derivata, OIB 16027507574</izvorni_sadrzaj>
    <derivirana_varijabla naziv="DomainObject.Predmet.ProtustrankaFormatedOIB_1">  KIMM-PROMET d.o.o. za trgovinu nafte i naftnih derivata, OIB 16027507574</derivirana_varijabla>
  </DomainObject.Predmet.ProtustrankaFormatedOIB>
  <DomainObject.Predmet.ProtustrankaFormatedWithAdress>
    <izvorni_sadrzaj> KIMM-PROMET d.o.o. za trgovinu nafte i naftnih derivata, Ulica Stjepana Radića bb, 42206 Majerje</izvorni_sadrzaj>
    <derivirana_varijabla naziv="DomainObject.Predmet.ProtustrankaFormatedWithAdress_1"> KIMM-PROMET d.o.o. za trgovinu nafte i naftnih derivata, Ulica Stjepana Radića bb, 42206 Majerje</derivirana_varijabla>
  </DomainObject.Predmet.ProtustrankaFormatedWithAdress>
  <DomainObject.Predmet.ProtustrankaFormatedWithAdressOIB>
    <izvorni_sadrzaj> KIMM-PROMET d.o.o. za trgovinu nafte i naftnih derivata, OIB 16027507574, Ulica Stjepana Radića bb, 42206 Majerje</izvorni_sadrzaj>
    <derivirana_varijabla naziv="DomainObject.Predmet.ProtustrankaFormatedWithAdressOIB_1"> KIMM-PROMET d.o.o. za trgovinu nafte i naftnih derivata, OIB 16027507574, Ulica Stjepana Radića bb, 42206 Majerje</derivirana_varijabla>
  </DomainObject.Predmet.ProtustrankaFormatedWithAdressOIB>
  <DomainObject.Predmet.ProtustrankaWithAdress>
    <izvorni_sadrzaj>KIMM-PROMET d.o.o. za trgovinu nafte i naftnih derivata Ulica Stjepana Radića bb, 42206 Majerje</izvorni_sadrzaj>
    <derivirana_varijabla naziv="DomainObject.Predmet.ProtustrankaWithAdress_1">KIMM-PROMET d.o.o. za trgovinu nafte i naftnih derivata Ulica Stjepana Radića bb, 42206 Majerje</derivirana_varijabla>
  </DomainObject.Predmet.ProtustrankaWithAdress>
  <DomainObject.Predmet.ProtustrankaWithAdressOIB>
    <izvorni_sadrzaj>KIMM-PROMET d.o.o. za trgovinu nafte i naftnih derivata, OIB 16027507574, Ulica Stjepana Radića bb, 42206 Majerje</izvorni_sadrzaj>
    <derivirana_varijabla naziv="DomainObject.Predmet.ProtustrankaWithAdressOIB_1">KIMM-PROMET d.o.o. za trgovinu nafte i naftnih derivata, OIB 16027507574, Ulica Stjepana Radića bb, 42206 Majerje</derivirana_varijabla>
  </DomainObject.Predmet.ProtustrankaWithAdressOIB>
  <DomainObject.Predmet.ProtustrankaNazivFormated>
    <izvorni_sadrzaj>KIMM-PROMET d.o.o. za trgovinu nafte i naftnih derivata</izvorni_sadrzaj>
    <derivirana_varijabla naziv="DomainObject.Predmet.ProtustrankaNazivFormated_1">KIMM-PROMET d.o.o. za trgovinu nafte i naftnih derivata</derivirana_varijabla>
  </DomainObject.Predmet.ProtustrankaNazivFormated>
  <DomainObject.Predmet.ProtustrankaNazivFormatedOIB>
    <izvorni_sadrzaj>KIMM-PROMET d.o.o. za trgovinu nafte i naftnih derivata, OIB 16027507574</izvorni_sadrzaj>
    <derivirana_varijabla naziv="DomainObject.Predmet.ProtustrankaNazivFormatedOIB_1">KIMM-PROMET d.o.o. za trgovinu nafte i naftnih derivata, OIB 16027507574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1238656.49</izvorni_sadrzaj>
    <derivirana_varijabla naziv="DomainObject.Predmet.TrenutnaVrijednost_1">1238656.49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KIMM-PROMET d.o.o. za trgovinu nafte i naftnih derivata</item>
    </izvorni_sadrzaj>
    <derivirana_varijabla naziv="DomainObject.Predmet.ProtuStrankaListFormated_1">
      <item>KIMM-PROMET d.o.o. za trgovinu nafte i naftnih derivata</item>
    </derivirana_varijabla>
  </DomainObject.Predmet.ProtuStrankaListFormated>
  <DomainObject.Predmet.ProtuStrankaListFormatedOIB>
    <izvorni_sadrzaj>
      <item>KIMM-PROMET d.o.o. za trgovinu nafte i naftnih derivata, OIB 16027507574</item>
    </izvorni_sadrzaj>
    <derivirana_varijabla naziv="DomainObject.Predmet.ProtuStrankaListFormatedOIB_1">
      <item>KIMM-PROMET d.o.o. za trgovinu nafte i naftnih derivata, OIB 16027507574</item>
    </derivirana_varijabla>
  </DomainObject.Predmet.ProtuStrankaListFormatedOIB>
  <DomainObject.Predmet.ProtuStrankaListFormatedWithAdress>
    <izvorni_sadrzaj>
      <item>KIMM-PROMET d.o.o. za trgovinu nafte i naftnih derivata, Ulica Stjepana Radića bb, 42206 Majerje</item>
    </izvorni_sadrzaj>
    <derivirana_varijabla naziv="DomainObject.Predmet.ProtuStrankaListFormatedWithAdress_1">
      <item>KIMM-PROMET d.o.o. za trgovinu nafte i naftnih derivata, Ulica Stjepana Radića bb, 42206 Majerje</item>
    </derivirana_varijabla>
  </DomainObject.Predmet.ProtuStrankaListFormatedWithAdress>
  <DomainObject.Predmet.ProtuStrankaListFormatedWithAdressOIB>
    <izvorni_sadrzaj>
      <item>KIMM-PROMET d.o.o. za trgovinu nafte i naftnih derivata, OIB 16027507574, Ulica Stjepana Radića bb, 42206 Majerje</item>
    </izvorni_sadrzaj>
    <derivirana_varijabla naziv="DomainObject.Predmet.ProtuStrankaListFormatedWithAdressOIB_1">
      <item>KIMM-PROMET d.o.o. za trgovinu nafte i naftnih derivata, OIB 16027507574, Ulica Stjepana Radića bb, 42206 Majerje</item>
    </derivirana_varijabla>
  </DomainObject.Predmet.ProtuStrankaListFormatedWithAdressOIB>
  <DomainObject.Predmet.ProtuStrankaListNazivFormated>
    <izvorni_sadrzaj>
      <item>KIMM-PROMET d.o.o. za trgovinu nafte i naftnih derivata</item>
    </izvorni_sadrzaj>
    <derivirana_varijabla naziv="DomainObject.Predmet.ProtuStrankaListNazivFormated_1">
      <item>KIMM-PROMET d.o.o. za trgovinu nafte i naftnih derivata</item>
    </derivirana_varijabla>
  </DomainObject.Predmet.ProtuStrankaListNazivFormated>
  <DomainObject.Predmet.ProtuStrankaListNazivFormatedOIB>
    <izvorni_sadrzaj>
      <item>KIMM-PROMET d.o.o. za trgovinu nafte i naftnih derivata, OIB 16027507574</item>
    </izvorni_sadrzaj>
    <derivirana_varijabla naziv="DomainObject.Predmet.ProtuStrankaListNazivFormatedOIB_1">
      <item>KIMM-PROMET d.o.o. za trgovinu nafte i naftnih derivata, OIB 16027507574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St-60/2016-5</izvorni_sadrzaj>
    <derivirana_varijabla naziv="DomainObject.PoslovniBrojDokumenta_1">St-60/2016-5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KIMM-PROMET d.o.o. za trgovinu nafte i naftnih derivata</izvorni_sadrzaj>
    <derivirana_varijabla naziv="DomainObject.Predmet.ProtustrankaIDrugi_1">KIMM-PROMET d.o.o. za trgovinu nafte i naftnih derivata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KIMM-PROMET d.o.o. za trgovinu nafte i naftnih derivata, OIB 16027507574, Ulica Stjepana Radića bb, 42206 Majerje</izvorni_sadrzaj>
    <derivirana_varijabla naziv="DomainObject.Predmet.ProtustrankaIDrugiAdressOIB_1">KIMM-PROMET d.o.o. za trgovinu nafte i naftnih derivata, OIB 16027507574, Ulica Stjepana Radića bb, 42206 Majerje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KIMM-PROMET d.o.o. za trgovinu nafte i naftnih derivata</item>
      <item>E-oglasna ploča</item>
      <item>Sudski registar</item>
    </izvorni_sadrzaj>
    <derivirana_varijabla naziv="DomainObject.Predmet.SudioniciListNaziv_1">
      <item>Financijska agencija</item>
      <item>KIMM-PROMET d.o.o. za trgovinu nafte i naftnih derivata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KIMM-PROMET d.o.o. za trgovinu nafte i naftnih derivata, OIB 16027507574, Ulica Stjepana Radića bb,42206 Majerje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KIMM-PROMET d.o.o. za trgovinu nafte i naftnih derivata, OIB 16027507574, Ulica Stjepana Radića bb,42206 Majerje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E49F9-0CDD-4E9C-B657-6623BBB6CC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2922</properties:Characters>
  <properties:Lines>88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2016-03-18T10:51:00Z</cp:lastPrinted>
  <dcterms:modified xmlns:xsi="http://www.w3.org/2001/XMLSchema-instance" xsi:type="dcterms:W3CDTF">2016-03-18T10:51:00Z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