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E158D7" w:rsidR="007C308F" w:rsidRPr="002A37B5">
        <w:trPr>
          <w:gridAfter w:val="1"/>
          <w:wAfter w:type="dxa" w:w="284"/>
        </w:trPr>
        <w:tc>
          <w:tcPr>
            <w:tcW w:type="dxa" w:w="2943"/>
          </w:tcPr>
          <w:p w:rsidRDefault="007C308F" w:rsidP="00E158D7" w:rsidR="007C308F"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E158D7" w:rsidR="007C308F" w:rsidRPr="002A37B5">
        <w:tc>
          <w:tcPr>
            <w:tcW w:type="dxa" w:w="3227"/>
            <w:gridSpan w:val="2"/>
          </w:tcPr>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Republika Hrvatska</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Trgovački sud u Zadru</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39ee99e" w14:paraId="39ee99e" w:rsidRDefault="005C4636" w:rsidP="005C4636" w:rsidR="005C4636" w:rsidRPr="00481F14">
      <w:pPr>
        <w15:collapsed w:val="false"/>
      </w:pPr>
    </w:p>
    <w:p w:rsidRDefault="005C4636" w:rsidP="005C4636" w:rsidR="005C4636" w:rsidRPr="00481F14">
      <w:pPr>
        <w:jc w:val="center"/>
        <w:rPr>
          <w:bCs/>
        </w:rPr>
      </w:pPr>
      <w:r w:rsidRPr="00481F14">
        <w:rPr>
          <w:bCs/>
        </w:rPr>
        <w:t>R E P U B L I K A  H R V A T S K A</w:t>
      </w:r>
    </w:p>
    <w:p w:rsidRDefault="005C4636" w:rsidP="005C4636" w:rsidR="005C4636" w:rsidRPr="00481F14">
      <w:pPr>
        <w:jc w:val="center"/>
        <w:rPr>
          <w:bCs/>
        </w:rPr>
      </w:pPr>
    </w:p>
    <w:p w:rsidRDefault="005C4636" w:rsidP="005C4636" w:rsidR="005C4636" w:rsidRPr="00481F14">
      <w:pPr>
        <w:jc w:val="center"/>
        <w:rPr>
          <w:bCs/>
        </w:rPr>
      </w:pPr>
      <w:r w:rsidRPr="00481F14">
        <w:rPr>
          <w:bCs/>
        </w:rPr>
        <w:t xml:space="preserve">Z A K LJ U Č A K </w:t>
      </w:r>
    </w:p>
    <w:p w:rsidRDefault="00082FAA" w:rsidP="00082FAA" w:rsidR="00082FAA" w:rsidRPr="00481F14"/>
    <w:p w:rsidRDefault="001829D5" w:rsidP="001F1829" w:rsidR="00082FAA">
      <w:pPr>
        <w:ind w:firstLine="708"/>
        <w:jc w:val="both"/>
      </w:pPr>
      <w:r>
        <w:rPr>
          <w:rFonts w:cstheme="majorBidi" w:hAnsiTheme="majorBidi" w:asciiTheme="majorBidi"/>
        </w:rPr>
        <w:t xml:space="preserve">Trgovački sud u Zadru, </w:t>
      </w:r>
      <w:r w:rsidR="00156047" w:rsidRPr="00570832">
        <w:rPr>
          <w:rFonts w:cstheme="majorBidi" w:hAnsiTheme="majorBidi" w:asciiTheme="majorBidi"/>
        </w:rPr>
        <w:t xml:space="preserve">po sutkinji Ani Markač, </w:t>
      </w:r>
      <w:r w:rsidR="00DB5F6E">
        <w:rPr>
          <w:rFonts w:cstheme="majorBidi" w:hAnsiTheme="majorBidi" w:asciiTheme="majorBidi"/>
        </w:rPr>
        <w:t xml:space="preserve">u stečajnom postupku </w:t>
      </w:r>
      <w:r w:rsidR="00DB5F6E" w:rsidRPr="00D36AA1">
        <w:t>na</w:t>
      </w:r>
      <w:r w:rsidR="00DB5F6E">
        <w:t>d</w:t>
      </w:r>
      <w:r w:rsidR="00DB5F6E" w:rsidRPr="00D36AA1">
        <w:t xml:space="preserve"> imovin</w:t>
      </w:r>
      <w:r w:rsidR="00FB0DA6">
        <w:t>om</w:t>
      </w:r>
      <w:r w:rsidR="00DB5F6E" w:rsidRPr="00D36AA1">
        <w:t xml:space="preserve"> stečajnog dužnika RIVIJERA d.d.</w:t>
      </w:r>
      <w:r w:rsidR="00DB5F6E">
        <w:t xml:space="preserve"> u stečaju</w:t>
      </w:r>
      <w:r w:rsidR="00DB5F6E" w:rsidRPr="00D36AA1">
        <w:t>, Šibenik, Vladimira Na</w:t>
      </w:r>
      <w:r w:rsidR="00DB5F6E">
        <w:t xml:space="preserve">zora 53, OIB:04184053283, </w:t>
      </w:r>
      <w:r w:rsidR="001965E7">
        <w:t xml:space="preserve">kojeg zastupa stečajni </w:t>
      </w:r>
      <w:r w:rsidR="00FB0DA6">
        <w:t>upravitelj Ivic</w:t>
      </w:r>
      <w:r w:rsidR="001F1829">
        <w:t>a</w:t>
      </w:r>
      <w:r w:rsidR="00FB0DA6">
        <w:t xml:space="preserve"> Matas iz Šibenika, </w:t>
      </w:r>
      <w:r w:rsidR="00EA4B91">
        <w:t>19. rujna 2018.</w:t>
      </w:r>
      <w:r w:rsidR="008259E5">
        <w:t>,</w:t>
      </w:r>
      <w:r w:rsidR="00EA4B91">
        <w:t xml:space="preserve"> </w:t>
      </w:r>
      <w:r w:rsidR="00DB5F6E">
        <w:t xml:space="preserve"> </w:t>
      </w:r>
      <w:r w:rsidR="00DB5F6E" w:rsidRPr="00D36AA1">
        <w:t xml:space="preserve"> </w:t>
      </w:r>
    </w:p>
    <w:p w:rsidRDefault="000458F1" w:rsidP="001F1829" w:rsidR="000458F1" w:rsidRPr="001F1829">
      <w:pPr>
        <w:ind w:firstLine="708"/>
        <w:jc w:val="both"/>
        <w:rPr>
          <w:rFonts w:eastAsia="Calibri"/>
          <w:b/>
        </w:rPr>
      </w:pPr>
    </w:p>
    <w:p w:rsidRDefault="005C4636" w:rsidP="00481F14" w:rsidR="00082FAA">
      <w:pPr>
        <w:jc w:val="center"/>
      </w:pPr>
      <w:r>
        <w:t xml:space="preserve">z a k </w:t>
      </w:r>
      <w:proofErr w:type="spellStart"/>
      <w:r>
        <w:t>lj</w:t>
      </w:r>
      <w:proofErr w:type="spellEnd"/>
      <w:r>
        <w:t xml:space="preserve"> u č i o   j e</w:t>
      </w:r>
      <w:r w:rsidRPr="00134DB8">
        <w:t xml:space="preserve"> </w:t>
      </w:r>
    </w:p>
    <w:p w:rsidRDefault="00481F14" w:rsidP="00481F14" w:rsidR="00481F14" w:rsidRPr="00481F14">
      <w:pPr>
        <w:jc w:val="center"/>
      </w:pPr>
    </w:p>
    <w:p w:rsidRDefault="00EA4B91" w:rsidP="000458F1" w:rsidR="004F06C6">
      <w:pPr>
        <w:ind w:firstLine="708"/>
        <w:jc w:val="both"/>
      </w:pPr>
      <w:r>
        <w:t>Poziva se sta</w:t>
      </w:r>
      <w:r w:rsidR="002352B3">
        <w:t>l</w:t>
      </w:r>
      <w:r>
        <w:t xml:space="preserve">ni sudski vještak Vlado </w:t>
      </w:r>
      <w:proofErr w:type="spellStart"/>
      <w:r>
        <w:t>Vukelja</w:t>
      </w:r>
      <w:proofErr w:type="spellEnd"/>
      <w:r>
        <w:t xml:space="preserve"> iz Brodarice (Šibenik), Obala </w:t>
      </w:r>
      <w:proofErr w:type="spellStart"/>
      <w:r>
        <w:t>Španje</w:t>
      </w:r>
      <w:proofErr w:type="spellEnd"/>
      <w:r>
        <w:t xml:space="preserve"> Roka 76 da se po zaprimanju prijepisa ovog zaključka očituje </w:t>
      </w:r>
      <w:r w:rsidR="002352B3">
        <w:t>ukoliko je u mogućnosti</w:t>
      </w:r>
      <w:r w:rsidR="008259E5">
        <w:t xml:space="preserve">, </w:t>
      </w:r>
      <w:r w:rsidR="002352B3">
        <w:t xml:space="preserve">u odnosu na vrijednost nekretnine oznake </w:t>
      </w:r>
      <w:proofErr w:type="spellStart"/>
      <w:r w:rsidR="002352B3">
        <w:t>kat.čest</w:t>
      </w:r>
      <w:proofErr w:type="spellEnd"/>
      <w:r w:rsidR="002352B3">
        <w:t xml:space="preserve">. 2622 upisane u </w:t>
      </w:r>
      <w:proofErr w:type="spellStart"/>
      <w:r w:rsidR="002352B3">
        <w:t>zk</w:t>
      </w:r>
      <w:proofErr w:type="spellEnd"/>
      <w:r w:rsidR="002352B3">
        <w:t xml:space="preserve">. ul. 7881 k.o. Šibenik, </w:t>
      </w:r>
      <w:r w:rsidR="004E2241">
        <w:t xml:space="preserve">zgrada bivšeg </w:t>
      </w:r>
      <w:r w:rsidR="002352B3">
        <w:t>hotel</w:t>
      </w:r>
      <w:r w:rsidR="004E2241">
        <w:t>a</w:t>
      </w:r>
      <w:r w:rsidR="002352B3">
        <w:t xml:space="preserve"> </w:t>
      </w:r>
      <w:r w:rsidR="004E2241">
        <w:t>"</w:t>
      </w:r>
      <w:r w:rsidR="002352B3">
        <w:t>Krka</w:t>
      </w:r>
      <w:r w:rsidR="004E2241">
        <w:t>"</w:t>
      </w:r>
      <w:r w:rsidR="002352B3">
        <w:t xml:space="preserve">, </w:t>
      </w:r>
      <w:r w:rsidR="008259E5">
        <w:t xml:space="preserve">a </w:t>
      </w:r>
      <w:r w:rsidR="002352B3">
        <w:t xml:space="preserve">koja </w:t>
      </w:r>
      <w:r w:rsidR="004E2241">
        <w:t xml:space="preserve">zgrada ima svojstvo kulturnog </w:t>
      </w:r>
      <w:r w:rsidR="002352B3">
        <w:t>dobr</w:t>
      </w:r>
      <w:r w:rsidR="004E2241">
        <w:t>a</w:t>
      </w:r>
      <w:r w:rsidR="00315A61">
        <w:t xml:space="preserve">, obzirom </w:t>
      </w:r>
      <w:r w:rsidR="002352B3">
        <w:t xml:space="preserve">da </w:t>
      </w:r>
      <w:r w:rsidR="004E2241">
        <w:t xml:space="preserve">isti već </w:t>
      </w:r>
      <w:r w:rsidR="002352B3">
        <w:t xml:space="preserve">raspolaže </w:t>
      </w:r>
      <w:r w:rsidR="008259E5">
        <w:t>odrađenim parametrima za izradu procjene vrijednosti koj</w:t>
      </w:r>
      <w:r w:rsidR="004E2241">
        <w:t xml:space="preserve">u je </w:t>
      </w:r>
      <w:r w:rsidR="008259E5">
        <w:t>koristi</w:t>
      </w:r>
      <w:r w:rsidR="004E2241">
        <w:t xml:space="preserve">o </w:t>
      </w:r>
      <w:r w:rsidR="008259E5">
        <w:t>kod izrade nalaz</w:t>
      </w:r>
      <w:r w:rsidR="00315A61">
        <w:t xml:space="preserve">a i mišljenja broj 17-2017 i to </w:t>
      </w:r>
      <w:r w:rsidR="008259E5">
        <w:t xml:space="preserve">za potrebe ovršnog postupku koji se vodio kod Općinskog suda u Šibeniku, pod poslovnim brojem </w:t>
      </w:r>
      <w:proofErr w:type="spellStart"/>
      <w:r w:rsidR="008259E5">
        <w:t>Ovr</w:t>
      </w:r>
      <w:proofErr w:type="spellEnd"/>
      <w:r w:rsidR="008259E5">
        <w:t>-1309/14.</w:t>
      </w:r>
    </w:p>
    <w:p w:rsidRDefault="00EA4B91" w:rsidP="008259E5" w:rsidR="00EA4B91">
      <w:pPr>
        <w:jc w:val="both"/>
      </w:pPr>
    </w:p>
    <w:p w:rsidRDefault="00004043" w:rsidP="00481F14" w:rsidR="00281502">
      <w:pPr>
        <w:jc w:val="center"/>
      </w:pPr>
      <w:r>
        <w:t>U Zadru</w:t>
      </w:r>
      <w:r w:rsidR="00511649" w:rsidRPr="005C4636">
        <w:t xml:space="preserve"> </w:t>
      </w:r>
      <w:r w:rsidR="00EA4B91">
        <w:t xml:space="preserve">19. rujna </w:t>
      </w:r>
      <w:r w:rsidR="00481F14">
        <w:t xml:space="preserve">2018. </w:t>
      </w:r>
    </w:p>
    <w:p w:rsidRDefault="00061975" w:rsidP="00BB3E4D" w:rsidR="00BB3E4D">
      <w:r>
        <w:tab/>
      </w:r>
      <w:r>
        <w:tab/>
        <w:t xml:space="preserve">          </w:t>
      </w:r>
      <w:r w:rsidR="00BB3E4D">
        <w:t xml:space="preserve">                               </w:t>
      </w:r>
      <w:r w:rsidR="00523B54" w:rsidRPr="00AD2980">
        <w:tab/>
        <w:t xml:space="preserve"> </w:t>
      </w:r>
      <w:r w:rsidR="00523B54">
        <w:tab/>
      </w:r>
    </w:p>
    <w:p w:rsidRDefault="00BB3E4D" w:rsidP="00BB3E4D" w:rsidR="00BB3E4D"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BB3E4D" w:rsidP="00BB3E4D" w:rsidR="00BB3E4D">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00315A61">
        <w:t xml:space="preserve">  </w:t>
      </w:r>
      <w:r w:rsidRPr="00AD2980">
        <w:t>Ana Markač, v.r.</w:t>
      </w:r>
    </w:p>
    <w:p w:rsidRDefault="00BB3E4D" w:rsidP="00BB3E4D" w:rsidR="00BB3E4D"/>
    <w:p w:rsidRDefault="00BB3E4D" w:rsidP="00BB3E4D" w:rsidR="00BB3E4D">
      <w:pPr>
        <w:rPr>
          <w:szCs w:val="22"/>
        </w:rPr>
      </w:pPr>
    </w:p>
    <w:p w:rsidRDefault="00523B54" w:rsidP="00BB3E4D" w:rsidR="00523B54">
      <w:pPr>
        <w:jc w:val="right"/>
      </w:pPr>
    </w:p>
    <w:p w:rsidRDefault="00523B54" w:rsidP="00523B54" w:rsidR="00523B54"/>
    <w:p w:rsidRDefault="00467CF4" w:rsidP="00467CF4" w:rsidR="00467CF4" w:rsidRPr="00EC361A">
      <w:r w:rsidRPr="00EC361A">
        <w:t xml:space="preserve">POUKA O PRAVNOM LIJEKU: </w:t>
      </w:r>
    </w:p>
    <w:p w:rsidRDefault="00467CF4" w:rsidP="00467CF4" w:rsidR="00467CF4" w:rsidRPr="00EC361A">
      <w:r w:rsidRPr="00EC361A">
        <w:t>Protiv ovog zaključka nije dopuštena žalba.</w:t>
      </w:r>
      <w:r>
        <w:t xml:space="preserve"> </w:t>
      </w:r>
      <w:r w:rsidRPr="00EC361A">
        <w:t xml:space="preserve">(čl. </w:t>
      </w:r>
      <w:r>
        <w:t>19</w:t>
      </w:r>
      <w:r w:rsidRPr="00EC361A">
        <w:t xml:space="preserve">. st. </w:t>
      </w:r>
      <w:r>
        <w:t>7</w:t>
      </w:r>
      <w:r w:rsidRPr="00EC361A">
        <w:t>. Stečajnog zakona)</w:t>
      </w:r>
    </w:p>
    <w:p w:rsidRDefault="004C23AC" w:rsidP="00331DF4" w:rsidR="004C23AC">
      <w:pPr>
        <w:rPr>
          <w:sz w:val="28"/>
          <w:szCs w:val="28"/>
        </w:rPr>
      </w:pPr>
    </w:p>
    <w:p w:rsidRDefault="001829D5" w:rsidP="00331DF4" w:rsidR="001829D5">
      <w:pPr>
        <w:ind w:left="5664"/>
        <w:jc w:val="both"/>
        <w:rPr>
          <w:sz w:val="28"/>
          <w:szCs w:val="28"/>
        </w:rPr>
      </w:pPr>
    </w:p>
    <w:p w:rsidRDefault="00A9035E" w:rsidP="00492BF5" w:rsidR="00A9035E">
      <w:pPr>
        <w:pStyle w:val="Odlomakpopisa"/>
      </w:pPr>
      <w:bookmarkStart w:name="_GoBack" w:id="0"/>
      <w:bookmarkEnd w:id="0"/>
    </w:p>
    <w:sectPr w:rsidR="00A9035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699A" w:rsidP="00F43F58" w:rsidR="0096699A">
      <w:r>
        <w:separator/>
      </w:r>
    </w:p>
  </w:endnote>
  <w:endnote w:id="0" w:type="continuationSeparator">
    <w:p w:rsidRDefault="0096699A" w:rsidP="00F43F58" w:rsidR="00966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699A" w:rsidP="00F43F58" w:rsidR="0096699A">
      <w:r>
        <w:separator/>
      </w:r>
    </w:p>
  </w:footnote>
  <w:footnote w:id="0" w:type="continuationSeparator">
    <w:p w:rsidRDefault="0096699A" w:rsidP="00F43F58" w:rsidR="00966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F58" w:rsidP="00156047" w:rsidR="00F43F58" w:rsidRPr="005C4636">
    <w:pPr>
      <w:jc w:val="right"/>
    </w:pPr>
    <w:r w:rsidRPr="005C4636">
      <w:t xml:space="preserve">                    Posl</w:t>
    </w:r>
    <w:r w:rsidR="007C308F">
      <w:t xml:space="preserve">ovni broj: </w:t>
    </w:r>
    <w:r>
      <w:t>2</w:t>
    </w:r>
    <w:r w:rsidRPr="005C4636">
      <w:t xml:space="preserve"> St-</w:t>
    </w:r>
    <w:r w:rsidR="00481F14">
      <w:t>1081/</w:t>
    </w:r>
    <w:r w:rsidR="00586F87">
      <w:t>20</w:t>
    </w:r>
    <w:r w:rsidR="00384BF9">
      <w:t>16-</w:t>
    </w:r>
    <w:r w:rsidR="00572A1F">
      <w:t>300</w:t>
    </w:r>
  </w:p>
  <w:p w:rsidRDefault="00F43F58" w:rsidP="00F43F58" w:rsidR="00F43F5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0FC3"/>
    <w:multiLevelType w:val="hybridMultilevel"/>
    <w:tmpl w:val="5AE6AECA"/>
    <w:lvl w:tplc="B0D209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1D1CBB"/>
    <w:multiLevelType w:val="hybridMultilevel"/>
    <w:tmpl w:val="2C7C0DB8"/>
    <w:lvl w:tplc="0ABAE4B8" w:ilvl="0">
      <w:start w:val="1"/>
      <w:numFmt w:val="lowerRoman"/>
      <w:lvlText w:val="%1."/>
      <w:lvlJc w:val="left"/>
      <w:pPr>
        <w:ind w:hanging="720" w:left="90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423E76DA"/>
    <w:multiLevelType w:val="hybridMultilevel"/>
    <w:tmpl w:val="F10CDE18"/>
    <w:lvl w:tplc="2334CA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80869C9"/>
    <w:multiLevelType w:val="hybridMultilevel"/>
    <w:tmpl w:val="3EA82550"/>
    <w:lvl w:tplc="D2B64AB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FA051B"/>
    <w:multiLevelType w:val="hybridMultilevel"/>
    <w:tmpl w:val="8C900358"/>
    <w:lvl w:tplc="B83A07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EFA14DF"/>
    <w:multiLevelType w:val="hybridMultilevel"/>
    <w:tmpl w:val="B7C8FBC6"/>
    <w:lvl w:tplc="C64A7F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6"/>
  </w:num>
  <w:num w:numId="5">
    <w:abstractNumId w:val="2"/>
  </w:num>
  <w:num w:numId="6">
    <w:abstractNumId w:val="4"/>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4043"/>
    <w:rsid w:val="00021158"/>
    <w:rsid w:val="000458F1"/>
    <w:rsid w:val="00061975"/>
    <w:rsid w:val="00082FAA"/>
    <w:rsid w:val="000E2B91"/>
    <w:rsid w:val="00131C13"/>
    <w:rsid w:val="00156047"/>
    <w:rsid w:val="001829D5"/>
    <w:rsid w:val="001847FA"/>
    <w:rsid w:val="001965E7"/>
    <w:rsid w:val="001F1829"/>
    <w:rsid w:val="002031CB"/>
    <w:rsid w:val="002159D7"/>
    <w:rsid w:val="002352B3"/>
    <w:rsid w:val="00281502"/>
    <w:rsid w:val="002A03B8"/>
    <w:rsid w:val="002D0398"/>
    <w:rsid w:val="00315A61"/>
    <w:rsid w:val="003214BC"/>
    <w:rsid w:val="00331DF4"/>
    <w:rsid w:val="00384BF9"/>
    <w:rsid w:val="00387627"/>
    <w:rsid w:val="00394897"/>
    <w:rsid w:val="003B11E4"/>
    <w:rsid w:val="00401983"/>
    <w:rsid w:val="00422334"/>
    <w:rsid w:val="00467CF4"/>
    <w:rsid w:val="00481F14"/>
    <w:rsid w:val="00492BF5"/>
    <w:rsid w:val="004C23AC"/>
    <w:rsid w:val="004E2241"/>
    <w:rsid w:val="004E5615"/>
    <w:rsid w:val="004F06C6"/>
    <w:rsid w:val="00511649"/>
    <w:rsid w:val="00523B54"/>
    <w:rsid w:val="00540EF7"/>
    <w:rsid w:val="00572A1F"/>
    <w:rsid w:val="00586F87"/>
    <w:rsid w:val="005C4636"/>
    <w:rsid w:val="00620240"/>
    <w:rsid w:val="00626967"/>
    <w:rsid w:val="006B1EE7"/>
    <w:rsid w:val="007C308F"/>
    <w:rsid w:val="00801998"/>
    <w:rsid w:val="008259E5"/>
    <w:rsid w:val="008977C4"/>
    <w:rsid w:val="008C0B0A"/>
    <w:rsid w:val="008E0DE8"/>
    <w:rsid w:val="008F6302"/>
    <w:rsid w:val="00944C2B"/>
    <w:rsid w:val="00950B06"/>
    <w:rsid w:val="00951734"/>
    <w:rsid w:val="0096699A"/>
    <w:rsid w:val="00974B89"/>
    <w:rsid w:val="009B13DB"/>
    <w:rsid w:val="009B1E65"/>
    <w:rsid w:val="009B3989"/>
    <w:rsid w:val="009C23AF"/>
    <w:rsid w:val="00A02B33"/>
    <w:rsid w:val="00A03834"/>
    <w:rsid w:val="00A05090"/>
    <w:rsid w:val="00A241EB"/>
    <w:rsid w:val="00A319B3"/>
    <w:rsid w:val="00A31AF7"/>
    <w:rsid w:val="00A52447"/>
    <w:rsid w:val="00A8009C"/>
    <w:rsid w:val="00A9035E"/>
    <w:rsid w:val="00AE0A12"/>
    <w:rsid w:val="00B355AE"/>
    <w:rsid w:val="00B41701"/>
    <w:rsid w:val="00BA1989"/>
    <w:rsid w:val="00BA5A9C"/>
    <w:rsid w:val="00BB3E4D"/>
    <w:rsid w:val="00BE1412"/>
    <w:rsid w:val="00C43370"/>
    <w:rsid w:val="00C72B31"/>
    <w:rsid w:val="00CA7947"/>
    <w:rsid w:val="00D42FEC"/>
    <w:rsid w:val="00DA47F4"/>
    <w:rsid w:val="00DB5F6E"/>
    <w:rsid w:val="00E02717"/>
    <w:rsid w:val="00E76DE1"/>
    <w:rsid w:val="00E835BE"/>
    <w:rsid w:val="00E8758E"/>
    <w:rsid w:val="00EA4B91"/>
    <w:rsid w:val="00EF3728"/>
    <w:rsid w:val="00F43F58"/>
    <w:rsid w:val="00F80A60"/>
    <w:rsid w:val="00FB0DA6"/>
    <w:rsid w:val="00FB2A78"/>
    <w:rsid w:val="00FC746F"/>
    <w:rsid w:val="00FD39E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F43F58"/>
    <w:pPr>
      <w:tabs>
        <w:tab w:pos="4536" w:val="center"/>
        <w:tab w:pos="9072" w:val="right"/>
      </w:tabs>
    </w:pPr>
  </w:style>
  <w:style w:customStyle="true"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true"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true"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92BF5"/>
    <w:rPr>
      <w:color w:val="808080"/>
      <w:bdr w:space="0" w:sz="0" w:color="auto" w:val="none"/>
      <w:shd w:fill="CCFFFF" w:color="auto" w:val="clear"/>
    </w:rPr>
  </w:style>
  <w:style w:customStyle="true" w:styleId="eSPISCCParagraphDefaultFont" w:type="character">
    <w:name w:val="eSPIS_CC_Paragraph Default Font"/>
    <w:basedOn w:val="Zadanifontodlomka"/>
    <w:rsid w:val="00492BF5"/>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492BF5"/>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492BF5"/>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92BF5"/>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F43F58"/>
    <w:pPr>
      <w:tabs>
        <w:tab w:pos="4536" w:val="center"/>
        <w:tab w:pos="9072" w:val="right"/>
      </w:tabs>
    </w:pPr>
  </w:style>
  <w:style w:customStyle="1"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1"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1"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92BF5"/>
    <w:rPr>
      <w:color w:val="808080"/>
      <w:bdr w:color="auto" w:space="0" w:sz="0" w:val="none"/>
      <w:shd w:color="auto" w:fill="CCFFFF" w:val="clear"/>
    </w:rPr>
  </w:style>
  <w:style w:customStyle="1" w:styleId="eSPISCCParagraphDefaultFont" w:type="character">
    <w:name w:val="eSPIS_CC_Paragraph Default Font"/>
    <w:basedOn w:val="Zadanifontodlomka"/>
    <w:rsid w:val="00492BF5"/>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492BF5"/>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492BF5"/>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92BF5"/>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spisa u sobi42 u ormaru</izvorni_sadrzaj>
    <derivirana_varijabla naziv="DomainObject.Predmet.Opis_1">kopija spisa u sobi42 u ormaru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19. rujna 2018. 10 svezaka 
prijave tražbina čuvaju se u ormaru, soba br. 42</izvorni_sadrzaj>
    <derivirana_varijabla naziv="DomainObject.Predmet.PrimjedbaSuca_1">Spis ima ukupno do 19. rujna 2018. 10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2BD87B-96CA-4F2D-9C37-3AB9B41B6E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203</properties:Words>
  <properties:Characters>986</properties:Characters>
  <properties:Lines>35</properties:Lines>
  <properties:Paragraphs>13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2018-09-19T07:39:00Z</dcterms:created>
  <dc:creator>Administrator</dc:creator>
  <cp:lastModifiedBy>Vedrana Raspović</cp:lastModifiedBy>
  <cp:lastPrinted>2018-08-27T11:28:00Z</cp:lastPrinted>
  <dcterms:modified xmlns:xsi="http://www.w3.org/2001/XMLSchema-instance" xsi:type="dcterms:W3CDTF">2018-09-19T08:12:00Z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(St-1081-16 -očitovanje sudskog vještaka V. Vukelje 19.9.2018.docx)</vt:lpwstr>
  </prop:property>
  <prop:property name="CC_coloring" pid="4" fmtid="{D5CDD505-2E9C-101B-9397-08002B2CF9AE}">
    <vt:bool>true</vt:bool>
  </prop:property>
  <prop:property name="BrojStranica" pid="5" fmtid="{D5CDD505-2E9C-101B-9397-08002B2CF9AE}">
    <vt:i4>1</vt:i4>
  </prop:property>
</prop:Properties>
</file>