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04ec" w14:paraId="1fb04ec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A76119" w:rsidR="006D4610" w:rsidRPr="00974EE9">
            <w:pPr>
              <w:pStyle w:val="VSVerzija"/>
              <w:jc w:val="right"/>
            </w:pPr>
            <w:r>
              <w:t>Poslovni broj: 14 St-189</w:t>
            </w:r>
            <w:r w:rsidR="00A76119">
              <w:t>1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A76119" w:rsidRPr="00A76119">
        <w:t>PROTOS GRAĐENJE društvo s ograničenom odgovornošću za građenje, Zagreb, Markuševečka cesta 76, MBS 080981291, OIB 15434154903</w:t>
      </w:r>
      <w:r w:rsidR="005F13BA">
        <w:t xml:space="preserve">, </w:t>
      </w:r>
      <w:r w:rsidR="005F13BA" w:rsidRPr="0041082E">
        <w:t xml:space="preserve">dana </w:t>
      </w:r>
      <w:r w:rsidR="005F13BA">
        <w:t>11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A76119" w:rsidRPr="00A76119">
        <w:t>Miro Radić, Zagreb, Markuševečka cesta 76</w:t>
      </w:r>
      <w:r w:rsidR="001774B7">
        <w:t xml:space="preserve">, OIB </w:t>
      </w:r>
      <w:r w:rsidR="00172964">
        <w:t>90310907978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0170F6">
        <w:t>9</w:t>
      </w:r>
      <w:r w:rsidR="00172964">
        <w:t>1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0170F6">
        <w:t>9</w:t>
      </w:r>
      <w:r w:rsidR="00172964">
        <w:t>1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72964" w:rsidRPr="00172964">
        <w:t>Miro Radić, Zagreb, Markuševečka cesta 76, OIB 90310907978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0170F6">
        <w:t>9</w:t>
      </w:r>
      <w:r w:rsidR="00172964">
        <w:t>1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F079AA">
        <w:t>9</w:t>
      </w:r>
      <w:r w:rsidR="00172964">
        <w:t>1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72964" w:rsidRPr="00172964">
        <w:t>Miro Radić, Zagreb, Markuševečka cesta 76, OIB 90310907978</w:t>
      </w:r>
      <w:r w:rsidR="00172964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A76119" w:rsidRPr="00A76119">
        <w:t>PROTOS GRAĐENJE društvo s ograničenom odgovornošću za građenje, Zagreb, Markuševečka cesta 76, MBS 080981291, OIB 15434154903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F079AA">
        <w:rPr>
          <w:bCs/>
        </w:rPr>
        <w:t>2</w:t>
      </w:r>
      <w:r w:rsidR="00F617B3">
        <w:rPr>
          <w:bCs/>
        </w:rPr>
        <w:t>1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F079AA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A76119" w:rsidRPr="00A76119">
        <w:t>PROTOS GRAĐENJE društvo s ograničenom odgovornošću za građenje, Zagreb, Markuševečka cesta 76, MBS 080981291, OIB 15434154903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F079AA">
        <w:t>96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11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F617B3">
        <w:t>Đakovu</w:t>
      </w:r>
      <w:r w:rsidR="0037445A">
        <w:t xml:space="preserve">, a dužnik ima sjedište u </w:t>
      </w:r>
      <w:r w:rsidR="00BD3BB1">
        <w:t xml:space="preserve">Zagrebu,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11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F617B3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F617B3" w:rsidRPr="00F617B3">
        <w:t>Miro Radić, Zagreb, Markuševečka cesta 76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6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189</w:t>
    </w:r>
    <w:r w:rsidR="00A76119">
      <w:t>1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363E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B3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B3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St-1891/2018</izvorni_sadrzaj>
    <derivirana_varijabla naziv="DomainObject.Predmet.OznakaBroj_1">St-1891/2018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PROTOS GRAĐENJE d.o.o.</izvorni_sadrzaj>
    <derivirana_varijabla naziv="DomainObject.Predmet.ProtustrankaFormated_1">  PROTOS GRAĐENJE d.o.o.</derivirana_varijabla>
  </DomainObject.Predmet.ProtustrankaFormated>
  <DomainObject.Predmet.ProtustrankaFormatedOIB>
    <izvorni_sadrzaj>  PROTOS GRAĐENJE d.o.o., OIB 15434154903</izvorni_sadrzaj>
    <derivirana_varijabla naziv="DomainObject.Predmet.ProtustrankaFormatedOIB_1">  PROTOS GRAĐENJE d.o.o., OIB 15434154903</derivirana_varijabla>
  </DomainObject.Predmet.ProtustrankaFormatedOIB>
  <DomainObject.Predmet.ProtustrankaFormatedWithAdress>
    <izvorni_sadrzaj> PROTOS GRAĐENJE d.o.o., Markuševečka cesta 76, 10000 Zagreb</izvorni_sadrzaj>
    <derivirana_varijabla naziv="DomainObject.Predmet.ProtustrankaFormatedWithAdress_1"> PROTOS GRAĐENJE d.o.o., Markuševečka cesta 76, 10000 Zagreb</derivirana_varijabla>
  </DomainObject.Predmet.ProtustrankaFormatedWithAdress>
  <DomainObject.Predmet.ProtustrankaFormatedWithAdressOIB>
    <izvorni_sadrzaj> PROTOS GRAĐENJE d.o.o., OIB 15434154903, Markuševečka cesta 76, 10000 Zagreb</izvorni_sadrzaj>
    <derivirana_varijabla naziv="DomainObject.Predmet.ProtustrankaFormatedWithAdressOIB_1"> PROTOS GRAĐENJE d.o.o., OIB 15434154903, Markuševečka cesta 76, 10000 Zagreb</derivirana_varijabla>
  </DomainObject.Predmet.ProtustrankaFormatedWithAdressOIB>
  <DomainObject.Predmet.ProtustrankaWithAdress>
    <izvorni_sadrzaj>PROTOS GRAĐENJE d.o.o. Markuševečka cesta 76, 10000 Zagreb</izvorni_sadrzaj>
    <derivirana_varijabla naziv="DomainObject.Predmet.ProtustrankaWithAdress_1">PROTOS GRAĐENJE d.o.o. Markuševečka cesta 76, 10000 Zagreb</derivirana_varijabla>
  </DomainObject.Predmet.ProtustrankaWithAdress>
  <DomainObject.Predmet.ProtustrankaWithAdressOIB>
    <izvorni_sadrzaj>PROTOS GRAĐENJE d.o.o., OIB 15434154903, Markuševečka cesta 76, 10000 Zagreb</izvorni_sadrzaj>
    <derivirana_varijabla naziv="DomainObject.Predmet.ProtustrankaWithAdressOIB_1">PROTOS GRAĐENJE d.o.o., OIB 15434154903, Markuševečka cesta 76, 10000 Zagreb</derivirana_varijabla>
  </DomainObject.Predmet.ProtustrankaWithAdressOIB>
  <DomainObject.Predmet.ProtustrankaNazivFormated>
    <izvorni_sadrzaj>PROTOS GRAĐENJE d.o.o.</izvorni_sadrzaj>
    <derivirana_varijabla naziv="DomainObject.Predmet.ProtustrankaNazivFormated_1">PROTOS GRAĐENJE d.o.o.</derivirana_varijabla>
  </DomainObject.Predmet.ProtustrankaNazivFormated>
  <DomainObject.Predmet.ProtustrankaNazivFormatedOIB>
    <izvorni_sadrzaj>PROTOS GRAĐENJE d.o.o., OIB 15434154903</izvorni_sadrzaj>
    <derivirana_varijabla naziv="DomainObject.Predmet.ProtustrankaNazivFormatedOIB_1">PROTOS GRAĐENJE d.o.o., OIB 15434154903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PROTOS GRAĐENJE d.o.o.</item>
    </izvorni_sadrzaj>
    <derivirana_varijabla naziv="DomainObject.Predmet.ProtuStrankaListFormated_1">
      <item>PROTOS GRAĐENJE d.o.o.</item>
    </derivirana_varijabla>
  </DomainObject.Predmet.ProtuStrankaListFormated>
  <DomainObject.Predmet.ProtuStrankaListFormatedOIB>
    <izvorni_sadrzaj>
      <item>PROTOS GRAĐENJE d.o.o., OIB 15434154903</item>
    </izvorni_sadrzaj>
    <derivirana_varijabla naziv="DomainObject.Predmet.ProtuStrankaListFormatedOIB_1">
      <item>PROTOS GRAĐENJE d.o.o., OIB 15434154903</item>
    </derivirana_varijabla>
  </DomainObject.Predmet.ProtuStrankaListFormatedOIB>
  <DomainObject.Predmet.ProtuStrankaListFormatedWithAdress>
    <izvorni_sadrzaj>
      <item>PROTOS GRAĐENJE d.o.o., Markuševečka cesta 76, 10000 Zagreb</item>
    </izvorni_sadrzaj>
    <derivirana_varijabla naziv="DomainObject.Predmet.ProtuStrankaListFormatedWithAdress_1">
      <item>PROTOS GRAĐENJE d.o.o., Markuševečka cesta 76, 10000 Zagreb</item>
    </derivirana_varijabla>
  </DomainObject.Predmet.ProtuStrankaListFormatedWithAdress>
  <DomainObject.Predmet.ProtuStrankaListFormatedWithAdressOIB>
    <izvorni_sadrzaj>
      <item>PROTOS GRAĐENJE d.o.o., OIB 15434154903, Markuševečka cesta 76, 10000 Zagreb</item>
    </izvorni_sadrzaj>
    <derivirana_varijabla naziv="DomainObject.Predmet.ProtuStrankaListFormatedWithAdressOIB_1">
      <item>PROTOS GRAĐENJE d.o.o., OIB 15434154903, Markuševečka cesta 76, 10000 Zagreb</item>
    </derivirana_varijabla>
  </DomainObject.Predmet.ProtuStrankaListFormatedWithAdressOIB>
  <DomainObject.Predmet.ProtuStrankaListNazivFormated>
    <izvorni_sadrzaj>
      <item>PROTOS GRAĐENJE d.o.o.</item>
    </izvorni_sadrzaj>
    <derivirana_varijabla naziv="DomainObject.Predmet.ProtuStrankaListNazivFormated_1">
      <item>PROTOS GRAĐENJE d.o.o.</item>
    </derivirana_varijabla>
  </DomainObject.Predmet.ProtuStrankaListNazivFormated>
  <DomainObject.Predmet.ProtuStrankaListNazivFormatedOIB>
    <izvorni_sadrzaj>
      <item>PROTOS GRAĐENJE d.o.o., OIB 15434154903</item>
    </izvorni_sadrzaj>
    <derivirana_varijabla naziv="DomainObject.Predmet.ProtuStrankaListNazivFormatedOIB_1">
      <item>PROTOS GRAĐENJE d.o.o., OIB 15434154903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PROTOS GRAĐENJE d.o.o.</izvorni_sadrzaj>
    <derivirana_varijabla naziv="DomainObject.Predmet.ProtustrankaIDrugi_1">PROTOS GRAĐENJE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PROTOS GRAĐENJE d.o.o., OIB 15434154903, Markuševečka cesta 76, 10000 Zagreb</izvorni_sadrzaj>
    <derivirana_varijabla naziv="DomainObject.Predmet.ProtustrankaIDrugiAdressOIB_1">PROTOS GRAĐENJE d.o.o., OIB 15434154903, Markuševečka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PROTOS GRAĐENJE d.o.o.</item>
      <item>FINA Regionalni centar Zagreb</item>
    </izvorni_sadrzaj>
    <derivirana_varijabla naziv="DomainObject.Predmet.SudioniciListNaziv_1">
      <item>PROTOS GRAĐENJE d.o.o.</item>
      <item>FINA Regionalni centar Zagreb</item>
    </derivirana_varijabla>
  </DomainObject.Predmet.SudioniciListNaziv>
  <DomainObject.Predmet.SudioniciListAdressOIB>
    <izvorni_sadrzaj>
      <item>PROTOS GRAĐENJE d.o.o., OIB 15434154903, Markuševečka cesta 76,10000 Zagreb</item>
      <item>FINA Regionalni centar Zagreb, OIB 85821130368, FINA Regionalni centar Zagreb,10000 Zagreb</item>
    </izvorni_sadrzaj>
    <derivirana_varijabla naziv="DomainObject.Predmet.SudioniciListAdressOIB_1">
      <item>PROTOS GRAĐENJE d.o.o., OIB 15434154903, Markuševečka cesta 76,10000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15434154903</item>
      <item>, OIB 85821130368</item>
    </izvorni_sadrzaj>
    <derivirana_varijabla naziv="DomainObject.Predmet.SudioniciListNazivOIB_1">
      <item>, OIB 15434154903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St-1891/2018-4</izvorni_sadrzaj>
    <derivirana_varijabla naziv="DomainObject.PredzadnjaOdlukaIzPredmeta.Oznaka_1">St-1891/2018-4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F2191-9B9B-46D9-97F9-2B35CCA5A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770</properties:Words>
  <properties:Characters>4066</properties:Characters>
  <properties:Lines>107</properties:Lines>
  <properties:Paragraphs>35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2019-01-11T10:58:00Z</dcterms:modified>
  <cp:revision>48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