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c140" w14:paraId="d80c14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1B494C">
        <w:t>3159</w:t>
      </w:r>
      <w:r w:rsidR="006D0AD6">
        <w:t>/201</w:t>
      </w:r>
      <w:r w:rsidR="001B494C">
        <w:t>8</w:t>
      </w:r>
      <w:r w:rsidR="006D0AD6">
        <w:t>-</w:t>
      </w:r>
      <w:r w:rsidR="00764AF1">
        <w:t>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B494C">
        <w:t>3159/2018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0712A">
        <w:t>04</w:t>
      </w:r>
      <w:r w:rsidR="002E2FF7">
        <w:t>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B494C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1B494C" w:rsidRPr="001B494C">
        <w:t>MULTIMEDIA MASS ASSOCIATION d.o.o.</w:t>
      </w:r>
      <w:r w:rsidR="00CB0338">
        <w:t xml:space="preserve">, Zagreb, </w:t>
      </w:r>
      <w:r w:rsidR="001B494C" w:rsidRPr="001B494C">
        <w:t>Ozaljska 13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2E2FF7">
        <w:t xml:space="preserve"> </w:t>
      </w:r>
      <w:r w:rsidR="001B494C" w:rsidRPr="001B494C">
        <w:t>33362225530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A011D">
        <w:t>7</w:t>
      </w:r>
      <w:r w:rsidR="001B494C">
        <w:t>88</w:t>
      </w:r>
      <w:r w:rsidR="002A011D">
        <w:t>.4</w:t>
      </w:r>
      <w:r w:rsidR="001B494C">
        <w:t>49,15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0712A">
        <w:t>04</w:t>
      </w:r>
      <w:r w:rsidR="002E2FF7">
        <w:t>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32270C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32270C">
        <w:t>, v.r.</w:t>
      </w:r>
    </w:p>
    <w:p w:rsidRDefault="0032270C" w:rsidP="00FD290A" w:rsidR="0032270C">
      <w:pPr>
        <w:jc w:val="right"/>
      </w:pPr>
    </w:p>
    <w:p w:rsidRDefault="0032270C" w:rsidP="00FD290A" w:rsidR="0032270C">
      <w:pPr>
        <w:jc w:val="right"/>
      </w:pPr>
      <w:r>
        <w:t>Za točnost otpravka – ovlašteni službenik:</w:t>
      </w:r>
    </w:p>
    <w:p w:rsidRDefault="0032270C" w:rsidP="00FD290A" w:rsidR="0032270C">
      <w:pPr>
        <w:jc w:val="center"/>
      </w:pPr>
      <w:r>
        <w:t xml:space="preserve">                                                                                  Monika Fuček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D387C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E2FF7"/>
    <w:rsid w:val="00301E9F"/>
    <w:rsid w:val="0032270C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2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3159</izvorni_sadrzaj>
    <derivirana_varijabla naziv="DomainObject.Predmet.Broj_1">3159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St-3159/2018</izvorni_sadrzaj>
    <derivirana_varijabla naziv="DomainObject.Predmet.OznakaBroj_1">St-3159/2018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Multimedia mass association d.o.o.</izvorni_sadrzaj>
    <derivirana_varijabla naziv="DomainObject.Predmet.ProtustrankaFormated_1">  Multimedia mass association d.o.o.</derivirana_varijabla>
  </DomainObject.Predmet.ProtustrankaFormated>
  <DomainObject.Predmet.ProtustrankaFormatedOIB>
    <izvorni_sadrzaj>  Multimedia mass association d.o.o., OIB 33362225530</izvorni_sadrzaj>
    <derivirana_varijabla naziv="DomainObject.Predmet.ProtustrankaFormatedOIB_1">  Multimedia mass association d.o.o., OIB 33362225530</derivirana_varijabla>
  </DomainObject.Predmet.ProtustrankaFormatedOIB>
  <DomainObject.Predmet.ProtustrankaFormatedWithAdress>
    <izvorni_sadrzaj> Multimedia mass association d.o.o., Ozaljska 13, 10000 Zagreb</izvorni_sadrzaj>
    <derivirana_varijabla naziv="DomainObject.Predmet.ProtustrankaFormatedWithAdress_1"> Multimedia mass association d.o.o., Ozaljska 13, 10000 Zagreb</derivirana_varijabla>
  </DomainObject.Predmet.ProtustrankaFormatedWithAdress>
  <DomainObject.Predmet.ProtustrankaFormatedWithAdressOIB>
    <izvorni_sadrzaj> Multimedia mass association d.o.o., OIB 33362225530, Ozaljska 13, 10000 Zagreb</izvorni_sadrzaj>
    <derivirana_varijabla naziv="DomainObject.Predmet.ProtustrankaFormatedWithAdressOIB_1"> Multimedia mass association d.o.o., OIB 33362225530, Ozaljska 13, 10000 Zagreb</derivirana_varijabla>
  </DomainObject.Predmet.ProtustrankaFormatedWithAdressOIB>
  <DomainObject.Predmet.ProtustrankaWithAdress>
    <izvorni_sadrzaj>Multimedia mass association d.o.o. Ozaljska 13, 10000 Zagreb</izvorni_sadrzaj>
    <derivirana_varijabla naziv="DomainObject.Predmet.ProtustrankaWithAdress_1">Multimedia mass association d.o.o. Ozaljska 13, 10000 Zagreb</derivirana_varijabla>
  </DomainObject.Predmet.ProtustrankaWithAdress>
  <DomainObject.Predmet.ProtustrankaWithAdressOIB>
    <izvorni_sadrzaj>Multimedia mass association d.o.o., OIB 33362225530, Ozaljska 13, 10000 Zagreb</izvorni_sadrzaj>
    <derivirana_varijabla naziv="DomainObject.Predmet.ProtustrankaWithAdressOIB_1">Multimedia mass association d.o.o., OIB 33362225530, Ozaljska 13, 10000 Zagreb</derivirana_varijabla>
  </DomainObject.Predmet.ProtustrankaWithAdressOIB>
  <DomainObject.Predmet.ProtustrankaNazivFormated>
    <izvorni_sadrzaj>Multimedia mass association d.o.o.</izvorni_sadrzaj>
    <derivirana_varijabla naziv="DomainObject.Predmet.ProtustrankaNazivFormated_1">Multimedia mass association d.o.o.</derivirana_varijabla>
  </DomainObject.Predmet.ProtustrankaNazivFormated>
  <DomainObject.Predmet.ProtustrankaNazivFormatedOIB>
    <izvorni_sadrzaj>Multimedia mass association d.o.o., OIB 33362225530</izvorni_sadrzaj>
    <derivirana_varijabla naziv="DomainObject.Predmet.ProtustrankaNazivFormatedOIB_1">Multimedia mass association d.o.o., OIB 33362225530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Multimedia mass association d.o.o.</item>
    </izvorni_sadrzaj>
    <derivirana_varijabla naziv="DomainObject.Predmet.ProtuStrankaListFormated_1">
      <item>Multimedia mass association d.o.o.</item>
    </derivirana_varijabla>
  </DomainObject.Predmet.ProtuStrankaListFormated>
  <DomainObject.Predmet.ProtuStrankaListFormatedOIB>
    <izvorni_sadrzaj>
      <item>Multimedia mass association d.o.o., OIB 33362225530</item>
    </izvorni_sadrzaj>
    <derivirana_varijabla naziv="DomainObject.Predmet.ProtuStrankaListFormatedOIB_1">
      <item>Multimedia mass association d.o.o., OIB 33362225530</item>
    </derivirana_varijabla>
  </DomainObject.Predmet.ProtuStrankaListFormatedOIB>
  <DomainObject.Predmet.ProtuStrankaListFormatedWithAdress>
    <izvorni_sadrzaj>
      <item>Multimedia mass association d.o.o., Ozaljska 13, 10000 Zagreb</item>
    </izvorni_sadrzaj>
    <derivirana_varijabla naziv="DomainObject.Predmet.ProtuStrankaListFormatedWithAdress_1">
      <item>Multimedia mass association d.o.o., Ozaljska 13, 10000 Zagreb</item>
    </derivirana_varijabla>
  </DomainObject.Predmet.ProtuStrankaListFormatedWithAdress>
  <DomainObject.Predmet.ProtuStrankaListFormatedWithAdressOIB>
    <izvorni_sadrzaj>
      <item>Multimedia mass association d.o.o., OIB 33362225530, Ozaljska 13, 10000 Zagreb</item>
    </izvorni_sadrzaj>
    <derivirana_varijabla naziv="DomainObject.Predmet.ProtuStrankaListFormatedWithAdressOIB_1">
      <item>Multimedia mass association d.o.o., OIB 33362225530, Ozaljska 13, 10000 Zagreb</item>
    </derivirana_varijabla>
  </DomainObject.Predmet.ProtuStrankaListFormatedWithAdressOIB>
  <DomainObject.Predmet.ProtuStrankaListNazivFormated>
    <izvorni_sadrzaj>
      <item>Multimedia mass association d.o.o.</item>
    </izvorni_sadrzaj>
    <derivirana_varijabla naziv="DomainObject.Predmet.ProtuStrankaListNazivFormated_1">
      <item>Multimedia mass association d.o.o.</item>
    </derivirana_varijabla>
  </DomainObject.Predmet.ProtuStrankaListNazivFormated>
  <DomainObject.Predmet.ProtuStrankaListNazivFormatedOIB>
    <izvorni_sadrzaj>
      <item>Multimedia mass association d.o.o., OIB 33362225530</item>
    </izvorni_sadrzaj>
    <derivirana_varijabla naziv="DomainObject.Predmet.ProtuStrankaListNazivFormatedOIB_1">
      <item>Multimedia mass association d.o.o., OIB 33362225530</item>
    </derivirana_varijabla>
  </DomainObject.Predmet.ProtuStrankaListNazivFormatedOIB>
  <DomainObject.Predmet.OstaliListFormated>
    <izvorni_sadrzaj>
      <item>Gordana Kolundžija</item>
    </izvorni_sadrzaj>
    <derivirana_varijabla naziv="DomainObject.Predmet.OstaliListFormated_1">
      <item>Gordana Kolundžija</item>
    </derivirana_varijabla>
  </DomainObject.Predmet.OstaliListFormated>
  <DomainObject.Predmet.OstaliListFormatedOIB>
    <izvorni_sadrzaj>
      <item>Gordana Kolundžija, OIB 87234772827</item>
    </izvorni_sadrzaj>
    <derivirana_varijabla naziv="DomainObject.Predmet.OstaliListFormatedOIB_1">
      <item>Gordana Kolundžija, OIB 87234772827</item>
    </derivirana_varijabla>
  </DomainObject.Predmet.OstaliListFormatedOIB>
  <DomainObject.Predmet.OstaliListFormatedWithAdress>
    <izvorni_sadrzaj>
      <item>Gordana Kolundžija, Svetosavska 32, Kostajnica</item>
    </izvorni_sadrzaj>
    <derivirana_varijabla naziv="DomainObject.Predmet.OstaliListFormatedWithAdress_1">
      <item>Gordana Kolundžija, Svetosavska 32, Kostajnica</item>
    </derivirana_varijabla>
  </DomainObject.Predmet.OstaliListFormatedWithAdress>
  <DomainObject.Predmet.OstaliListFormatedWithAdressOIB>
    <izvorni_sadrzaj>
      <item>Gordana Kolundžija, OIB 87234772827, Svetosavska 32, Kostajnica</item>
    </izvorni_sadrzaj>
    <derivirana_varijabla naziv="DomainObject.Predmet.OstaliListFormatedWithAdressOIB_1">
      <item>Gordana Kolundžija, OIB 87234772827, Svetosavska 32, Kostajnica</item>
    </derivirana_varijabla>
  </DomainObject.Predmet.OstaliListFormatedWithAdressOIB>
  <DomainObject.Predmet.OstaliListNazivFormated>
    <izvorni_sadrzaj>
      <item>Gordana Kolundžija</item>
    </izvorni_sadrzaj>
    <derivirana_varijabla naziv="DomainObject.Predmet.OstaliListNazivFormated_1">
      <item>Gordana Kolundžija</item>
    </derivirana_varijabla>
  </DomainObject.Predmet.OstaliListNazivFormated>
  <DomainObject.Predmet.OstaliListNazivFormatedOIB>
    <izvorni_sadrzaj>
      <item>Gordana Kolundžija, OIB 87234772827</item>
    </izvorni_sadrzaj>
    <derivirana_varijabla naziv="DomainObject.Predmet.OstaliListNazivFormatedOIB_1">
      <item>Gordana Kolundžija, OIB 87234772827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Multimedia mass association d.o.o.</izvorni_sadrzaj>
    <derivirana_varijabla naziv="DomainObject.Predmet.ProtustrankaIDrugi_1">Multimedia mass association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Multimedia mass association d.o.o., OIB 33362225530, Ozaljska 13, 10000 Zagreb</izvorni_sadrzaj>
    <derivirana_varijabla naziv="DomainObject.Predmet.ProtustrankaIDrugiAdressOIB_1">Multimedia mass association d.o.o., OIB 33362225530, Ozaljska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Multimedia mass association d.o.o.</item>
      <item>Gordana Kolundžija</item>
    </izvorni_sadrzaj>
    <derivirana_varijabla naziv="DomainObject.Predmet.SudioniciListNaziv_1">
      <item>FINA Regionalni centar Zagreb</item>
      <item>Multimedia mass association d.o.o.</item>
      <item>Gordana Kolundžija</item>
    </derivirana_varijabla>
  </DomainObject.Predmet.SudioniciListNaziv>
  <DomainObject.Predmet.SudioniciListAdressOIB>
    <izvorni_sadrzaj>
      <item>FINA Regionalni centar Zagreb, OIB 85821130368, Trg svibanjskih žrtava 1995.1,10000 Zagreb</item>
      <item>Multimedia mass association d.o.o., OIB 33362225530, Ozaljska 13,10000 Zagreb</item>
      <item>Gordana Kolundžija, OIB 87234772827, Svetosavska 32,Kostajnica</item>
    </izvorni_sadrzaj>
    <derivirana_varijabla naziv="DomainObject.Predmet.SudioniciListAdressOIB_1">
      <item>FINA Regionalni centar Zagreb, OIB 85821130368, Trg svibanjskih žrtava 1995.1,10000 Zagreb</item>
      <item>Multimedia mass association d.o.o., OIB 33362225530, Ozaljska 13,10000 Zagreb</item>
      <item>Gordana Kolundžija, OIB 87234772827, Svetosavska 32,Kostajnica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33362225530</item>
      <item>, OIB 87234772827</item>
    </izvorni_sadrzaj>
    <derivirana_varijabla naziv="DomainObject.Predmet.SudioniciListNazivOIB_1">
      <item>, OIB 85821130368</item>
      <item>, OIB 33362225530</item>
      <item>, OIB 87234772827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1357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2019-02-01T12:33:00Z</dcterms:created>
  <dc:creator>ilukac</dc:creator>
  <cp:lastModifiedBy>Monika Fuček</cp:lastModifiedBy>
  <cp:lastPrinted>2019-02-01T10:03:00Z</cp:lastPrinted>
  <dcterms:modified xmlns:xsi="http://www.w3.org/2001/XMLSchema-instance" xsi:type="dcterms:W3CDTF">2019-02-04T12:48:00Z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St-3159-2018-04-02-2019.docx)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