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c6bfb" w14:paraId="96c6bfb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E634A7">
        <w:t>4</w:t>
      </w:r>
      <w:r w:rsidR="00A26C68">
        <w:t>7</w:t>
      </w:r>
      <w:r w:rsidR="00E634A7">
        <w:t>1</w:t>
      </w:r>
      <w:r w:rsidR="00D259A4">
        <w:t>/16-</w:t>
      </w:r>
      <w:r w:rsidR="00FF2438">
        <w:t>1</w:t>
      </w:r>
      <w:r w:rsidR="00E634A7">
        <w:t>0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Jagera 3 za otvaranje stečajnog postupka nad dužnikom </w:t>
      </w:r>
      <w:r w:rsidR="00E634A7">
        <w:rPr>
          <w:color w:val="000000"/>
        </w:rPr>
        <w:t>KIČ d.o.o., Osijek, Bele Bartoka 65, OIB: 01163386824, MBS: 030115598</w:t>
      </w:r>
      <w:r w:rsidR="000E2913">
        <w:rPr>
          <w:b/>
        </w:rPr>
        <w:t xml:space="preserve">, </w:t>
      </w:r>
      <w:r w:rsidR="000E2913">
        <w:t xml:space="preserve">dana </w:t>
      </w:r>
      <w:r w:rsidR="00E634A7">
        <w:t>7</w:t>
      </w:r>
      <w:r w:rsidR="0009206B">
        <w:t xml:space="preserve">. </w:t>
      </w:r>
      <w:r w:rsidR="00A26C68">
        <w:t>ožujk</w:t>
      </w:r>
      <w:r w:rsidR="0009206B">
        <w:t>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E634A7">
        <w:rPr>
          <w:color w:val="000000"/>
        </w:rPr>
        <w:t>KIČ d.o.o., Osijek, Bele Bartoka 65, OIB: 01163386824, MBS: 030115598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E634A7">
        <w:t>Margareta Bondža, Vinkovci, Lapovačka 30</w:t>
      </w:r>
      <w:r w:rsidR="00FF2438">
        <w:t xml:space="preserve">, OIB: </w:t>
      </w:r>
      <w:r w:rsidR="00E45F00">
        <w:t>4</w:t>
      </w:r>
      <w:r w:rsidR="00E634A7">
        <w:t>3</w:t>
      </w:r>
      <w:r w:rsidR="00E45F00">
        <w:t>8</w:t>
      </w:r>
      <w:r w:rsidR="00E634A7">
        <w:t>42887527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E634A7">
        <w:t>2</w:t>
      </w:r>
      <w:r w:rsidR="00FF2438">
        <w:t xml:space="preserve">. </w:t>
      </w:r>
      <w:r w:rsidR="00E634A7">
        <w:t>ožujka</w:t>
      </w:r>
      <w:r w:rsidR="00AC544E">
        <w:t xml:space="preserve"> 201</w:t>
      </w:r>
      <w:r w:rsidR="00E634A7">
        <w:t>6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E634A7">
        <w:rPr>
          <w:color w:val="000000"/>
        </w:rPr>
        <w:t>KIČ d.o.o., Osijek, Bele Bartoka 65, OIB: 01163386824, MBS: 030115598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D5673C">
        <w:t>1.9</w:t>
      </w:r>
      <w:r w:rsidR="002C527F">
        <w:t>.2015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E634A7">
        <w:t>142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FF2438">
        <w:t>4</w:t>
      </w:r>
      <w:r w:rsidR="00E634A7">
        <w:t>71</w:t>
      </w:r>
      <w:r w:rsidR="00FF2438">
        <w:t>/16-1</w:t>
      </w:r>
      <w:r w:rsidR="00E634A7">
        <w:t>0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E45F00" w:rsidR="00316834">
      <w:pPr>
        <w:pStyle w:val="Tijeloteksta"/>
      </w:pPr>
      <w:r>
        <w:t xml:space="preserve">dana u ukupnom iznosu od </w:t>
      </w:r>
      <w:r w:rsidR="00E45F00">
        <w:t>2</w:t>
      </w:r>
      <w:r w:rsidR="00E634A7">
        <w:t>8</w:t>
      </w:r>
      <w:r w:rsidR="00FF2438">
        <w:t>.</w:t>
      </w:r>
      <w:r w:rsidR="00E634A7">
        <w:t>499</w:t>
      </w:r>
      <w:r w:rsidR="00FF2438">
        <w:t>,</w:t>
      </w:r>
      <w:r w:rsidR="00E634A7">
        <w:t>54</w:t>
      </w:r>
      <w:r>
        <w:t xml:space="preserve"> kn u koji iznos je uračunata kamata i naknada FINE za provedbu ovrhe na novčanim sredstvima te da dužnik </w:t>
      </w:r>
      <w:r w:rsidR="00E634A7">
        <w:t xml:space="preserve">ima jednog </w:t>
      </w:r>
      <w:r w:rsidR="00E45F00">
        <w:t>zaposlen</w:t>
      </w:r>
      <w:r w:rsidR="00E634A7">
        <w:t>og radnika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E634A7">
        <w:t xml:space="preserve">Margareta Bondža, iz Vinkovaca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E634A7">
        <w:t>7</w:t>
      </w:r>
      <w:r w:rsidR="0009206B">
        <w:t xml:space="preserve">. </w:t>
      </w:r>
      <w:r w:rsidR="00A26C68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26C68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E634A7">
        <w:t>2</w:t>
      </w:r>
      <w:r w:rsidR="00FF2438">
        <w:t>.</w:t>
      </w:r>
      <w:r w:rsidR="00E634A7">
        <w:t>3</w:t>
      </w:r>
      <w:r w:rsidR="00367C2E">
        <w:t>.201</w:t>
      </w:r>
      <w:r w:rsidR="00E634A7">
        <w:t>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E634A7">
        <w:t>7</w:t>
      </w:r>
      <w:r w:rsidR="00D5673C">
        <w:t>/</w:t>
      </w:r>
      <w:r w:rsidR="00E45F00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E6162F" w:rsidR="00004F11">
      <w:pPr>
        <w:pStyle w:val="Tijeloteksta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38B" w:rsidR="0048438B">
      <w:r>
        <w:separator/>
      </w:r>
    </w:p>
  </w:endnote>
  <w:endnote w:id="0" w:type="continuationSeparator">
    <w:p w:rsidRDefault="0048438B" w:rsidR="00484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38B" w:rsidR="0048438B">
      <w:r>
        <w:separator/>
      </w:r>
    </w:p>
  </w:footnote>
  <w:footnote w:id="0" w:type="continuationSeparator">
    <w:p w:rsidRDefault="0048438B" w:rsidR="004843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39A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C527F"/>
    <w:rsid w:val="002C55AB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67C2E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8438B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D64CB"/>
    <w:rsid w:val="009E586F"/>
    <w:rsid w:val="009F6A0F"/>
    <w:rsid w:val="00A025E8"/>
    <w:rsid w:val="00A07AC6"/>
    <w:rsid w:val="00A15670"/>
    <w:rsid w:val="00A26C68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039AD"/>
    <w:rsid w:val="00D178DC"/>
    <w:rsid w:val="00D259A4"/>
    <w:rsid w:val="00D5673C"/>
    <w:rsid w:val="00D64559"/>
    <w:rsid w:val="00D85489"/>
    <w:rsid w:val="00D85A5F"/>
    <w:rsid w:val="00D86163"/>
    <w:rsid w:val="00D93F37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45F00"/>
    <w:rsid w:val="00E55AA4"/>
    <w:rsid w:val="00E6162F"/>
    <w:rsid w:val="00E634A7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2438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39A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39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9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9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9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39A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39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39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39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39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KIČ d.o.o. za trgovinu</izvorni_sadrzaj>
    <derivirana_varijabla naziv="DomainObject.Predmet.ProtustrankaFormated_1">  KIČ d.o.o. za trgovinu</derivirana_varijabla>
  </DomainObject.Predmet.ProtustrankaFormated>
  <DomainObject.Predmet.ProtustrankaFormatedOIB>
    <izvorni_sadrzaj>  KIČ d.o.o. za trgovinu, OIB 01163386824</izvorni_sadrzaj>
    <derivirana_varijabla naziv="DomainObject.Predmet.ProtustrankaFormatedOIB_1">  KIČ d.o.o. za trgovinu, OIB 01163386824</derivirana_varijabla>
  </DomainObject.Predmet.ProtustrankaFormatedOIB>
  <DomainObject.Predmet.ProtustrankaFormatedWithAdress>
    <izvorni_sadrzaj> KIČ d.o.o. za trgovinu, Bele Bartoka 65, 31000 Osijek</izvorni_sadrzaj>
    <derivirana_varijabla naziv="DomainObject.Predmet.ProtustrankaFormatedWithAdress_1"> KIČ d.o.o. za trgovinu, Bele Bartoka 65, 31000 Osijek</derivirana_varijabla>
  </DomainObject.Predmet.ProtustrankaFormatedWithAdress>
  <DomainObject.Predmet.ProtustrankaFormatedWithAdressOIB>
    <izvorni_sadrzaj> KIČ d.o.o. za trgovinu, OIB 01163386824, Bele Bartoka 65, 31000 Osijek</izvorni_sadrzaj>
    <derivirana_varijabla naziv="DomainObject.Predmet.ProtustrankaFormatedWithAdressOIB_1"> KIČ d.o.o. za trgovinu, OIB 01163386824, Bele Bartoka 65, 31000 Osijek</derivirana_varijabla>
  </DomainObject.Predmet.ProtustrankaFormatedWithAdressOIB>
  <DomainObject.Predmet.ProtustrankaWithAdress>
    <izvorni_sadrzaj>KIČ d.o.o. za trgovinu Bele Bartoka 65, 31000 Osijek</izvorni_sadrzaj>
    <derivirana_varijabla naziv="DomainObject.Predmet.ProtustrankaWithAdress_1">KIČ d.o.o. za trgovinu Bele Bartoka 65, 31000 Osijek</derivirana_varijabla>
  </DomainObject.Predmet.ProtustrankaWithAdress>
  <DomainObject.Predmet.ProtustrankaWithAdressOIB>
    <izvorni_sadrzaj>KIČ d.o.o. za trgovinu, OIB 01163386824, Bele Bartoka 65, 31000 Osijek</izvorni_sadrzaj>
    <derivirana_varijabla naziv="DomainObject.Predmet.ProtustrankaWithAdressOIB_1">KIČ d.o.o. za trgovinu, OIB 01163386824, Bele Bartoka 65, 31000 Osijek</derivirana_varijabla>
  </DomainObject.Predmet.ProtustrankaWithAdressOIB>
  <DomainObject.Predmet.ProtustrankaNazivFormated>
    <izvorni_sadrzaj>KIČ d.o.o. za trgovinu</izvorni_sadrzaj>
    <derivirana_varijabla naziv="DomainObject.Predmet.ProtustrankaNazivFormated_1">KIČ d.o.o. za trgovinu</derivirana_varijabla>
  </DomainObject.Predmet.ProtustrankaNazivFormated>
  <DomainObject.Predmet.ProtustrankaNazivFormatedOIB>
    <izvorni_sadrzaj>KIČ d.o.o. za trgovinu, OIB 01163386824</izvorni_sadrzaj>
    <derivirana_varijabla naziv="DomainObject.Predmet.ProtustrankaNazivFormatedOIB_1">KIČ d.o.o. za trgovinu, OIB 01163386824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Jegera, 31000 Osijek</izvorni_sadrzaj>
    <derivirana_varijabla naziv="DomainObject.Predmet.StrankaFormatedWithAdress_1"> FINA RC OSIJEK, L. Jegera, 31000 Osijek</derivirana_varijabla>
  </DomainObject.Predmet.StrankaFormatedWithAdress>
  <DomainObject.Predmet.StrankaFormatedWithAdressOIB>
    <izvorni_sadrzaj> FINA RC OSIJEK, OIB 85821130368, L. Jegera, 31000 Osijek</izvorni_sadrzaj>
    <derivirana_varijabla naziv="DomainObject.Predmet.StrankaFormatedWithAdressOIB_1"> FINA RC OSIJEK, OIB 85821130368, L. Jegera, 31000 Osijek</derivirana_varijabla>
  </DomainObject.Predmet.StrankaFormatedWithAdressOIB>
  <DomainObject.Predmet.StrankaWithAdress>
    <izvorni_sadrzaj>FINA RC OSIJEK L. Jegera,31000 Osijek</izvorni_sadrzaj>
    <derivirana_varijabla naziv="DomainObject.Predmet.StrankaWithAdress_1">FINA RC OSIJEK L. Jegera,31000 Osijek</derivirana_varijabla>
  </DomainObject.Predmet.StrankaWithAdress>
  <DomainObject.Predmet.StrankaWithAdressOIB>
    <izvorni_sadrzaj>FINA RC OSIJEK, OIB 85821130368, L. Jegera,31000 Osijek</izvorni_sadrzaj>
    <derivirana_varijabla naziv="DomainObject.Predmet.StrankaWithAdressOIB_1">FINA RC OSIJEK, OIB 85821130368, L. Jegera,31000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Jegera, 31000 Osijek</item>
    </izvorni_sadrzaj>
    <derivirana_varijabla naziv="DomainObject.Predmet.StrankaListFormatedWithAdress_1">
      <item>FINA RC OSIJEK, L. Jegera, 31000 Osijek</item>
    </derivirana_varijabla>
  </DomainObject.Predmet.StrankaListFormatedWithAdress>
  <DomainObject.Predmet.StrankaListFormatedWithAdressOIB>
    <izvorni_sadrzaj>
      <item>FINA RC OSIJEK, OIB 85821130368, L. Jegera, 31000 Osijek</item>
    </izvorni_sadrzaj>
    <derivirana_varijabla naziv="DomainObject.Predmet.StrankaListFormatedWithAdressOIB_1">
      <item>FINA RC OSIJEK, OIB 85821130368, L. Jegera,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KIČ d.o.o. za trgovinu</item>
    </izvorni_sadrzaj>
    <derivirana_varijabla naziv="DomainObject.Predmet.ProtuStrankaListFormated_1">
      <item>KIČ d.o.o. za trgovinu</item>
    </derivirana_varijabla>
  </DomainObject.Predmet.ProtuStrankaListFormated>
  <DomainObject.Predmet.ProtuStrankaListFormatedOIB>
    <izvorni_sadrzaj>
      <item>KIČ d.o.o. za trgovinu, OIB 01163386824</item>
    </izvorni_sadrzaj>
    <derivirana_varijabla naziv="DomainObject.Predmet.ProtuStrankaListFormatedOIB_1">
      <item>KIČ d.o.o. za trgovinu, OIB 01163386824</item>
    </derivirana_varijabla>
  </DomainObject.Predmet.ProtuStrankaListFormatedOIB>
  <DomainObject.Predmet.ProtuStrankaListFormatedWithAdress>
    <izvorni_sadrzaj>
      <item>KIČ d.o.o. za trgovinu, Bele Bartoka 65, 31000 Osijek</item>
    </izvorni_sadrzaj>
    <derivirana_varijabla naziv="DomainObject.Predmet.ProtuStrankaListFormatedWithAdress_1">
      <item>KIČ d.o.o. za trgovinu, Bele Bartoka 65, 31000 Osijek</item>
    </derivirana_varijabla>
  </DomainObject.Predmet.ProtuStrankaListFormatedWithAdress>
  <DomainObject.Predmet.ProtuStrankaListFormatedWithAdressOIB>
    <izvorni_sadrzaj>
      <item>KIČ d.o.o. za trgovinu, OIB 01163386824, Bele Bartoka 65, 31000 Osijek</item>
    </izvorni_sadrzaj>
    <derivirana_varijabla naziv="DomainObject.Predmet.ProtuStrankaListFormatedWithAdressOIB_1">
      <item>KIČ d.o.o. za trgovinu, OIB 01163386824, Bele Bartoka 65, 31000 Osijek</item>
    </derivirana_varijabla>
  </DomainObject.Predmet.ProtuStrankaListFormatedWithAdressOIB>
  <DomainObject.Predmet.ProtuStrankaListNazivFormated>
    <izvorni_sadrzaj>
      <item>KIČ d.o.o. za trgovinu</item>
    </izvorni_sadrzaj>
    <derivirana_varijabla naziv="DomainObject.Predmet.ProtuStrankaListNazivFormated_1">
      <item>KIČ d.o.o. za trgovinu</item>
    </derivirana_varijabla>
  </DomainObject.Predmet.ProtuStrankaListNazivFormated>
  <DomainObject.Predmet.ProtuStrankaListNazivFormatedOIB>
    <izvorni_sadrzaj>
      <item>KIČ d.o.o. za trgovinu, OIB 01163386824</item>
    </izvorni_sadrzaj>
    <derivirana_varijabla naziv="DomainObject.Predmet.ProtuStrankaListNazivFormatedOIB_1">
      <item>KIČ d.o.o. za trgovinu, OIB 01163386824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KIČ d.o.o. za trgovinu</izvorni_sadrzaj>
    <derivirana_varijabla naziv="DomainObject.Predmet.ProtustrankaIDrugi_1">KIČ d.o.o. za trgovinu</derivirana_varijabla>
  </DomainObject.Predmet.ProtustrankaIDrugi>
  <DomainObject.Predmet.StrankaIDrugiAdressOIB>
    <izvorni_sadrzaj>FINA RC OSIJEK, OIB 85821130368, L. Jegera, 31000 Osijek</izvorni_sadrzaj>
    <derivirana_varijabla naziv="DomainObject.Predmet.StrankaIDrugiAdressOIB_1">FINA RC OSIJEK, OIB 85821130368, L. Jegera, 31000 Osijek</derivirana_varijabla>
  </DomainObject.Predmet.StrankaIDrugiAdressOIB>
  <DomainObject.Predmet.ProtustrankaIDrugiAdressOIB>
    <izvorni_sadrzaj>KIČ d.o.o. za trgovinu, OIB 01163386824, Bele Bartoka 65, 31000 Osijek</izvorni_sadrzaj>
    <derivirana_varijabla naziv="DomainObject.Predmet.ProtustrankaIDrugiAdressOIB_1">KIČ d.o.o. za trgovinu, OIB 01163386824, Bele Bartoka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KIČ d.o.o. za trgovinu</item>
    </izvorni_sadrzaj>
    <derivirana_varijabla naziv="DomainObject.Predmet.SudioniciListNaziv_1">
      <item>FINA RC OSIJEK</item>
      <item>KIČ d.o.o. za trgovinu</item>
    </derivirana_varijabla>
  </DomainObject.Predmet.SudioniciListNaziv>
  <DomainObject.Predmet.SudioniciListAdressOIB>
    <izvorni_sadrzaj>
      <item>FINA RC OSIJEK, OIB 85821130368, L. Jegera,31000 Osijek</item>
      <item>KIČ d.o.o. za trgovinu, OIB 01163386824, Bele Bartoka 65,31000 Osijek</item>
    </izvorni_sadrzaj>
    <derivirana_varijabla naziv="DomainObject.Predmet.SudioniciListAdressOIB_1">
      <item>FINA RC OSIJEK, OIB 85821130368, L. Jegera,31000 Osijek</item>
      <item>KIČ d.o.o. za trgovinu, OIB 01163386824, Bele Bartoka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01163386824</item>
    </izvorni_sadrzaj>
    <derivirana_varijabla naziv="DomainObject.Predmet.SudioniciListNazivOIB_1">
      <item>, OIB 85821130368</item>
      <item>, OIB 01163386824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3DA7E7-8097-489D-80BC-AAFAD72983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2399</properties:Characters>
  <properties:Lines>95</properties:Lines>
  <properties:Paragraphs>31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Vesna Štajduhar</cp:lastModifiedBy>
  <cp:lastPrinted>2017-03-07T07:56:00Z</cp:lastPrinted>
  <dcterms:modified xmlns:xsi="http://www.w3.org/2001/XMLSchema-instance" xsi:type="dcterms:W3CDTF">2017-03-07T07:59:00Z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