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7a3d8" w14:paraId="bd7a3d8" w:rsidRDefault="009F15BD" w:rsidP="00486FA8" w:rsidR="009F15BD" w:rsidRPr="00C3652C">
      <w:pPr>
        <w:tabs>
          <w:tab w:pos="365" w:val="left"/>
        </w:tabs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D517A0" w:rsidP="001507AE" w:rsidR="001507AE" w:rsidRPr="00C3652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3652C">
        <w:rPr>
          <w:rFonts w:hAnsi="Times New Roman" w:ascii="Times New Roman"/>
          <w:b/>
          <w:sz w:val="22"/>
          <w:szCs w:val="22"/>
          <w:lang w:val="hr-HR"/>
        </w:rPr>
        <w:t>R E P U B L I K A</w:t>
      </w:r>
      <w:r w:rsidR="001507AE" w:rsidRPr="00C3652C">
        <w:rPr>
          <w:rFonts w:hAnsi="Times New Roman" w:ascii="Times New Roman"/>
          <w:b/>
          <w:sz w:val="22"/>
          <w:szCs w:val="22"/>
          <w:lang w:val="hr-HR"/>
        </w:rPr>
        <w:t xml:space="preserve">    </w:t>
      </w:r>
      <w:r w:rsidRPr="00C3652C">
        <w:rPr>
          <w:rFonts w:hAnsi="Times New Roman" w:ascii="Times New Roman"/>
          <w:b/>
          <w:sz w:val="22"/>
          <w:szCs w:val="22"/>
          <w:lang w:val="hr-HR"/>
        </w:rPr>
        <w:t>H R V A T S K A</w:t>
      </w:r>
    </w:p>
    <w:p w:rsidRDefault="001507AE" w:rsidP="001507AE" w:rsidR="001507AE" w:rsidRPr="00C3652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517A0" w:rsidP="001507AE" w:rsidR="001507AE" w:rsidRPr="00C3652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3652C">
        <w:rPr>
          <w:rFonts w:hAnsi="Times New Roman" w:ascii="Times New Roman"/>
          <w:b/>
          <w:sz w:val="22"/>
          <w:szCs w:val="22"/>
          <w:lang w:val="hr-HR"/>
        </w:rPr>
        <w:t xml:space="preserve">Z A K L J U Č A K </w:t>
      </w:r>
    </w:p>
    <w:p w:rsidRDefault="001507AE" w:rsidP="001507AE" w:rsidR="001507AE" w:rsidRPr="00C3652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3652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3652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3652C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C3652C">
        <w:rPr>
          <w:rFonts w:hAnsi="Times New Roman" w:ascii="Times New Roman"/>
          <w:sz w:val="22"/>
          <w:szCs w:val="22"/>
          <w:lang w:val="hr-HR"/>
        </w:rPr>
        <w:t xml:space="preserve">cu tog suda Anki </w:t>
      </w:r>
      <w:proofErr w:type="spellStart"/>
      <w:r w:rsidR="003C01C6" w:rsidRPr="00C3652C">
        <w:rPr>
          <w:rFonts w:hAnsi="Times New Roman" w:ascii="Times New Roman"/>
          <w:sz w:val="22"/>
          <w:szCs w:val="22"/>
          <w:lang w:val="hr-HR"/>
        </w:rPr>
        <w:t>Muhoberac</w:t>
      </w:r>
      <w:proofErr w:type="spellEnd"/>
      <w:r w:rsidRPr="00C3652C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C3652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37C0E" w:rsidRPr="00C3652C">
        <w:rPr>
          <w:rFonts w:hAnsi="Times New Roman" w:ascii="Times New Roman"/>
          <w:sz w:val="22"/>
          <w:szCs w:val="22"/>
          <w:lang w:val="hr-HR"/>
        </w:rPr>
        <w:t>PZ BRNJAL, poljoprivredna i uslužna zadruga, Ulica 68 br. 10, 20270 Vela Luka, OIB: 12103340825</w:t>
      </w:r>
      <w:r w:rsidR="00AB4C8E" w:rsidRPr="00C3652C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918B5" w:rsidRPr="00C3652C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A924FF">
        <w:rPr>
          <w:rFonts w:hAnsi="Times New Roman" w:ascii="Times New Roman"/>
          <w:sz w:val="22"/>
          <w:szCs w:val="22"/>
          <w:lang w:val="hr-HR"/>
        </w:rPr>
        <w:t>18</w:t>
      </w:r>
      <w:r w:rsidR="00914CFB" w:rsidRPr="00C3652C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FE1FC3" w:rsidRPr="00C3652C">
        <w:rPr>
          <w:rFonts w:hAnsi="Times New Roman" w:ascii="Times New Roman"/>
          <w:sz w:val="22"/>
          <w:szCs w:val="22"/>
          <w:lang w:val="hr-HR"/>
        </w:rPr>
        <w:t>listopada</w:t>
      </w:r>
      <w:r w:rsidRPr="00C3652C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C3652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3652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07726" w:rsidP="001507AE" w:rsidR="001507AE" w:rsidRPr="00C3652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3652C">
        <w:rPr>
          <w:rFonts w:hAnsi="Times New Roman" w:ascii="Times New Roman"/>
          <w:b/>
          <w:sz w:val="22"/>
          <w:szCs w:val="22"/>
          <w:lang w:val="hr-HR"/>
        </w:rPr>
        <w:t xml:space="preserve">Z a k l j u č i o </w:t>
      </w:r>
      <w:r w:rsidR="001507AE" w:rsidRPr="00C3652C">
        <w:rPr>
          <w:rFonts w:hAnsi="Times New Roman" w:ascii="Times New Roman"/>
          <w:b/>
          <w:sz w:val="22"/>
          <w:szCs w:val="22"/>
          <w:lang w:val="hr-HR"/>
        </w:rPr>
        <w:t xml:space="preserve">    je</w:t>
      </w:r>
    </w:p>
    <w:p w:rsidRDefault="001507AE" w:rsidP="001507AE" w:rsidR="001507AE" w:rsidRPr="00C3652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3652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FA7D92" w:rsidP="00182DF3" w:rsidR="00182DF3" w:rsidRPr="00C3652C">
      <w:pPr>
        <w:tabs>
          <w:tab w:pos="6541" w:val="left"/>
        </w:tabs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3652C">
        <w:rPr>
          <w:rFonts w:hAnsi="Times New Roman" w:ascii="Times New Roman"/>
          <w:sz w:val="22"/>
          <w:szCs w:val="22"/>
          <w:lang w:val="hr-HR"/>
        </w:rPr>
        <w:t xml:space="preserve">          </w:t>
      </w:r>
      <w:r w:rsidR="008D6DB4" w:rsidRPr="00C3652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07726" w:rsidRPr="00C3652C">
        <w:rPr>
          <w:rFonts w:hAnsi="Times New Roman" w:ascii="Times New Roman"/>
          <w:sz w:val="22"/>
          <w:szCs w:val="22"/>
          <w:lang w:val="hr-HR"/>
        </w:rPr>
        <w:t xml:space="preserve">Nalaže se vjerovniku </w:t>
      </w:r>
      <w:r w:rsidR="006F141F" w:rsidRPr="00C3652C">
        <w:rPr>
          <w:rFonts w:hAnsi="Times New Roman" w:ascii="Times New Roman"/>
          <w:b/>
          <w:sz w:val="22"/>
          <w:szCs w:val="22"/>
          <w:lang w:val="hr-HR"/>
        </w:rPr>
        <w:t>KOMUNALNE DJELATNOSTI</w:t>
      </w:r>
      <w:r w:rsidR="00182DF3" w:rsidRPr="00C3652C">
        <w:rPr>
          <w:rFonts w:hAnsi="Times New Roman" w:ascii="Times New Roman"/>
          <w:b/>
          <w:sz w:val="22"/>
          <w:szCs w:val="22"/>
          <w:lang w:val="hr-HR"/>
        </w:rPr>
        <w:t xml:space="preserve"> d.o.o.,</w:t>
      </w:r>
      <w:r w:rsidR="006F141F" w:rsidRPr="00C3652C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6F141F" w:rsidRPr="00C3652C">
        <w:rPr>
          <w:rFonts w:hAnsi="Times New Roman" w:ascii="Times New Roman"/>
          <w:sz w:val="22"/>
          <w:szCs w:val="22"/>
          <w:lang w:val="hr-HR"/>
        </w:rPr>
        <w:t xml:space="preserve">Obala 2   1, 20270 VELA LUKA </w:t>
      </w:r>
      <w:r w:rsidR="00182DF3" w:rsidRPr="00C3652C">
        <w:rPr>
          <w:rFonts w:hAnsi="Times New Roman" w:ascii="Times New Roman"/>
          <w:sz w:val="22"/>
          <w:szCs w:val="22"/>
          <w:lang w:val="hr-HR"/>
        </w:rPr>
        <w:t xml:space="preserve">u roku 8 dana predujmiti  sredstva za namirenje troškova </w:t>
      </w:r>
      <w:r w:rsidR="00303333" w:rsidRPr="00C3652C">
        <w:rPr>
          <w:rFonts w:hAnsi="Times New Roman" w:ascii="Times New Roman"/>
          <w:sz w:val="22"/>
          <w:szCs w:val="22"/>
          <w:lang w:val="hr-HR"/>
        </w:rPr>
        <w:t xml:space="preserve">stečajnog </w:t>
      </w:r>
      <w:r w:rsidR="00182DF3" w:rsidRPr="00C3652C">
        <w:rPr>
          <w:rFonts w:hAnsi="Times New Roman" w:ascii="Times New Roman"/>
          <w:sz w:val="22"/>
          <w:szCs w:val="22"/>
          <w:lang w:val="hr-HR"/>
        </w:rPr>
        <w:t>postupka i to uplatom iznosa od 12.000,00 kuna na račun ovoga suda</w:t>
      </w:r>
      <w:r w:rsidR="00641AC1" w:rsidRPr="00C3652C">
        <w:rPr>
          <w:rFonts w:hAnsi="Times New Roman" w:ascii="Times New Roman"/>
          <w:sz w:val="22"/>
          <w:szCs w:val="22"/>
          <w:lang w:val="hr-HR"/>
        </w:rPr>
        <w:t xml:space="preserve"> HR1623900011300000664</w:t>
      </w:r>
      <w:r w:rsidR="00CA2404" w:rsidRPr="00C3652C">
        <w:rPr>
          <w:rFonts w:hAnsi="Times New Roman" w:ascii="Times New Roman"/>
          <w:sz w:val="22"/>
          <w:szCs w:val="22"/>
          <w:lang w:val="hr-HR"/>
        </w:rPr>
        <w:t>, otvoren kod Hrvatske poštanske banke d.d. Zagreb,</w:t>
      </w:r>
      <w:r w:rsidR="00641AC1" w:rsidRPr="00C3652C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82DF3" w:rsidRPr="00C3652C">
        <w:rPr>
          <w:rFonts w:hAnsi="Times New Roman" w:ascii="Times New Roman"/>
          <w:sz w:val="22"/>
          <w:szCs w:val="22"/>
          <w:lang w:val="hr-HR"/>
        </w:rPr>
        <w:t>poziv</w:t>
      </w:r>
      <w:r w:rsidR="00CA2404" w:rsidRPr="00C3652C">
        <w:rPr>
          <w:rFonts w:hAnsi="Times New Roman" w:ascii="Times New Roman"/>
          <w:sz w:val="22"/>
          <w:szCs w:val="22"/>
          <w:lang w:val="hr-HR"/>
        </w:rPr>
        <w:t>om</w:t>
      </w:r>
      <w:r w:rsidR="00182DF3" w:rsidRPr="00C3652C">
        <w:rPr>
          <w:rFonts w:hAnsi="Times New Roman" w:ascii="Times New Roman"/>
          <w:sz w:val="22"/>
          <w:szCs w:val="22"/>
          <w:lang w:val="hr-HR"/>
        </w:rPr>
        <w:t xml:space="preserve"> na broj </w:t>
      </w:r>
      <w:r w:rsidR="00641AC1" w:rsidRPr="00C3652C">
        <w:rPr>
          <w:rFonts w:hAnsi="Times New Roman" w:ascii="Times New Roman"/>
          <w:sz w:val="22"/>
          <w:szCs w:val="22"/>
          <w:lang w:val="hr-HR"/>
        </w:rPr>
        <w:t>10-942016</w:t>
      </w:r>
      <w:r w:rsidR="00182DF3" w:rsidRPr="00C3652C">
        <w:rPr>
          <w:rFonts w:hAnsi="Times New Roman" w:ascii="Times New Roman"/>
          <w:sz w:val="22"/>
          <w:szCs w:val="22"/>
          <w:lang w:val="hr-HR"/>
        </w:rPr>
        <w:t>, a dokaz o navedenoj uplati u roku  3 dana od uplate dostaviti u predmetni spis.</w:t>
      </w:r>
    </w:p>
    <w:p w:rsidRDefault="006F141F" w:rsidP="00182DF3" w:rsidR="001507AE" w:rsidRPr="00C3652C">
      <w:pPr>
        <w:tabs>
          <w:tab w:pos="6541" w:val="left"/>
        </w:tabs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3652C"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</w:t>
      </w:r>
      <w:r w:rsidR="00182DF3" w:rsidRPr="00C3652C">
        <w:rPr>
          <w:rFonts w:hAnsi="Times New Roman" w:ascii="Times New Roman"/>
          <w:sz w:val="22"/>
          <w:szCs w:val="22"/>
          <w:lang w:val="hr-HR"/>
        </w:rPr>
        <w:t xml:space="preserve">                              </w:t>
      </w:r>
      <w:r w:rsidRPr="00C3652C">
        <w:rPr>
          <w:rFonts w:hAnsi="Times New Roman" w:ascii="Times New Roman"/>
          <w:sz w:val="22"/>
          <w:szCs w:val="22"/>
          <w:lang w:val="hr-HR"/>
        </w:rPr>
        <w:t xml:space="preserve">      </w:t>
      </w:r>
      <w:r w:rsidR="00A07726" w:rsidRPr="00C3652C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1507AE" w:rsidP="001507AE" w:rsidR="001507AE" w:rsidRPr="00C3652C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C3652C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3652C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A924FF">
        <w:rPr>
          <w:rFonts w:hAnsi="Times New Roman" w:ascii="Times New Roman"/>
          <w:b/>
          <w:sz w:val="22"/>
          <w:szCs w:val="22"/>
          <w:lang w:val="hr-HR"/>
        </w:rPr>
        <w:t>18</w:t>
      </w:r>
      <w:r w:rsidR="00FE1FC3" w:rsidRPr="00C3652C">
        <w:rPr>
          <w:rFonts w:hAnsi="Times New Roman" w:ascii="Times New Roman"/>
          <w:b/>
          <w:sz w:val="22"/>
          <w:szCs w:val="22"/>
          <w:lang w:val="hr-HR"/>
        </w:rPr>
        <w:t>. listopada</w:t>
      </w:r>
      <w:r w:rsidR="001507AE" w:rsidRPr="00C3652C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C3652C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C3652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C3652C">
      <w:pPr>
        <w:rPr>
          <w:rFonts w:hAnsi="Times New Roman" w:ascii="Times New Roman"/>
          <w:b/>
          <w:sz w:val="22"/>
          <w:szCs w:val="22"/>
          <w:lang w:val="hr-HR"/>
        </w:rPr>
      </w:pPr>
      <w:r w:rsidRPr="00C3652C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C3652C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C3652C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C3652C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C3652C">
        <w:rPr>
          <w:rFonts w:hAnsi="Times New Roman" w:ascii="Times New Roman"/>
          <w:b/>
          <w:sz w:val="22"/>
          <w:szCs w:val="22"/>
          <w:lang w:val="hr-HR"/>
        </w:rPr>
        <w:tab/>
      </w:r>
      <w:r w:rsidRPr="00C3652C">
        <w:rPr>
          <w:rFonts w:hAnsi="Times New Roman" w:ascii="Times New Roman"/>
          <w:b/>
          <w:sz w:val="22"/>
          <w:szCs w:val="22"/>
          <w:lang w:val="hr-HR"/>
        </w:rPr>
        <w:tab/>
      </w:r>
      <w:r w:rsidRPr="00C3652C">
        <w:rPr>
          <w:rFonts w:hAnsi="Times New Roman" w:ascii="Times New Roman"/>
          <w:b/>
          <w:sz w:val="22"/>
          <w:szCs w:val="22"/>
          <w:lang w:val="hr-HR"/>
        </w:rPr>
        <w:tab/>
      </w:r>
      <w:r w:rsidRPr="00C3652C">
        <w:rPr>
          <w:rFonts w:hAnsi="Times New Roman" w:ascii="Times New Roman"/>
          <w:b/>
          <w:sz w:val="22"/>
          <w:szCs w:val="22"/>
          <w:lang w:val="hr-HR"/>
        </w:rPr>
        <w:tab/>
      </w:r>
      <w:r w:rsidRPr="00C3652C">
        <w:rPr>
          <w:rFonts w:hAnsi="Times New Roman" w:ascii="Times New Roman"/>
          <w:b/>
          <w:sz w:val="22"/>
          <w:szCs w:val="22"/>
          <w:lang w:val="hr-HR"/>
        </w:rPr>
        <w:tab/>
      </w:r>
      <w:r w:rsidRPr="00C3652C">
        <w:rPr>
          <w:rFonts w:hAnsi="Times New Roman" w:ascii="Times New Roman"/>
          <w:b/>
          <w:sz w:val="22"/>
          <w:szCs w:val="22"/>
          <w:lang w:val="hr-HR"/>
        </w:rPr>
        <w:tab/>
      </w:r>
      <w:r w:rsidRPr="00C3652C">
        <w:rPr>
          <w:rFonts w:hAnsi="Times New Roman" w:ascii="Times New Roman"/>
          <w:b/>
          <w:sz w:val="22"/>
          <w:szCs w:val="22"/>
          <w:lang w:val="hr-HR"/>
        </w:rPr>
        <w:tab/>
      </w:r>
      <w:r w:rsidRPr="00C3652C">
        <w:rPr>
          <w:rFonts w:hAnsi="Times New Roman" w:ascii="Times New Roman"/>
          <w:b/>
          <w:sz w:val="22"/>
          <w:szCs w:val="22"/>
          <w:lang w:val="hr-HR"/>
        </w:rPr>
        <w:tab/>
      </w:r>
      <w:r w:rsidRPr="00C3652C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C3652C">
        <w:rPr>
          <w:rFonts w:hAnsi="Times New Roman" w:ascii="Times New Roman"/>
          <w:b/>
          <w:sz w:val="22"/>
          <w:szCs w:val="22"/>
          <w:lang w:val="hr-HR"/>
        </w:rPr>
        <w:t xml:space="preserve">Anka </w:t>
      </w:r>
      <w:proofErr w:type="spellStart"/>
      <w:r w:rsidR="004918B5" w:rsidRPr="00C3652C">
        <w:rPr>
          <w:rFonts w:hAnsi="Times New Roman" w:ascii="Times New Roman"/>
          <w:b/>
          <w:sz w:val="22"/>
          <w:szCs w:val="22"/>
          <w:lang w:val="hr-HR"/>
        </w:rPr>
        <w:t>Muhoberac</w:t>
      </w:r>
      <w:proofErr w:type="spellEnd"/>
      <w:r w:rsidR="00B51AC0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C3652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C3652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C3652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3652C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4305EF" w:rsidP="001507AE" w:rsidR="001507AE" w:rsidRPr="00C3652C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3652C">
        <w:rPr>
          <w:rFonts w:hAnsi="Times New Roman" w:ascii="Times New Roman"/>
          <w:bCs/>
          <w:sz w:val="22"/>
          <w:szCs w:val="22"/>
          <w:lang w:val="hr-HR"/>
        </w:rPr>
        <w:t>Protiv ovoga zaključka</w:t>
      </w:r>
      <w:r w:rsidR="001507AE" w:rsidRPr="00C3652C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C3652C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C3652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3652C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C3652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3652C">
        <w:rPr>
          <w:rFonts w:hAnsi="Times New Roman" w:ascii="Times New Roman"/>
          <w:sz w:val="22"/>
          <w:szCs w:val="22"/>
          <w:lang w:val="hr-HR"/>
        </w:rPr>
        <w:t xml:space="preserve">1.) Podnositelju zahtjeva: </w:t>
      </w:r>
    </w:p>
    <w:p w:rsidRDefault="00182DF3" w:rsidP="001507AE" w:rsidR="001507AE" w:rsidRPr="00486FA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3652C">
        <w:rPr>
          <w:rFonts w:hAnsi="Times New Roman" w:ascii="Times New Roman"/>
          <w:sz w:val="22"/>
          <w:szCs w:val="22"/>
          <w:lang w:val="hr-HR"/>
        </w:rPr>
        <w:t>2</w:t>
      </w:r>
      <w:r w:rsidR="001507AE" w:rsidRPr="00C3652C">
        <w:rPr>
          <w:rFonts w:hAnsi="Times New Roman" w:ascii="Times New Roman"/>
          <w:sz w:val="22"/>
          <w:szCs w:val="22"/>
          <w:lang w:val="hr-HR"/>
        </w:rPr>
        <w:t>.)</w:t>
      </w:r>
      <w:r w:rsidR="00486FA8">
        <w:rPr>
          <w:rFonts w:hAnsi="Times New Roman" w:ascii="Times New Roman"/>
          <w:sz w:val="22"/>
          <w:szCs w:val="22"/>
          <w:lang w:val="hr-HR"/>
        </w:rPr>
        <w:t xml:space="preserve"> Mrežna stranica e-Oglasne ploče</w:t>
      </w:r>
    </w:p>
    <w:p w:rsidRDefault="00532B71" w:rsidP="00A924FF" w:rsidR="00532B71" w:rsidRPr="00C3652C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C3652C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924F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552465" w:rsidRPr="002F3D54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552465" w:rsidRPr="002F3D54">
      <w:rPr>
        <w:rFonts w:hAnsi="Times New Roman" w:ascii="Times New Roman"/>
        <w:b/>
        <w:sz w:val="22"/>
        <w:szCs w:val="22"/>
        <w:lang w:val="hr-HR"/>
      </w:rPr>
      <w:t>. br.  17 St-</w:t>
    </w:r>
    <w:r w:rsidR="00E37C0E">
      <w:rPr>
        <w:rFonts w:hAnsi="Times New Roman" w:ascii="Times New Roman"/>
        <w:b/>
        <w:sz w:val="22"/>
        <w:szCs w:val="22"/>
        <w:lang w:val="hr-HR"/>
      </w:rPr>
      <w:t>94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E37C0E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2F3D54" w:rsidRPr="002F3D54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E37C0E">
      <w:rPr>
        <w:rFonts w:hAnsi="Times New Roman" w:ascii="Times New Roman"/>
        <w:b/>
        <w:sz w:val="22"/>
        <w:szCs w:val="22"/>
        <w:lang w:val="hr-HR"/>
      </w:rPr>
      <w:t>94/2016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532C5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82DF3"/>
    <w:rsid w:val="00187A52"/>
    <w:rsid w:val="001905B1"/>
    <w:rsid w:val="001A3A95"/>
    <w:rsid w:val="001A41C1"/>
    <w:rsid w:val="001B2ED5"/>
    <w:rsid w:val="001B47E9"/>
    <w:rsid w:val="001C5220"/>
    <w:rsid w:val="001E5F63"/>
    <w:rsid w:val="001E7EBD"/>
    <w:rsid w:val="00205402"/>
    <w:rsid w:val="00212E14"/>
    <w:rsid w:val="00250EE0"/>
    <w:rsid w:val="0026196F"/>
    <w:rsid w:val="002745C7"/>
    <w:rsid w:val="00281CBA"/>
    <w:rsid w:val="002C7BC0"/>
    <w:rsid w:val="002E261D"/>
    <w:rsid w:val="002E3369"/>
    <w:rsid w:val="002E46D4"/>
    <w:rsid w:val="002F3D54"/>
    <w:rsid w:val="002F6AE3"/>
    <w:rsid w:val="00303333"/>
    <w:rsid w:val="003205C3"/>
    <w:rsid w:val="00322EFB"/>
    <w:rsid w:val="00367BDF"/>
    <w:rsid w:val="00377DF3"/>
    <w:rsid w:val="00381A6A"/>
    <w:rsid w:val="003A1F98"/>
    <w:rsid w:val="003C01C6"/>
    <w:rsid w:val="003D2F62"/>
    <w:rsid w:val="003E3310"/>
    <w:rsid w:val="003F0A95"/>
    <w:rsid w:val="00407ED8"/>
    <w:rsid w:val="0042162E"/>
    <w:rsid w:val="004305EF"/>
    <w:rsid w:val="004335B8"/>
    <w:rsid w:val="00437BBB"/>
    <w:rsid w:val="0044082D"/>
    <w:rsid w:val="00453EEE"/>
    <w:rsid w:val="0045694E"/>
    <w:rsid w:val="004834B5"/>
    <w:rsid w:val="00486FA8"/>
    <w:rsid w:val="004918B5"/>
    <w:rsid w:val="004A3B72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34069"/>
    <w:rsid w:val="0054571D"/>
    <w:rsid w:val="00545C37"/>
    <w:rsid w:val="00552465"/>
    <w:rsid w:val="00561677"/>
    <w:rsid w:val="00565BFC"/>
    <w:rsid w:val="005940E9"/>
    <w:rsid w:val="005B28D6"/>
    <w:rsid w:val="005B2C8F"/>
    <w:rsid w:val="005B3D80"/>
    <w:rsid w:val="005D2055"/>
    <w:rsid w:val="005E0E29"/>
    <w:rsid w:val="005E3275"/>
    <w:rsid w:val="006139C8"/>
    <w:rsid w:val="00621AAC"/>
    <w:rsid w:val="006356C5"/>
    <w:rsid w:val="00636CC5"/>
    <w:rsid w:val="00641AC1"/>
    <w:rsid w:val="00661298"/>
    <w:rsid w:val="006709C7"/>
    <w:rsid w:val="00676A23"/>
    <w:rsid w:val="006915AB"/>
    <w:rsid w:val="00697978"/>
    <w:rsid w:val="006D45D8"/>
    <w:rsid w:val="006F141F"/>
    <w:rsid w:val="007045BC"/>
    <w:rsid w:val="00714CC9"/>
    <w:rsid w:val="00722851"/>
    <w:rsid w:val="00730EAB"/>
    <w:rsid w:val="0076278E"/>
    <w:rsid w:val="007659F3"/>
    <w:rsid w:val="007A29F9"/>
    <w:rsid w:val="007A3C50"/>
    <w:rsid w:val="007C6CF9"/>
    <w:rsid w:val="007C7672"/>
    <w:rsid w:val="007E125F"/>
    <w:rsid w:val="007F4668"/>
    <w:rsid w:val="008117CE"/>
    <w:rsid w:val="008162AD"/>
    <w:rsid w:val="00821B90"/>
    <w:rsid w:val="0083469F"/>
    <w:rsid w:val="00840E3D"/>
    <w:rsid w:val="00854026"/>
    <w:rsid w:val="00867F16"/>
    <w:rsid w:val="00890829"/>
    <w:rsid w:val="00892696"/>
    <w:rsid w:val="00895151"/>
    <w:rsid w:val="008B0907"/>
    <w:rsid w:val="008C222D"/>
    <w:rsid w:val="008C39A4"/>
    <w:rsid w:val="008D6DB4"/>
    <w:rsid w:val="008E1D89"/>
    <w:rsid w:val="008F7EAE"/>
    <w:rsid w:val="009001F7"/>
    <w:rsid w:val="009001FE"/>
    <w:rsid w:val="0091448A"/>
    <w:rsid w:val="00914CFB"/>
    <w:rsid w:val="00920402"/>
    <w:rsid w:val="00934AFC"/>
    <w:rsid w:val="00937016"/>
    <w:rsid w:val="00950A53"/>
    <w:rsid w:val="009546B6"/>
    <w:rsid w:val="009603C3"/>
    <w:rsid w:val="00986EED"/>
    <w:rsid w:val="00997BA9"/>
    <w:rsid w:val="009A2DBF"/>
    <w:rsid w:val="009B7F84"/>
    <w:rsid w:val="009D6B3A"/>
    <w:rsid w:val="009F15BD"/>
    <w:rsid w:val="009F5765"/>
    <w:rsid w:val="00A07726"/>
    <w:rsid w:val="00A22C68"/>
    <w:rsid w:val="00A358AD"/>
    <w:rsid w:val="00A4706F"/>
    <w:rsid w:val="00A64E55"/>
    <w:rsid w:val="00A723EE"/>
    <w:rsid w:val="00A871FF"/>
    <w:rsid w:val="00A924FF"/>
    <w:rsid w:val="00A94D51"/>
    <w:rsid w:val="00A95334"/>
    <w:rsid w:val="00AA4411"/>
    <w:rsid w:val="00AA6B5F"/>
    <w:rsid w:val="00AB4C8E"/>
    <w:rsid w:val="00AB7883"/>
    <w:rsid w:val="00AC63AD"/>
    <w:rsid w:val="00AD4598"/>
    <w:rsid w:val="00AD5956"/>
    <w:rsid w:val="00AF23C8"/>
    <w:rsid w:val="00AF40B4"/>
    <w:rsid w:val="00B03169"/>
    <w:rsid w:val="00B1440D"/>
    <w:rsid w:val="00B1709D"/>
    <w:rsid w:val="00B2463B"/>
    <w:rsid w:val="00B3222C"/>
    <w:rsid w:val="00B4799F"/>
    <w:rsid w:val="00B51AC0"/>
    <w:rsid w:val="00B62DF0"/>
    <w:rsid w:val="00B73ACA"/>
    <w:rsid w:val="00B743F7"/>
    <w:rsid w:val="00B81363"/>
    <w:rsid w:val="00B93C53"/>
    <w:rsid w:val="00B94744"/>
    <w:rsid w:val="00BA4591"/>
    <w:rsid w:val="00BB4CDA"/>
    <w:rsid w:val="00C12F6E"/>
    <w:rsid w:val="00C22BDD"/>
    <w:rsid w:val="00C3652C"/>
    <w:rsid w:val="00C36BC5"/>
    <w:rsid w:val="00C5636E"/>
    <w:rsid w:val="00C57CAF"/>
    <w:rsid w:val="00C7496C"/>
    <w:rsid w:val="00C82B1A"/>
    <w:rsid w:val="00C91FB0"/>
    <w:rsid w:val="00C92EDD"/>
    <w:rsid w:val="00CA2404"/>
    <w:rsid w:val="00CB5E89"/>
    <w:rsid w:val="00CC15D9"/>
    <w:rsid w:val="00CC79E2"/>
    <w:rsid w:val="00CD4A51"/>
    <w:rsid w:val="00CE35D6"/>
    <w:rsid w:val="00CF2939"/>
    <w:rsid w:val="00CF4951"/>
    <w:rsid w:val="00CF6F3D"/>
    <w:rsid w:val="00D06F1F"/>
    <w:rsid w:val="00D16ADD"/>
    <w:rsid w:val="00D17546"/>
    <w:rsid w:val="00D2206F"/>
    <w:rsid w:val="00D36283"/>
    <w:rsid w:val="00D40583"/>
    <w:rsid w:val="00D44D4F"/>
    <w:rsid w:val="00D5127F"/>
    <w:rsid w:val="00D517A0"/>
    <w:rsid w:val="00D52F6D"/>
    <w:rsid w:val="00D57391"/>
    <w:rsid w:val="00D625EA"/>
    <w:rsid w:val="00D648F2"/>
    <w:rsid w:val="00D955F3"/>
    <w:rsid w:val="00DA38B4"/>
    <w:rsid w:val="00DB29D2"/>
    <w:rsid w:val="00DB4528"/>
    <w:rsid w:val="00DB5AA3"/>
    <w:rsid w:val="00DB623C"/>
    <w:rsid w:val="00DC5391"/>
    <w:rsid w:val="00DC7F77"/>
    <w:rsid w:val="00DD55B9"/>
    <w:rsid w:val="00DE0EE6"/>
    <w:rsid w:val="00DE4A87"/>
    <w:rsid w:val="00DE4B73"/>
    <w:rsid w:val="00DF5114"/>
    <w:rsid w:val="00E0018B"/>
    <w:rsid w:val="00E325B4"/>
    <w:rsid w:val="00E37C0E"/>
    <w:rsid w:val="00E415D2"/>
    <w:rsid w:val="00E515DA"/>
    <w:rsid w:val="00E641D1"/>
    <w:rsid w:val="00E72F23"/>
    <w:rsid w:val="00E947D2"/>
    <w:rsid w:val="00EB3FF1"/>
    <w:rsid w:val="00EB66D0"/>
    <w:rsid w:val="00EE5750"/>
    <w:rsid w:val="00EE69E5"/>
    <w:rsid w:val="00F25E2A"/>
    <w:rsid w:val="00F40CF2"/>
    <w:rsid w:val="00F45478"/>
    <w:rsid w:val="00F55CE1"/>
    <w:rsid w:val="00F60DC8"/>
    <w:rsid w:val="00F62A72"/>
    <w:rsid w:val="00F667BC"/>
    <w:rsid w:val="00F86625"/>
    <w:rsid w:val="00F87D60"/>
    <w:rsid w:val="00F923D9"/>
    <w:rsid w:val="00FA0C97"/>
    <w:rsid w:val="00FA7D92"/>
    <w:rsid w:val="00FE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51A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AC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AC0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AC0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AC0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51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AC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AC0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AC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AC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St-94/2016</izvorni_sadrzaj>
    <derivirana_varijabla naziv="DomainObject.Predmet.OznakaBroj_1">St-94/2016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PZ BRNJAL, poljoprivredna i uslužna zadruga</izvorni_sadrzaj>
    <derivirana_varijabla naziv="DomainObject.Predmet.ProtustrankaFormated_1">  PZ BRNJAL, poljoprivredna i uslužna zadruga</derivirana_varijabla>
  </DomainObject.Predmet.ProtustrankaFormated>
  <DomainObject.Predmet.ProtustrankaFormatedOIB>
    <izvorni_sadrzaj>  PZ BRNJAL, poljoprivredna i uslužna zadruga, OIB 12103340825</izvorni_sadrzaj>
    <derivirana_varijabla naziv="DomainObject.Predmet.ProtustrankaFormatedOIB_1">  PZ BRNJAL, poljoprivredna i uslužna zadruga, OIB 12103340825</derivirana_varijabla>
  </DomainObject.Predmet.ProtustrankaFormatedOIB>
  <DomainObject.Predmet.ProtustrankaFormatedWithAdress>
    <izvorni_sadrzaj> PZ BRNJAL, poljoprivredna i uslužna zadruga, Ulica 68 br. 10, 20270 Vela Luka</izvorni_sadrzaj>
    <derivirana_varijabla naziv="DomainObject.Predmet.ProtustrankaFormatedWithAdress_1"> PZ BRNJAL, poljoprivredna i uslužna zadruga, Ulica 68 br. 10, 20270 Vela Luka</derivirana_varijabla>
  </DomainObject.Predmet.ProtustrankaFormatedWithAdress>
  <DomainObject.Predmet.ProtustrankaFormatedWithAdressOIB>
    <izvorni_sadrzaj> PZ BRNJAL, poljoprivredna i uslužna zadruga, OIB 12103340825, Ulica 68 br. 10, 20270 Vela Luka</izvorni_sadrzaj>
    <derivirana_varijabla naziv="DomainObject.Predmet.ProtustrankaFormatedWithAdressOIB_1"> PZ BRNJAL, poljoprivredna i uslužna zadruga, OIB 12103340825, Ulica 68 br. 10, 20270 Vela Luka</derivirana_varijabla>
  </DomainObject.Predmet.ProtustrankaFormatedWithAdressOIB>
  <DomainObject.Predmet.ProtustrankaWithAdress>
    <izvorni_sadrzaj>PZ BRNJAL, poljoprivredna i uslužna zadruga Ulica 68 br. 10, 20270 Vela Luka</izvorni_sadrzaj>
    <derivirana_varijabla naziv="DomainObject.Predmet.ProtustrankaWithAdress_1">PZ BRNJAL, poljoprivredna i uslužna zadruga Ulica 68 br. 10, 20270 Vela Luka</derivirana_varijabla>
  </DomainObject.Predmet.ProtustrankaWithAdress>
  <DomainObject.Predmet.ProtustrankaWithAdressOIB>
    <izvorni_sadrzaj>PZ BRNJAL, poljoprivredna i uslužna zadruga, OIB 12103340825, Ulica 68 br. 10, 20270 Vela Luka</izvorni_sadrzaj>
    <derivirana_varijabla naziv="DomainObject.Predmet.ProtustrankaWithAdressOIB_1">PZ BRNJAL, poljoprivredna i uslužna zadruga, OIB 12103340825, Ulica 68 br. 10, 20270 Vela Luka</derivirana_varijabla>
  </DomainObject.Predmet.ProtustrankaWithAdressOIB>
  <DomainObject.Predmet.ProtustrankaNazivFormated>
    <izvorni_sadrzaj>PZ BRNJAL, poljoprivredna i uslužna zadruga</izvorni_sadrzaj>
    <derivirana_varijabla naziv="DomainObject.Predmet.ProtustrankaNazivFormated_1">PZ BRNJAL, poljoprivredna i uslužna zadruga</derivirana_varijabla>
  </DomainObject.Predmet.ProtustrankaNazivFormated>
  <DomainObject.Predmet.ProtustrankaNazivFormatedOIB>
    <izvorni_sadrzaj>PZ BRNJAL, poljoprivredna i uslužna zadruga, OIB 12103340825</izvorni_sadrzaj>
    <derivirana_varijabla naziv="DomainObject.Predmet.ProtustrankaNazivFormatedOIB_1">PZ BRNJAL, poljoprivredna i uslužna zadruga, OIB 12103340825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811.84</izvorni_sadrzaj>
    <derivirana_varijabla naziv="DomainObject.Predmet.TrenutnaVrijednost_1">811.84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PZ BRNJAL, poljoprivredna i uslužna zadruga</item>
    </izvorni_sadrzaj>
    <derivirana_varijabla naziv="DomainObject.Predmet.ProtuStrankaListFormated_1">
      <item>PZ BRNJAL, poljoprivredna i uslužna zadruga</item>
    </derivirana_varijabla>
  </DomainObject.Predmet.ProtuStrankaListFormated>
  <DomainObject.Predmet.ProtuStrankaListFormatedOIB>
    <izvorni_sadrzaj>
      <item>PZ BRNJAL, poljoprivredna i uslužna zadruga, OIB 12103340825</item>
    </izvorni_sadrzaj>
    <derivirana_varijabla naziv="DomainObject.Predmet.ProtuStrankaListFormatedOIB_1">
      <item>PZ BRNJAL, poljoprivredna i uslužna zadruga, OIB 12103340825</item>
    </derivirana_varijabla>
  </DomainObject.Predmet.ProtuStrankaListFormatedOIB>
  <DomainObject.Predmet.ProtuStrankaListFormatedWithAdress>
    <izvorni_sadrzaj>
      <item>PZ BRNJAL, poljoprivredna i uslužna zadruga, Ulica 68 br. 10, 20270 Vela Luka</item>
    </izvorni_sadrzaj>
    <derivirana_varijabla naziv="DomainObject.Predmet.ProtuStrankaListFormatedWithAdress_1">
      <item>PZ BRNJAL, poljoprivredna i uslužna zadruga, Ulica 68 br. 10, 20270 Vela Luka</item>
    </derivirana_varijabla>
  </DomainObject.Predmet.ProtuStrankaListFormatedWithAdress>
  <DomainObject.Predmet.ProtuStrankaListFormatedWithAdressOIB>
    <izvorni_sadrzaj>
      <item>PZ BRNJAL, poljoprivredna i uslužna zadruga, OIB 12103340825, Ulica 68 br. 10, 20270 Vela Luka</item>
    </izvorni_sadrzaj>
    <derivirana_varijabla naziv="DomainObject.Predmet.ProtuStrankaListFormatedWithAdressOIB_1">
      <item>PZ BRNJAL, poljoprivredna i uslužna zadruga, OIB 12103340825, Ulica 68 br. 10, 20270 Vela Luka</item>
    </derivirana_varijabla>
  </DomainObject.Predmet.ProtuStrankaListFormatedWithAdressOIB>
  <DomainObject.Predmet.ProtuStrankaListNazivFormated>
    <izvorni_sadrzaj>
      <item>PZ BRNJAL, poljoprivredna i uslužna zadruga</item>
    </izvorni_sadrzaj>
    <derivirana_varijabla naziv="DomainObject.Predmet.ProtuStrankaListNazivFormated_1">
      <item>PZ BRNJAL, poljoprivredna i uslužna zadruga</item>
    </derivirana_varijabla>
  </DomainObject.Predmet.ProtuStrankaListNazivFormated>
  <DomainObject.Predmet.ProtuStrankaListNazivFormatedOIB>
    <izvorni_sadrzaj>
      <item>PZ BRNJAL, poljoprivredna i uslužna zadruga, OIB 12103340825</item>
    </izvorni_sadrzaj>
    <derivirana_varijabla naziv="DomainObject.Predmet.ProtuStrankaListNazivFormatedOIB_1">
      <item>PZ BRNJAL, poljoprivredna i uslužna zadruga, OIB 12103340825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PZ BRNJAL, poljoprivredna i uslužna zadruga</izvorni_sadrzaj>
    <derivirana_varijabla naziv="DomainObject.Predmet.ProtustrankaIDrugi_1">PZ BRNJAL, poljoprivredna i uslužna zadruga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PZ BRNJAL, poljoprivredna i uslužna zadruga, OIB 12103340825, Ulica 68 br. 10, 20270 Vela Luka</izvorni_sadrzaj>
    <derivirana_varijabla naziv="DomainObject.Predmet.ProtustrankaIDrugiAdressOIB_1">PZ BRNJAL, poljoprivredna i uslužna zadruga, OIB 12103340825, Ulica 68 br. 10,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PZ BRNJAL, poljoprivredna i uslužna zadruga</item>
    </izvorni_sadrzaj>
    <derivirana_varijabla naziv="DomainObject.Predmet.SudioniciListNaziv_1">
      <item>FINA RC SPLIT, PODRUŽNICA DUBROVNIK</item>
      <item>PZ BRNJAL, poljoprivredna i uslužna zadruga</item>
    </derivirana_varijabla>
  </DomainObject.Predmet.SudioniciListNaziv>
  <DomainObject.Predmet.SudioniciListAdressOIB>
    <izvorni_sadrzaj>
      <item>FINA RC SPLIT, PODRUŽNICA DUBROVNIK, OIB 85821130368, VUKOVARSKA 2,20000 Dubrovnik</item>
      <item>PZ BRNJAL, poljoprivredna i uslužna zadruga, OIB 12103340825, Ulica 68 br. 10,20270 Vela Luka</item>
    </izvorni_sadrzaj>
    <derivirana_varijabla naziv="DomainObject.Predmet.SudioniciListAdressOIB_1">
      <item>FINA RC SPLIT, PODRUŽNICA DUBROVNIK, OIB 85821130368, VUKOVARSKA 2,20000 Dubrovnik</item>
      <item>PZ BRNJAL, poljoprivredna i uslužna zadruga, OIB 12103340825, Ulica 68 br. 10,20270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12103340825</item>
    </izvorni_sadrzaj>
    <derivirana_varijabla naziv="DomainObject.Predmet.SudioniciListNazivOIB_1">
      <item>, OIB 85821130368</item>
      <item>, OIB 12103340825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468D59-4149-49C7-8035-76153ED28B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213</properties:Words>
  <properties:Characters>1054</properties:Characters>
  <properties:Lines>39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2016-10-05T07:25:00Z</dcterms:created>
  <dc:creator>Sudsko vijeæe</dc:creator>
  <cp:lastModifiedBy>Sandra Lazo Oblizalo</cp:lastModifiedBy>
  <cp:lastPrinted>2016-10-18T11:07:00Z</cp:lastPrinted>
  <dcterms:modified xmlns:xsi="http://www.w3.org/2001/XMLSchema-instance" xsi:type="dcterms:W3CDTF">2016-10-18T11:07:00Z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