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393f" w14:paraId="32d393f" w:rsidRDefault="00920D87" w:rsidP="00920D87" w:rsidR="00920D87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20D87" w:rsidP="00920D87" w:rsidR="00920D87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0D87" w:rsidP="00920D87" w:rsidR="00920D8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REP</w:t>
      </w:r>
      <w:r w:rsidRPr="00947923">
        <w:rPr>
          <w:rFonts w:cs="Times New Roman" w:hAnsi="Times New Roman" w:ascii="Times New Roman"/>
        </w:rPr>
        <w:t>U</w:t>
      </w:r>
      <w:r>
        <w:rPr>
          <w:rFonts w:cs="Times New Roman" w:hAnsi="Times New Roman" w:ascii="Times New Roman"/>
        </w:rPr>
        <w:t>B</w:t>
      </w:r>
      <w:r w:rsidRPr="00947923">
        <w:rPr>
          <w:rFonts w:cs="Times New Roman" w:hAnsi="Times New Roman" w:ascii="Times New Roman"/>
        </w:rPr>
        <w:t xml:space="preserve">LIKA HRVATSKA </w:t>
      </w:r>
    </w:p>
    <w:p w:rsidRDefault="00920D87" w:rsidP="00920D87" w:rsidR="00920D8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Pr="00947923">
        <w:rPr>
          <w:rFonts w:cs="Times New Roman" w:hAnsi="Times New Roman" w:ascii="Times New Roman"/>
        </w:rPr>
        <w:t>KI SUD U ZAGREBU</w:t>
      </w:r>
    </w:p>
    <w:p w:rsidRDefault="00920D87" w:rsidP="00920D87" w:rsidR="00920D8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</w:p>
    <w:p w:rsidRDefault="00920D87" w:rsidP="00920D87" w:rsidR="00920D87">
      <w:pPr>
        <w:jc w:val="center"/>
        <w:rPr>
          <w:rFonts w:cs="Times New Roman" w:hAnsi="Times New Roman" w:ascii="Times New Roman"/>
        </w:rPr>
      </w:pPr>
    </w:p>
    <w:p w:rsidRDefault="00920D87" w:rsidP="00920D87" w:rsidR="00920D8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F51954" w:rsidP="00920D87" w:rsidR="00F51954" w:rsidRPr="00947923">
      <w:pPr>
        <w:jc w:val="center"/>
        <w:rPr>
          <w:rFonts w:cs="Times New Roman" w:hAnsi="Times New Roman" w:ascii="Times New Roman"/>
        </w:rPr>
      </w:pPr>
    </w:p>
    <w:p w:rsidRDefault="00920D87" w:rsidP="00920D87" w:rsidR="00920D87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920D87" w:rsidP="00920D87" w:rsidR="00920D8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</w:t>
      </w:r>
    </w:p>
    <w:p w:rsidRDefault="00920D87" w:rsidP="00920D87" w:rsidR="00920D87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920D87" w:rsidP="00920D87" w:rsidR="00920D87">
      <w:pPr>
        <w:jc w:val="center"/>
        <w:rPr>
          <w:rFonts w:cs="Times New Roman" w:hAnsi="Times New Roman" w:ascii="Times New Roman"/>
        </w:rPr>
      </w:pPr>
    </w:p>
    <w:p w:rsidRDefault="00F51954" w:rsidP="00920D87" w:rsidR="00F51954" w:rsidRPr="00947923">
      <w:pPr>
        <w:jc w:val="center"/>
        <w:rPr>
          <w:rFonts w:cs="Times New Roman" w:hAnsi="Times New Roman" w:ascii="Times New Roman"/>
        </w:rPr>
      </w:pPr>
    </w:p>
    <w:p w:rsidRDefault="00920D87" w:rsidP="00A240EC" w:rsidR="00920D8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TRGOVAČKI SUD U ZAGREBU po sucu </w:t>
      </w:r>
      <w:r w:rsidR="00A240EC">
        <w:rPr>
          <w:rFonts w:cs="Times New Roman" w:hAnsi="Times New Roman" w:ascii="Times New Roman"/>
        </w:rPr>
        <w:t>Mirjani Chour Hršak,</w:t>
      </w:r>
      <w:r w:rsidRPr="00947923">
        <w:rPr>
          <w:rFonts w:cs="Times New Roman" w:hAnsi="Times New Roman" w:ascii="Times New Roman"/>
        </w:rPr>
        <w:t xml:space="preserve"> povodom prijedloga predlagatelja</w:t>
      </w:r>
      <w:r>
        <w:rPr>
          <w:rFonts w:cs="Times New Roman" w:hAnsi="Times New Roman" w:ascii="Times New Roman"/>
        </w:rPr>
        <w:t xml:space="preserve"> FINA</w:t>
      </w:r>
      <w:r w:rsidR="00A240EC">
        <w:rPr>
          <w:rFonts w:cs="Times New Roman" w:hAnsi="Times New Roman" w:ascii="Times New Roman"/>
        </w:rPr>
        <w:t xml:space="preserve">-e </w:t>
      </w:r>
      <w:r>
        <w:rPr>
          <w:rFonts w:cs="Times New Roman" w:hAnsi="Times New Roman" w:ascii="Times New Roman"/>
        </w:rPr>
        <w:t>-Regionalni centar Zagreb</w:t>
      </w:r>
      <w:r w:rsidR="00A240EC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za pokretanje stečajnog postupka nad dužnikom </w:t>
      </w:r>
      <w:r w:rsidR="00A240EC">
        <w:rPr>
          <w:rFonts w:cs="Times New Roman" w:hAnsi="Times New Roman" w:ascii="Times New Roman"/>
        </w:rPr>
        <w:t>JG–STANOVI VUKOMEREC d.o.o. Zagreb, Jaruščica 21,</w:t>
      </w:r>
      <w:r>
        <w:rPr>
          <w:rFonts w:cs="Times New Roman" w:hAnsi="Times New Roman" w:ascii="Times New Roman"/>
        </w:rPr>
        <w:t xml:space="preserve"> MBS: </w:t>
      </w:r>
      <w:r w:rsidR="00A240EC">
        <w:rPr>
          <w:rFonts w:cs="Times New Roman" w:hAnsi="Times New Roman" w:ascii="Times New Roman"/>
        </w:rPr>
        <w:t>080746692,</w:t>
      </w:r>
      <w:r>
        <w:rPr>
          <w:rFonts w:cs="Times New Roman" w:hAnsi="Times New Roman" w:ascii="Times New Roman"/>
        </w:rPr>
        <w:t xml:space="preserve"> OIB: </w:t>
      </w:r>
      <w:r w:rsidR="00A240EC">
        <w:rPr>
          <w:rFonts w:cs="Times New Roman" w:hAnsi="Times New Roman" w:ascii="Times New Roman"/>
        </w:rPr>
        <w:t>29333995543,</w:t>
      </w:r>
      <w:r>
        <w:rPr>
          <w:rFonts w:cs="Times New Roman" w:hAnsi="Times New Roman" w:ascii="Times New Roman"/>
        </w:rPr>
        <w:t xml:space="preserve"> </w:t>
      </w:r>
      <w:r w:rsidRPr="00947923">
        <w:rPr>
          <w:rFonts w:cs="Times New Roman" w:hAnsi="Times New Roman" w:ascii="Times New Roman"/>
        </w:rPr>
        <w:t xml:space="preserve">dana </w:t>
      </w:r>
      <w:r w:rsidR="00A240EC">
        <w:rPr>
          <w:rFonts w:cs="Times New Roman" w:hAnsi="Times New Roman" w:ascii="Times New Roman"/>
        </w:rPr>
        <w:t>23. veljače 2018</w:t>
      </w:r>
      <w:r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  <w:r>
        <w:rPr>
          <w:rFonts w:cs="Times New Roman" w:hAnsi="Times New Roman" w:ascii="Times New Roman"/>
        </w:rPr>
        <w:t xml:space="preserve">donio je </w:t>
      </w:r>
    </w:p>
    <w:p w:rsidRDefault="00A240EC" w:rsidP="00A240EC" w:rsidR="00A240EC" w:rsidRPr="00947923">
      <w:pPr>
        <w:jc w:val="both"/>
        <w:rPr>
          <w:rFonts w:cs="Times New Roman" w:hAnsi="Times New Roman" w:ascii="Times New Roman"/>
        </w:rPr>
      </w:pPr>
    </w:p>
    <w:p w:rsidRDefault="00920D87" w:rsidP="00920D87" w:rsidR="00920D87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j e š e n j e </w:t>
      </w:r>
    </w:p>
    <w:p w:rsidRDefault="00920D87" w:rsidP="00920D87" w:rsidR="00920D87" w:rsidRPr="00947923">
      <w:pPr>
        <w:jc w:val="center"/>
        <w:rPr>
          <w:rFonts w:cs="Times New Roman" w:hAnsi="Times New Roman" w:ascii="Times New Roman"/>
        </w:rPr>
      </w:pPr>
    </w:p>
    <w:p w:rsidRDefault="00920D87" w:rsidP="00A240EC" w:rsidR="00920D87" w:rsidRPr="00A240EC">
      <w:pPr>
        <w:pStyle w:val="Odlomakpopisa"/>
        <w:numPr>
          <w:ilvl w:val="0"/>
          <w:numId w:val="1"/>
        </w:numPr>
        <w:ind w:hanging="709" w:left="709"/>
        <w:jc w:val="both"/>
        <w:rPr>
          <w:rFonts w:cs="Times New Roman" w:hAnsi="Times New Roman" w:ascii="Times New Roman"/>
        </w:rPr>
      </w:pPr>
      <w:r w:rsidRPr="00A240EC">
        <w:rPr>
          <w:rFonts w:cs="Times New Roman" w:hAnsi="Times New Roman" w:ascii="Times New Roman"/>
        </w:rPr>
        <w:t xml:space="preserve">Pokreće se postupak radi utvrđivanje pretpostavki za otvaranje stečajnog postupka nad dužnikom </w:t>
      </w:r>
      <w:r w:rsidR="00A240EC" w:rsidRPr="00A240EC">
        <w:rPr>
          <w:rFonts w:cs="Times New Roman" w:hAnsi="Times New Roman" w:ascii="Times New Roman"/>
        </w:rPr>
        <w:t>JG–STANOVI VUKOMEREC d.o.o. Zagreb, Jaruščica 21, MBS: 080746692, OIB: 29333995543</w:t>
      </w:r>
      <w:r w:rsidRPr="00A240EC">
        <w:rPr>
          <w:rFonts w:cs="Times New Roman" w:hAnsi="Times New Roman" w:ascii="Times New Roman"/>
        </w:rPr>
        <w:t>.</w:t>
      </w:r>
    </w:p>
    <w:p w:rsidRDefault="00A240EC" w:rsidP="00A240EC" w:rsidR="00A240EC" w:rsidRPr="00A240EC">
      <w:pPr>
        <w:pStyle w:val="Odlomakpopisa"/>
        <w:ind w:left="1065"/>
        <w:jc w:val="both"/>
        <w:rPr>
          <w:rFonts w:cs="Times New Roman" w:hAnsi="Times New Roman" w:ascii="Times New Roman"/>
        </w:rPr>
      </w:pPr>
    </w:p>
    <w:p w:rsidRDefault="00A240EC" w:rsidP="00E21B7B" w:rsidR="00920D87">
      <w:pPr>
        <w:ind w:hanging="705" w:left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2. </w:t>
      </w:r>
      <w:r>
        <w:rPr>
          <w:rFonts w:cs="Times New Roman" w:hAnsi="Times New Roman" w:ascii="Times New Roman"/>
        </w:rPr>
        <w:tab/>
      </w:r>
      <w:r w:rsidR="00920D87" w:rsidRPr="00947923">
        <w:rPr>
          <w:rFonts w:cs="Times New Roman" w:hAnsi="Times New Roman" w:ascii="Times New Roman"/>
        </w:rPr>
        <w:t xml:space="preserve">Određuje se ročište radi izjašnjenja o prijedlogu za otvaranje stečajnog postupka za dan: </w:t>
      </w:r>
    </w:p>
    <w:p w:rsidRDefault="00A240EC" w:rsidP="00920D87" w:rsidR="00920D87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24. travnja 2018. godine u 10,00 sati</w:t>
      </w:r>
    </w:p>
    <w:p w:rsidRDefault="00920D87" w:rsidP="00920D87" w:rsidR="00920D87" w:rsidRPr="00947923">
      <w:pPr>
        <w:rPr>
          <w:rFonts w:cs="Times New Roman" w:hAnsi="Times New Roman" w:ascii="Times New Roman"/>
        </w:rPr>
      </w:pPr>
    </w:p>
    <w:p w:rsidRDefault="00920D87" w:rsidP="00A240EC" w:rsidR="00920D87">
      <w:pPr>
        <w:ind w:left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prostorijama Trgovačkog suda u Zagrebu, Petrinjska 8, soba </w:t>
      </w:r>
      <w:r w:rsidR="00A240EC">
        <w:rPr>
          <w:rFonts w:cs="Times New Roman" w:hAnsi="Times New Roman" w:ascii="Times New Roman"/>
        </w:rPr>
        <w:t>39/II (dvorišna</w:t>
      </w:r>
      <w:r w:rsidRPr="00947923">
        <w:rPr>
          <w:rFonts w:cs="Times New Roman" w:hAnsi="Times New Roman" w:ascii="Times New Roman"/>
        </w:rPr>
        <w:t xml:space="preserve"> zgrada</w:t>
      </w:r>
      <w:r w:rsidR="00A240EC">
        <w:rPr>
          <w:rFonts w:cs="Times New Roman" w:hAnsi="Times New Roman" w:ascii="Times New Roman"/>
        </w:rPr>
        <w:t xml:space="preserve">) </w:t>
      </w:r>
      <w:r w:rsidRPr="00947923">
        <w:rPr>
          <w:rFonts w:cs="Times New Roman" w:hAnsi="Times New Roman" w:ascii="Times New Roman"/>
        </w:rPr>
        <w:t>na koje ročište se pozivaju:</w:t>
      </w:r>
    </w:p>
    <w:p w:rsidRDefault="00920D87" w:rsidP="00920D87" w:rsidR="00920D8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predlagatelj  -</w:t>
      </w:r>
      <w:r w:rsidRPr="00947923">
        <w:rPr>
          <w:rFonts w:cs="Times New Roman" w:hAnsi="Times New Roman" w:ascii="Times New Roman"/>
        </w:rPr>
        <w:t xml:space="preserve"> FINA </w:t>
      </w:r>
    </w:p>
    <w:p w:rsidRDefault="00920D87" w:rsidP="00920D87" w:rsidR="00920D8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Pr="00947923">
        <w:rPr>
          <w:rFonts w:cs="Times New Roman" w:hAnsi="Times New Roman" w:ascii="Times New Roman"/>
        </w:rPr>
        <w:t>dužnik</w:t>
      </w:r>
    </w:p>
    <w:p w:rsidRDefault="00920D87" w:rsidP="00920D87" w:rsidR="00920D8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  <w:r w:rsidR="00A240EC">
        <w:rPr>
          <w:rFonts w:cs="Times New Roman" w:hAnsi="Times New Roman" w:ascii="Times New Roman"/>
        </w:rPr>
        <w:t>.</w:t>
      </w:r>
    </w:p>
    <w:p w:rsidRDefault="00920D87" w:rsidP="00920D87" w:rsidR="00920D87">
      <w:pPr>
        <w:rPr>
          <w:rFonts w:cs="Arial"/>
        </w:rPr>
      </w:pPr>
    </w:p>
    <w:p w:rsidRDefault="00920D87" w:rsidP="00920D87" w:rsidR="00920D8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920D87" w:rsidP="00920D87" w:rsidR="00920D87" w:rsidRPr="00792034">
      <w:pPr>
        <w:jc w:val="center"/>
        <w:rPr>
          <w:rFonts w:cs="Times New Roman" w:hAnsi="Times New Roman" w:ascii="Times New Roman"/>
        </w:rPr>
      </w:pPr>
    </w:p>
    <w:p w:rsidRDefault="00E21B7B" w:rsidP="00E21B7B" w:rsidR="00920D87" w:rsidRPr="00947923">
      <w:pPr>
        <w:ind w:hanging="705" w:left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</w:t>
      </w:r>
      <w:r>
        <w:rPr>
          <w:rFonts w:cs="Times New Roman" w:hAnsi="Times New Roman" w:ascii="Times New Roman"/>
        </w:rPr>
        <w:tab/>
      </w:r>
      <w:r w:rsidR="00920D87">
        <w:rPr>
          <w:rFonts w:cs="Times New Roman" w:hAnsi="Times New Roman" w:ascii="Times New Roman"/>
        </w:rPr>
        <w:t xml:space="preserve">Naređuje se direktoru </w:t>
      </w:r>
      <w:r w:rsidR="00920D87" w:rsidRPr="00947923">
        <w:rPr>
          <w:rFonts w:cs="Times New Roman" w:hAnsi="Times New Roman" w:ascii="Times New Roman"/>
        </w:rPr>
        <w:t>dužnika</w:t>
      </w:r>
      <w:r w:rsidR="00920D87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Michaelu Ljubasu, Zagreb, Vrbik X. 2,</w:t>
      </w:r>
      <w:r w:rsidR="00920D87">
        <w:rPr>
          <w:rFonts w:cs="Times New Roman" w:hAnsi="Times New Roman" w:ascii="Times New Roman"/>
        </w:rPr>
        <w:t xml:space="preserve"> OIB: </w:t>
      </w:r>
      <w:r>
        <w:rPr>
          <w:rFonts w:cs="Times New Roman" w:hAnsi="Times New Roman" w:ascii="Times New Roman"/>
        </w:rPr>
        <w:t>37937455700,</w:t>
      </w:r>
      <w:r w:rsidR="00920D87">
        <w:rPr>
          <w:rFonts w:cs="Times New Roman" w:hAnsi="Times New Roman" w:ascii="Times New Roman"/>
        </w:rPr>
        <w:t xml:space="preserve"> </w:t>
      </w:r>
      <w:r w:rsidR="00920D87" w:rsidRPr="00947923">
        <w:rPr>
          <w:rFonts w:cs="Times New Roman" w:hAnsi="Times New Roman" w:ascii="Times New Roman"/>
        </w:rPr>
        <w:t>u roku od 8 dana dostaviti ovom sudu popis imovine dužnika</w:t>
      </w:r>
      <w:r w:rsidR="00920D87">
        <w:rPr>
          <w:rFonts w:cs="Times New Roman" w:hAnsi="Times New Roman" w:ascii="Times New Roman"/>
        </w:rPr>
        <w:t xml:space="preserve"> </w:t>
      </w:r>
      <w:r w:rsidR="00920D87" w:rsidRPr="00947923">
        <w:rPr>
          <w:rFonts w:cs="Times New Roman" w:hAnsi="Times New Roman" w:ascii="Times New Roman"/>
        </w:rPr>
        <w:t xml:space="preserve">u kojem će biti naznačeni podaci: </w:t>
      </w:r>
    </w:p>
    <w:p w:rsidRDefault="00920D87" w:rsidP="00E21B7B" w:rsidR="00920D8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920D87" w:rsidP="00E21B7B" w:rsidR="00920D8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920D87" w:rsidP="00E21B7B" w:rsidR="00920D8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920D87" w:rsidP="00E21B7B" w:rsidR="00920D8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920D87" w:rsidP="00E21B7B" w:rsidR="00920D8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920D87" w:rsidP="00E21B7B" w:rsidR="00920D8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E21B7B" w:rsidP="00E21B7B" w:rsidR="00E21B7B">
      <w:pPr>
        <w:jc w:val="both"/>
        <w:rPr>
          <w:rFonts w:cs="Times New Roman" w:hAnsi="Times New Roman" w:ascii="Times New Roman"/>
        </w:rPr>
      </w:pPr>
    </w:p>
    <w:p w:rsidRDefault="00E21B7B" w:rsidP="00E21B7B" w:rsidR="00E21B7B">
      <w:pPr>
        <w:jc w:val="both"/>
        <w:rPr>
          <w:rFonts w:cs="Times New Roman" w:hAnsi="Times New Roman" w:ascii="Times New Roman"/>
        </w:rPr>
      </w:pPr>
    </w:p>
    <w:p w:rsidRDefault="00E21B7B" w:rsidP="00E21B7B" w:rsidR="00E21B7B" w:rsidRPr="00947923">
      <w:pPr>
        <w:jc w:val="both"/>
        <w:rPr>
          <w:rFonts w:cs="Times New Roman" w:hAnsi="Times New Roman" w:ascii="Times New Roman"/>
        </w:rPr>
      </w:pPr>
    </w:p>
    <w:p w:rsidRDefault="00920D87" w:rsidP="00AD7A4D" w:rsidR="00920D87" w:rsidRPr="00E21B7B">
      <w:pPr>
        <w:pStyle w:val="Odlomakpopisa"/>
        <w:numPr>
          <w:ilvl w:val="0"/>
          <w:numId w:val="1"/>
        </w:numPr>
        <w:ind w:hanging="993" w:left="993"/>
        <w:jc w:val="both"/>
        <w:rPr>
          <w:rFonts w:cs="Times New Roman" w:hAnsi="Times New Roman" w:ascii="Times New Roman"/>
        </w:rPr>
      </w:pPr>
      <w:r w:rsidRPr="00E21B7B">
        <w:rPr>
          <w:rFonts w:cs="Times New Roman" w:hAnsi="Times New Roman" w:ascii="Times New Roman"/>
        </w:rPr>
        <w:t xml:space="preserve">Ako direktor dužnika u dodijeljenom roku ne dostavi popis imovine dužnika sud će mu izreći novčanu kaznu i zaprijetiti mu novim novčanim kaznama sve dok se ne pokori. </w:t>
      </w:r>
    </w:p>
    <w:p w:rsidRDefault="00E21B7B" w:rsidP="00E21B7B" w:rsidR="00E21B7B" w:rsidRPr="00E21B7B">
      <w:pPr>
        <w:pStyle w:val="Odlomakpopisa"/>
        <w:ind w:left="1065"/>
        <w:jc w:val="both"/>
        <w:rPr>
          <w:rFonts w:cs="Times New Roman" w:hAnsi="Times New Roman" w:ascii="Times New Roman"/>
        </w:rPr>
      </w:pPr>
    </w:p>
    <w:p w:rsidRDefault="00E21B7B" w:rsidP="00AD7A4D" w:rsidR="00920D87" w:rsidRPr="00E21B7B">
      <w:pPr>
        <w:pStyle w:val="Odlomakpopisa"/>
        <w:numPr>
          <w:ilvl w:val="0"/>
          <w:numId w:val="1"/>
        </w:numPr>
        <w:ind w:hanging="993" w:left="993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A</w:t>
      </w:r>
      <w:r w:rsidR="00920D87" w:rsidRPr="00E21B7B">
        <w:rPr>
          <w:rFonts w:cs="Times New Roman" w:hAnsi="Times New Roman" w:ascii="Times New Roman"/>
        </w:rPr>
        <w:t xml:space="preserve">ko direktor dužnika u dodijeljenom roku ne dostavi popis imovine ili dostavi netočan ili nepotpun popis imovine odgovara vjerovnicima za štetu koju time prouzroči. </w:t>
      </w:r>
    </w:p>
    <w:p w:rsidRDefault="00E21B7B" w:rsidP="00E21B7B" w:rsidR="00E21B7B" w:rsidRPr="00E21B7B">
      <w:pPr>
        <w:ind w:left="705"/>
        <w:jc w:val="both"/>
        <w:rPr>
          <w:rFonts w:cs="Times New Roman" w:hAnsi="Times New Roman" w:ascii="Times New Roman"/>
        </w:rPr>
      </w:pPr>
    </w:p>
    <w:p w:rsidRDefault="00920D87" w:rsidP="00AD7A4D" w:rsidR="00920D87" w:rsidRPr="00E21B7B">
      <w:pPr>
        <w:pStyle w:val="Odlomakpopisa"/>
        <w:numPr>
          <w:ilvl w:val="0"/>
          <w:numId w:val="1"/>
        </w:numPr>
        <w:ind w:hanging="993" w:left="993"/>
        <w:jc w:val="both"/>
        <w:rPr>
          <w:rFonts w:cs="Times New Roman" w:hAnsi="Times New Roman" w:ascii="Times New Roman"/>
        </w:rPr>
      </w:pPr>
      <w:r w:rsidRPr="00E21B7B">
        <w:rPr>
          <w:rFonts w:cs="Times New Roman" w:hAnsi="Times New Roman" w:ascii="Times New Roman"/>
        </w:rPr>
        <w:t xml:space="preserve">Direktor dužnika odgovara kazneno za davanje netočnih ili nepotpunih podataka, obavijesti, izvješća, izjava ili popisa kao za davanje lažnog iskaza u sudskom postupku.  </w:t>
      </w:r>
    </w:p>
    <w:p w:rsidRDefault="00E21B7B" w:rsidP="00E21B7B" w:rsidR="00E21B7B" w:rsidRPr="00E21B7B">
      <w:pPr>
        <w:pStyle w:val="Odlomakpopisa"/>
        <w:ind w:left="1065"/>
        <w:jc w:val="both"/>
        <w:rPr>
          <w:rFonts w:cs="Times New Roman" w:hAnsi="Times New Roman" w:ascii="Times New Roman"/>
        </w:rPr>
      </w:pPr>
    </w:p>
    <w:p w:rsidRDefault="00920D87" w:rsidP="00AD7A4D" w:rsidR="00920D8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</w:t>
      </w:r>
      <w:r w:rsidRPr="00947923">
        <w:rPr>
          <w:rFonts w:cs="Times New Roman" w:hAnsi="Times New Roman" w:ascii="Times New Roman"/>
        </w:rPr>
        <w:t xml:space="preserve">. </w:t>
      </w:r>
      <w:r w:rsidR="00AD7A4D">
        <w:rPr>
          <w:rFonts w:cs="Times New Roman" w:hAnsi="Times New Roman" w:ascii="Times New Roman"/>
        </w:rPr>
        <w:tab/>
        <w:t xml:space="preserve">    </w:t>
      </w:r>
      <w:r w:rsidRPr="00947923">
        <w:rPr>
          <w:rFonts w:cs="Times New Roman" w:hAnsi="Times New Roman" w:ascii="Times New Roman"/>
        </w:rPr>
        <w:t xml:space="preserve">Pozvane osobe mogu se o prijedlogu i pisano izjasniti. </w:t>
      </w:r>
    </w:p>
    <w:p w:rsidRDefault="00920D87" w:rsidP="00E21B7B" w:rsidR="00920D87" w:rsidRPr="00947923">
      <w:pPr>
        <w:jc w:val="both"/>
        <w:rPr>
          <w:rFonts w:cs="Times New Roman" w:hAnsi="Times New Roman" w:ascii="Times New Roman"/>
        </w:rPr>
      </w:pPr>
    </w:p>
    <w:p w:rsidRDefault="00920D87" w:rsidP="00920D87" w:rsidR="00920D8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20D87" w:rsidP="00920D87" w:rsidR="00920D87" w:rsidRPr="00947923">
      <w:pPr>
        <w:jc w:val="center"/>
        <w:rPr>
          <w:rFonts w:cs="Times New Roman" w:hAnsi="Times New Roman" w:ascii="Times New Roman"/>
        </w:rPr>
      </w:pPr>
    </w:p>
    <w:p w:rsidRDefault="00920D87" w:rsidP="00E21B7B" w:rsidR="00920D8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F845DD">
        <w:rPr>
          <w:rFonts w:cs="Times New Roman" w:hAnsi="Times New Roman" w:ascii="Times New Roman"/>
        </w:rPr>
        <w:t xml:space="preserve">nakon pravomoćnosti rješenja o obustavi predstečajne nagodbe </w:t>
      </w:r>
      <w:r w:rsidRPr="009815EF">
        <w:rPr>
          <w:rFonts w:cs="Times New Roman" w:hAnsi="Times New Roman" w:ascii="Times New Roman"/>
        </w:rPr>
        <w:t>u kojem se navodi da stečajni dužnik u očevidniku redoslijeda osnova za plaćanje</w:t>
      </w:r>
      <w:r>
        <w:rPr>
          <w:rFonts w:cs="Times New Roman" w:hAnsi="Times New Roman" w:ascii="Times New Roman"/>
        </w:rPr>
        <w:t xml:space="preserve"> </w:t>
      </w:r>
      <w:r w:rsidR="00F845DD">
        <w:rPr>
          <w:rFonts w:cs="Times New Roman" w:hAnsi="Times New Roman" w:ascii="Times New Roman"/>
        </w:rPr>
        <w:t>duže od 60 dana</w:t>
      </w:r>
      <w:r>
        <w:rPr>
          <w:rFonts w:cs="Times New Roman" w:hAnsi="Times New Roman" w:ascii="Times New Roman"/>
        </w:rPr>
        <w:t xml:space="preserve"> </w:t>
      </w:r>
      <w:r w:rsidRPr="009815EF">
        <w:rPr>
          <w:rFonts w:cs="Times New Roman" w:hAnsi="Times New Roman" w:ascii="Times New Roman"/>
        </w:rPr>
        <w:t xml:space="preserve">ima evidentirane neizvršene osnove za plaćanje.  </w:t>
      </w:r>
      <w:r w:rsidRPr="009B1E96">
        <w:rPr>
          <w:rFonts w:cs="Times New Roman" w:hAnsi="Times New Roman" w:ascii="Times New Roman"/>
        </w:rPr>
        <w:t xml:space="preserve"> </w:t>
      </w:r>
    </w:p>
    <w:p w:rsidRDefault="00920D87" w:rsidP="00E21B7B" w:rsidR="00920D8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F51954">
        <w:rPr>
          <w:rFonts w:cs="Times New Roman" w:hAnsi="Times New Roman" w:ascii="Times New Roman"/>
        </w:rPr>
        <w:t>.</w:t>
      </w:r>
      <w:r w:rsidRPr="00947923">
        <w:rPr>
          <w:rFonts w:cs="Times New Roman" w:hAnsi="Times New Roman" w:ascii="Times New Roman"/>
        </w:rPr>
        <w:t xml:space="preserve"> st. 1</w:t>
      </w:r>
      <w:r w:rsidR="00F51954">
        <w:rPr>
          <w:rFonts w:cs="Times New Roman" w:hAnsi="Times New Roman" w:ascii="Times New Roman"/>
        </w:rPr>
        <w:t>.</w:t>
      </w:r>
      <w:r w:rsidRPr="00947923">
        <w:rPr>
          <w:rFonts w:cs="Times New Roman" w:hAnsi="Times New Roman" w:ascii="Times New Roman"/>
        </w:rPr>
        <w:t xml:space="preserve"> </w:t>
      </w:r>
      <w:r w:rsidR="00F845DD" w:rsidRPr="00F845DD">
        <w:rPr>
          <w:rFonts w:cs="Times New Roman" w:hAnsi="Times New Roman" w:ascii="Times New Roman"/>
        </w:rPr>
        <w:t>Stečajnog zakona (NN 71/15 i 104/2017; dalje: SZ)</w:t>
      </w:r>
      <w:r w:rsidR="00F845DD">
        <w:rPr>
          <w:rFonts w:cs="Times New Roman" w:hAnsi="Times New Roman" w:ascii="Times New Roman"/>
        </w:rPr>
        <w:t xml:space="preserve"> </w:t>
      </w:r>
      <w:r w:rsidRPr="00947923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postupka (prethodni postupak).  </w:t>
      </w:r>
    </w:p>
    <w:p w:rsidRDefault="00920D87" w:rsidP="00E21B7B" w:rsidR="00920D8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>
        <w:rPr>
          <w:rFonts w:cs="Times New Roman" w:hAnsi="Times New Roman" w:ascii="Times New Roman"/>
        </w:rPr>
        <w:t>117</w:t>
      </w:r>
      <w:r w:rsidR="00F51954">
        <w:rPr>
          <w:rFonts w:cs="Times New Roman" w:hAnsi="Times New Roman" w:ascii="Times New Roman"/>
        </w:rPr>
        <w:t>.</w:t>
      </w:r>
      <w:r w:rsidRPr="00947923">
        <w:rPr>
          <w:rFonts w:cs="Times New Roman" w:hAnsi="Times New Roman" w:ascii="Times New Roman"/>
        </w:rPr>
        <w:t xml:space="preserve"> SZ-a stečajni sudac može, ako ocijeni da je to potrebno, </w:t>
      </w:r>
      <w:r>
        <w:rPr>
          <w:rFonts w:cs="Times New Roman" w:hAnsi="Times New Roman" w:ascii="Times New Roman"/>
        </w:rPr>
        <w:t xml:space="preserve">zaključkom </w:t>
      </w:r>
      <w:r w:rsidRPr="00947923">
        <w:rPr>
          <w:rFonts w:cs="Times New Roman" w:hAnsi="Times New Roman" w:ascii="Times New Roman"/>
        </w:rPr>
        <w:t>narediti osobam</w:t>
      </w:r>
      <w:r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920D87" w:rsidP="00E21B7B" w:rsidR="00920D8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>
        <w:rPr>
          <w:rFonts w:cs="Times New Roman" w:hAnsi="Times New Roman" w:ascii="Times New Roman"/>
        </w:rPr>
        <w:t>128</w:t>
      </w:r>
      <w:r w:rsidR="00F51954">
        <w:rPr>
          <w:rFonts w:cs="Times New Roman" w:hAnsi="Times New Roman" w:ascii="Times New Roman"/>
        </w:rPr>
        <w:t>.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</w:t>
      </w:r>
      <w:r w:rsidR="00F845DD">
        <w:rPr>
          <w:rFonts w:cs="Times New Roman" w:hAnsi="Times New Roman" w:ascii="Times New Roman"/>
        </w:rPr>
        <w:t>odrediti</w:t>
      </w:r>
      <w:r w:rsidRPr="00947923">
        <w:rPr>
          <w:rFonts w:cs="Times New Roman" w:hAnsi="Times New Roman" w:ascii="Times New Roman"/>
        </w:rPr>
        <w:t xml:space="preserve"> ročište na koje će pozvati zastupnike dužnika odnosno pojedinca, predlagatelja, pravne osobe koje za dužnika obavljaju  poslove platnog prometa, privremenog stečajnog upravitelja, a po potrebi i druge pravne osobe. </w:t>
      </w:r>
    </w:p>
    <w:p w:rsidRDefault="00920D87" w:rsidP="00E21B7B" w:rsidR="00920D8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>
        <w:rPr>
          <w:rFonts w:cs="Times New Roman" w:hAnsi="Times New Roman" w:ascii="Times New Roman"/>
        </w:rPr>
        <w:t>128</w:t>
      </w:r>
      <w:r w:rsidR="00F51954">
        <w:rPr>
          <w:rFonts w:cs="Times New Roman" w:hAnsi="Times New Roman" w:ascii="Times New Roman"/>
        </w:rPr>
        <w:t>.</w:t>
      </w:r>
      <w:r w:rsidRPr="00947923">
        <w:rPr>
          <w:rFonts w:cs="Times New Roman" w:hAnsi="Times New Roman" w:ascii="Times New Roman"/>
        </w:rPr>
        <w:t xml:space="preserve"> SZ-a </w:t>
      </w:r>
      <w:r w:rsidR="00F845DD">
        <w:rPr>
          <w:rFonts w:cs="Times New Roman" w:hAnsi="Times New Roman" w:ascii="Times New Roman"/>
        </w:rPr>
        <w:t>odrediti</w:t>
      </w:r>
      <w:r w:rsidRPr="00947923">
        <w:rPr>
          <w:rFonts w:cs="Times New Roman" w:hAnsi="Times New Roman" w:ascii="Times New Roman"/>
        </w:rPr>
        <w:t xml:space="preserve"> ročište radi izjašnjenja o prijedlogu za otvaranje stečajnog postupka. </w:t>
      </w:r>
    </w:p>
    <w:p w:rsidRDefault="00920D87" w:rsidP="00920D87" w:rsidR="00920D87" w:rsidRPr="00947923">
      <w:pPr>
        <w:rPr>
          <w:rFonts w:cs="Times New Roman" w:hAnsi="Times New Roman" w:ascii="Times New Roman"/>
        </w:rPr>
      </w:pPr>
    </w:p>
    <w:p w:rsidRDefault="00F845DD" w:rsidP="00920D87" w:rsidR="00920D8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</w:t>
      </w:r>
      <w:r w:rsidR="00920D87" w:rsidRPr="00947923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>23. veljače 2018.</w:t>
      </w:r>
    </w:p>
    <w:p w:rsidRDefault="00F51954" w:rsidP="00F845DD" w:rsidR="00F51954">
      <w:pPr>
        <w:rPr>
          <w:rFonts w:cs="Times New Roman" w:hAnsi="Times New Roman" w:ascii="Times New Roman"/>
        </w:rPr>
      </w:pPr>
    </w:p>
    <w:p w:rsidRDefault="00920D87" w:rsidP="00F845DD" w:rsidR="00920D8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F845DD">
        <w:rPr>
          <w:rFonts w:cs="Times New Roman" w:hAnsi="Times New Roman" w:ascii="Times New Roman"/>
        </w:rPr>
        <w:tab/>
      </w:r>
      <w:r w:rsidR="00F845DD">
        <w:rPr>
          <w:rFonts w:cs="Times New Roman" w:hAnsi="Times New Roman" w:ascii="Times New Roman"/>
        </w:rPr>
        <w:tab/>
        <w:t>S U D A C :</w:t>
      </w:r>
    </w:p>
    <w:p w:rsidRDefault="00F845DD" w:rsidP="00F845DD" w:rsidR="00F845DD">
      <w:pPr>
        <w:rPr>
          <w:rFonts w:cs="Times New Roman" w:hAnsi="Times New Roman" w:ascii="Times New Roman"/>
        </w:rPr>
      </w:pPr>
    </w:p>
    <w:p w:rsidRDefault="00F845DD" w:rsidP="00F845DD" w:rsidR="00F845DD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MIRJANA CHOUR HRŠAK</w:t>
      </w:r>
      <w:r w:rsidR="00A96AA1">
        <w:rPr>
          <w:rFonts w:cs="Times New Roman" w:hAnsi="Times New Roman" w:ascii="Times New Roman"/>
        </w:rPr>
        <w:t>, v.r.</w:t>
      </w:r>
    </w:p>
    <w:p w:rsidRDefault="00920D87" w:rsidP="00920D87" w:rsidR="00920D87" w:rsidRPr="00947923">
      <w:pPr>
        <w:rPr>
          <w:rFonts w:cs="Times New Roman" w:hAnsi="Times New Roman" w:ascii="Times New Roman"/>
        </w:rPr>
      </w:pPr>
    </w:p>
    <w:p w:rsidRDefault="00920D87" w:rsidP="00920D87" w:rsidR="00920D8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POUKA O PRAVNOM LIJEKU: </w:t>
      </w:r>
    </w:p>
    <w:p w:rsidRDefault="00920D87" w:rsidP="00920D87" w:rsidR="00920D8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točke 1. rješenja nije dopuštena žalba (čl. 115</w:t>
      </w:r>
      <w:r w:rsidR="00F51954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stavak 1</w:t>
      </w:r>
      <w:r w:rsidR="00F51954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SZ-a). </w:t>
      </w:r>
    </w:p>
    <w:p w:rsidRDefault="00920D87" w:rsidP="00920D87" w:rsidR="00920D8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zaključka nije dopuštena žalba ( čl. 19</w:t>
      </w:r>
      <w:r w:rsidR="00F51954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stavak 7</w:t>
      </w:r>
      <w:r w:rsidR="00F51954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SZ-a).</w:t>
      </w:r>
    </w:p>
    <w:p w:rsidRDefault="00920D87" w:rsidP="00920D87" w:rsidR="00920D87">
      <w:pPr>
        <w:rPr>
          <w:rFonts w:cs="Times New Roman" w:hAnsi="Times New Roman" w:ascii="Times New Roman"/>
        </w:rPr>
      </w:pPr>
    </w:p>
    <w:p w:rsidRDefault="00A96AA1" w:rsidP="00E40762" w:rsidR="00A96A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A96AA1" w:rsidP="00E40762" w:rsidR="00A96AA1">
      <w:pPr>
        <w:ind w:firstLine="708" w:left="3540"/>
        <w:jc w:val="center"/>
      </w:pPr>
      <w:r>
        <w:rPr>
          <w:rFonts w:hAnsi="Times New Roman" w:ascii="Times New Roman"/>
        </w:rPr>
        <w:t xml:space="preserve">             Vlasta Bogović Milisavljević</w:t>
      </w:r>
    </w:p>
    <w:p w:rsidRDefault="00F51954" w:rsidR="00F51954"/>
    <w:sectPr w:rsidSect="00D5190F" w:rsidR="00F51954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D87" w:rsidP="00920D87" w:rsidR="00920D87">
      <w:r>
        <w:separator/>
      </w:r>
    </w:p>
  </w:endnote>
  <w:endnote w:id="0" w:type="continuationSeparator">
    <w:p w:rsidRDefault="00920D87" w:rsidP="00920D87" w:rsidR="00920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D87" w:rsidP="00920D87" w:rsidR="00920D87">
      <w:r>
        <w:separator/>
      </w:r>
    </w:p>
  </w:footnote>
  <w:footnote w:id="0" w:type="continuationSeparator">
    <w:p w:rsidRDefault="00920D87" w:rsidP="00920D87" w:rsidR="00920D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D87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6AA1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D87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6A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0D87" w:rsidP="00F51954" w:rsidR="0064234C" w:rsidRPr="00F51954">
    <w:pPr>
      <w:pStyle w:val="Zaglavlje"/>
      <w:jc w:val="right"/>
      <w:rPr>
        <w:rFonts w:cs="Times New Roman" w:hAnsi="Times New Roman" w:ascii="Times New Roman"/>
      </w:rPr>
    </w:pPr>
    <w:r w:rsidRPr="00F51954">
      <w:rPr>
        <w:rFonts w:cs="Times New Roman" w:hAnsi="Times New Roman" w:ascii="Times New Roman"/>
      </w:rPr>
      <w:t xml:space="preserve">                                                                                              </w:t>
    </w:r>
    <w:r w:rsidR="00F51954" w:rsidRPr="00F51954">
      <w:rPr>
        <w:rFonts w:cs="Times New Roman" w:hAnsi="Times New Roman" w:ascii="Times New Roman"/>
      </w:rPr>
      <w:t>34. St-5339/2016-3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152392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920D87" w:rsidR="00920D87" w:rsidRPr="00920D87">
        <w:pPr>
          <w:pStyle w:val="Zaglavlje"/>
          <w:jc w:val="center"/>
          <w:rPr>
            <w:rFonts w:cs="Times New Roman" w:hAnsi="Times New Roman" w:ascii="Times New Roman"/>
          </w:rPr>
        </w:pPr>
        <w:r w:rsidRPr="00920D87">
          <w:rPr>
            <w:rFonts w:cs="Times New Roman" w:hAnsi="Times New Roman" w:ascii="Times New Roman"/>
          </w:rPr>
          <w:fldChar w:fldCharType="begin"/>
        </w:r>
        <w:r w:rsidRPr="00920D87">
          <w:rPr>
            <w:rFonts w:cs="Times New Roman" w:hAnsi="Times New Roman" w:ascii="Times New Roman"/>
          </w:rPr>
          <w:instrText>PAGE   \* MERGEFORMAT</w:instrText>
        </w:r>
        <w:r w:rsidRPr="00920D87">
          <w:rPr>
            <w:rFonts w:cs="Times New Roman" w:hAnsi="Times New Roman" w:ascii="Times New Roman"/>
          </w:rPr>
          <w:fldChar w:fldCharType="separate"/>
        </w:r>
        <w:r w:rsidR="00A96AA1">
          <w:rPr>
            <w:rFonts w:cs="Times New Roman" w:hAnsi="Times New Roman" w:ascii="Times New Roman"/>
            <w:noProof/>
          </w:rPr>
          <w:t>1</w:t>
        </w:r>
        <w:r w:rsidRPr="00920D87">
          <w:rPr>
            <w:rFonts w:cs="Times New Roman" w:hAnsi="Times New Roman" w:ascii="Times New Roman"/>
          </w:rPr>
          <w:fldChar w:fldCharType="end"/>
        </w:r>
      </w:p>
    </w:sdtContent>
  </w:sdt>
  <w:p w:rsidRDefault="00920D87" w:rsidP="00920D87" w:rsidR="00920D87" w:rsidRPr="00920D87">
    <w:pPr>
      <w:pStyle w:val="Zaglavlje"/>
      <w:jc w:val="right"/>
      <w:rPr>
        <w:rFonts w:cs="Times New Roman" w:hAnsi="Times New Roman" w:ascii="Times New Roman"/>
      </w:rPr>
    </w:pPr>
    <w:r w:rsidRPr="00920D87">
      <w:rPr>
        <w:rFonts w:cs="Times New Roman" w:hAnsi="Times New Roman" w:ascii="Times New Roman"/>
      </w:rPr>
      <w:t>34. St-5339/2016-</w:t>
    </w:r>
    <w:r w:rsidR="00A240EC">
      <w:rPr>
        <w:rFonts w:cs="Times New Roman"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B814A3"/>
    <w:multiLevelType w:val="hybridMultilevel"/>
    <w:tmpl w:val="F3E89A72"/>
    <w:lvl w:tplc="E2EC290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0D87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20D87"/>
    <w:rsid w:val="009461D1"/>
    <w:rsid w:val="00A240EC"/>
    <w:rsid w:val="00A96AA1"/>
    <w:rsid w:val="00AD7A4D"/>
    <w:rsid w:val="00AF40C4"/>
    <w:rsid w:val="00BA536C"/>
    <w:rsid w:val="00BA606C"/>
    <w:rsid w:val="00C60B87"/>
    <w:rsid w:val="00CF6257"/>
    <w:rsid w:val="00E21B7B"/>
    <w:rsid w:val="00E37745"/>
    <w:rsid w:val="00EB7BCA"/>
    <w:rsid w:val="00ED46BF"/>
    <w:rsid w:val="00F03380"/>
    <w:rsid w:val="00F27AEA"/>
    <w:rsid w:val="00F51954"/>
    <w:rsid w:val="00F8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0D87"/>
    <w:rPr>
      <w:rFonts w:cs="Courier New"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0D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0D87"/>
    <w:rPr>
      <w:rFonts w:cs="Courier New"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rsid w:val="00920D87"/>
  </w:style>
  <w:style w:styleId="Tekstbalonia" w:type="paragraph">
    <w:name w:val="Balloon Text"/>
    <w:basedOn w:val="Normal"/>
    <w:link w:val="TekstbaloniaChar"/>
    <w:uiPriority w:val="99"/>
    <w:semiHidden/>
    <w:unhideWhenUsed/>
    <w:rsid w:val="00920D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0D8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0D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0D87"/>
    <w:rPr>
      <w:rFonts w:cs="Courier New" w:eastAsia="Times New Roman" w:hAnsi="Arial" w:ascii="Arial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240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6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A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AA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A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A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0D87"/>
    <w:rPr>
      <w:rFonts w:ascii="Arial" w:cs="Courier New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0D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0D87"/>
    <w:rPr>
      <w:rFonts w:ascii="Arial" w:cs="Courier New" w:eastAsia="Times New Roman" w:hAnsi="Arial"/>
      <w:szCs w:val="24"/>
      <w:lang w:eastAsia="hr-HR"/>
    </w:rPr>
  </w:style>
  <w:style w:styleId="Brojstranice" w:type="character">
    <w:name w:val="page number"/>
    <w:basedOn w:val="Zadanifontodlomka"/>
    <w:rsid w:val="00920D87"/>
  </w:style>
  <w:style w:styleId="Tekstbalonia" w:type="paragraph">
    <w:name w:val="Balloon Text"/>
    <w:basedOn w:val="Normal"/>
    <w:link w:val="TekstbaloniaChar"/>
    <w:uiPriority w:val="99"/>
    <w:semiHidden/>
    <w:unhideWhenUsed/>
    <w:rsid w:val="00920D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0D8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0D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0D87"/>
    <w:rPr>
      <w:rFonts w:ascii="Arial" w:cs="Courier New" w:eastAsia="Times New Roman" w:hAnsi="Arial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240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6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A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AA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A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A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5339</izvorni_sadrzaj>
    <derivirana_varijabla naziv="DomainObject.Predmet.Broj_1">5339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St-5339/2016</izvorni_sadrzaj>
    <derivirana_varijabla naziv="DomainObject.Predmet.OznakaBroj_1">St-5339/2016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JG  - STANOVI VUKOMEREC društvo s ograničenom odgovornošću za građenje zastupanog po punomoćniku Michael Ljubas</izvorni_sadrzaj>
    <derivirana_varijabla naziv="DomainObject.Predmet.ProtustrankaFormated_1">  JG  - STANOVI VUKOMEREC društvo s ograničenom odgovornošću za građenje zastupanog po punomoćniku Michael Ljubas</derivirana_varijabla>
  </DomainObject.Predmet.ProtustrankaFormated>
  <DomainObject.Predmet.ProtustrankaFormatedOIB>
    <izvorni_sadrzaj>  JG  - STANOVI VUKOMEREC društvo s ograničenom odgovornošću za građenje, OIB 29333995543 zastupanog po punomoćniku Michael Ljubas</izvorni_sadrzaj>
    <derivirana_varijabla naziv="DomainObject.Predmet.ProtustrankaFormatedOIB_1">  JG  - STANOVI VUKOMEREC društvo s ograničenom odgovornošću za građenje, OIB 29333995543 zastupanog po punomoćniku Michael Ljubas</derivirana_varijabla>
  </DomainObject.Predmet.ProtustrankaFormatedOIB>
  <DomainObject.Predmet.ProtustrankaFormatedWithAdress>
    <izvorni_sadrzaj> JG  - STANOVI VUKOMEREC društvo s ograničenom odgovornošću za građenje, Jaruščica 21, 10000 Zagreb zastupanog po punomoćniku Michael Ljubas</izvorni_sadrzaj>
    <derivirana_varijabla naziv="DomainObject.Predmet.ProtustrankaFormatedWithAdress_1"> JG  - STANOVI VUKOMEREC društvo s ograničenom odgovornošću za građenje, Jaruščica 21, 10000 Zagreb zastupanog po punomoćniku Michael Ljubas</derivirana_varijabla>
  </DomainObject.Predmet.ProtustrankaFormatedWithAdress>
  <DomainObject.Predmet.ProtustrankaFormatedWithAdressOIB>
    <izvorni_sadrzaj> JG  - STANOVI VUKOMEREC društvo s ograničenom odgovornošću za građenje, OIB 29333995543, Jaruščica 21, 10000 Zagreb zastupanog po punomoćniku Michael Ljubas</izvorni_sadrzaj>
    <derivirana_varijabla naziv="DomainObject.Predmet.ProtustrankaFormatedWithAdressOIB_1"> JG  - STANOVI VUKOMEREC društvo s ograničenom odgovornošću za građenje, OIB 29333995543, Jaruščica 21, 10000 Zagreb zastupanog po punomoćniku Michael Ljubas</derivirana_varijabla>
  </DomainObject.Predmet.ProtustrankaFormatedWithAdressOIB>
  <DomainObject.Predmet.ProtustrankaWithAdress>
    <izvorni_sadrzaj>JG  - STANOVI VUKOMEREC društvo s ograničenom odgovornošću za građenje Jaruščica 21, 10000 Zagreb</izvorni_sadrzaj>
    <derivirana_varijabla naziv="DomainObject.Predmet.ProtustrankaWithAdress_1">JG  - STANOVI VUKOMEREC društvo s ograničenom odgovornošću za građenje Jaruščica 21, 10000 Zagreb</derivirana_varijabla>
  </DomainObject.Predmet.ProtustrankaWithAdress>
  <DomainObject.Predmet.ProtustrankaWithAdressOIB>
    <izvorni_sadrzaj>JG  - STANOVI VUKOMEREC društvo s ograničenom odgovornošću za građenje, OIB 29333995543, Jaruščica 21, 10000 Zagreb</izvorni_sadrzaj>
    <derivirana_varijabla naziv="DomainObject.Predmet.ProtustrankaWithAdressOIB_1">JG  - STANOVI VUKOMEREC društvo s ograničenom odgovornošću za građenje, OIB 29333995543, Jaruščica 21, 10000 Zagreb</derivirana_varijabla>
  </DomainObject.Predmet.ProtustrankaWithAdressOIB>
  <DomainObject.Predmet.ProtustrankaNazivFormated>
    <izvorni_sadrzaj>JG  - STANOVI VUKOMEREC društvo s ograničenom odgovornošću za građenje</izvorni_sadrzaj>
    <derivirana_varijabla naziv="DomainObject.Predmet.ProtustrankaNazivFormated_1">JG  - STANOVI VUKOMEREC društvo s ograničenom odgovornošću za građenje</derivirana_varijabla>
  </DomainObject.Predmet.ProtustrankaNazivFormated>
  <DomainObject.Predmet.ProtustrankaNazivFormatedOIB>
    <izvorni_sadrzaj>JG  - STANOVI VUKOMEREC društvo s ograničenom odgovornošću za građenje, OIB 29333995543</izvorni_sadrzaj>
    <derivirana_varijabla naziv="DomainObject.Predmet.ProtustrankaNazivFormatedOIB_1">JG  - STANOVI VUKOMEREC društvo s ograničenom odgovornošću za građenje, OIB 29333995543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JG  - STANOVI VUKOMEREC društvo s ograničenom odgovornošću za građenje zastupanog po punomoćniku Michael Ljubas</item>
    </izvorni_sadrzaj>
    <derivirana_varijabla naziv="DomainObject.Predmet.ProtuStrankaListFormated_1">
      <item>JG  - STANOVI VUKOMEREC društvo s ograničenom odgovornošću za građenje zastupanog po punomoćniku Michael Ljubas</item>
    </derivirana_varijabla>
  </DomainObject.Predmet.ProtuStrankaListFormated>
  <DomainObject.Predmet.ProtuStrankaListFormatedOIB>
    <izvorni_sadrzaj>
      <item>JG  - STANOVI VUKOMEREC društvo s ograničenom odgovornošću za građenje, OIB 29333995543 zastupanog po punomoćniku Michael Ljubas</item>
    </izvorni_sadrzaj>
    <derivirana_varijabla naziv="DomainObject.Predmet.ProtuStrankaListFormatedOIB_1">
      <item>JG  - STANOVI VUKOMEREC društvo s ograničenom odgovornošću za građenje, OIB 29333995543 zastupanog po punomoćniku Michael Ljubas</item>
    </derivirana_varijabla>
  </DomainObject.Predmet.ProtuStrankaListFormatedOIB>
  <DomainObject.Predmet.ProtuStrankaListFormatedWithAdress>
    <izvorni_sadrzaj>
      <item>JG  - STANOVI VUKOMEREC društvo s ograničenom odgovornošću za građenje, Jaruščica 21, 10000 Zagreb zastupanog po punomoćniku Michael Ljubas</item>
    </izvorni_sadrzaj>
    <derivirana_varijabla naziv="DomainObject.Predmet.ProtuStrankaListFormatedWithAdress_1">
      <item>JG  - STANOVI VUKOMEREC društvo s ograničenom odgovornošću za građenje, Jaruščica 21, 10000 Zagreb zastupanog po punomoćniku Michael Ljubas</item>
    </derivirana_varijabla>
  </DomainObject.Predmet.ProtuStrankaListFormatedWithAdress>
  <DomainObject.Predmet.ProtuStrankaListFormatedWithAdressOIB>
    <izvorni_sadrzaj>
      <item>JG  - STANOVI VUKOMEREC društvo s ograničenom odgovornošću za građenje, OIB 29333995543, Jaruščica 21, 10000 Zagreb zastupanog po punomoćniku Michael Ljubas</item>
    </izvorni_sadrzaj>
    <derivirana_varijabla naziv="DomainObject.Predmet.ProtuStrankaListFormatedWithAdressOIB_1">
      <item>JG  - STANOVI VUKOMEREC društvo s ograničenom odgovornošću za građenje, OIB 29333995543, Jaruščica 21, 10000 Zagreb zastupanog po punomoćniku Michael Ljubas</item>
    </derivirana_varijabla>
  </DomainObject.Predmet.ProtuStrankaListFormatedWithAdressOIB>
  <DomainObject.Predmet.ProtuStrankaListNazivFormated>
    <izvorni_sadrzaj>
      <item>JG  - STANOVI VUKOMEREC društvo s ograničenom odgovornošću za građenje</item>
    </izvorni_sadrzaj>
    <derivirana_varijabla naziv="DomainObject.Predmet.ProtuStrankaListNazivFormated_1">
      <item>JG  - STANOVI VUKOMEREC društvo s ograničenom odgovornošću za građenje</item>
    </derivirana_varijabla>
  </DomainObject.Predmet.ProtuStrankaListNazivFormated>
  <DomainObject.Predmet.ProtuStrankaListNazivFormatedOIB>
    <izvorni_sadrzaj>
      <item>JG  - STANOVI VUKOMEREC društvo s ograničenom odgovornošću za građenje, OIB 29333995543</item>
    </izvorni_sadrzaj>
    <derivirana_varijabla naziv="DomainObject.Predmet.ProtuStrankaListNazivFormatedOIB_1">
      <item>JG  - STANOVI VUKOMEREC društvo s ograničenom odgovornošću za građenje, OIB 29333995543</item>
    </derivirana_varijabla>
  </DomainObject.Predmet.ProtuStrankaListNazivFormatedOIB>
  <DomainObject.Predmet.OstaliListFormated>
    <izvorni_sadrzaj>
      <item>Michael Ljubas punomoćnik sudionika u postupku JG  - STANOVI VUKOMEREC društvo s ograničenom odgovornošću za građenje</item>
    </izvorni_sadrzaj>
    <derivirana_varijabla naziv="DomainObject.Predmet.OstaliListFormated_1">
      <item>Michael Ljubas punomoćnik sudionika u postupku JG  - STANOVI VUKOMEREC društvo s ograničenom odgovornošću za građenje</item>
    </derivirana_varijabla>
  </DomainObject.Predmet.OstaliListFormated>
  <DomainObject.Predmet.OstaliListFormatedOIB>
    <izvorni_sadrzaj>
      <item>Michael Ljubas, OIB 37937455700 punomoćnik sudionika u postupku JG  - STANOVI VUKOMEREC društvo s ograničenom odgovornošću za građenje</item>
    </izvorni_sadrzaj>
    <derivirana_varijabla naziv="DomainObject.Predmet.OstaliListFormatedOIB_1">
      <item>Michael Ljubas, OIB 37937455700 punomoćnik sudionika u postupku JG  - STANOVI VUKOMEREC društvo s ograničenom odgovornošću za građenje</item>
    </derivirana_varijabla>
  </DomainObject.Predmet.OstaliListFormatedOIB>
  <DomainObject.Predmet.OstaliListFormatedWithAdress>
    <izvorni_sadrzaj>
      <item>Michael Ljubas, Savska Cesta 166, 10000 Zagreb punomoćnik sudionika u postupku JG  - STANOVI VUKOMEREC društvo s ograničenom odgovornošću za građenje</item>
    </izvorni_sadrzaj>
    <derivirana_varijabla naziv="DomainObject.Predmet.OstaliListFormatedWithAdress_1">
      <item>Michael Ljubas, Savska Cesta 166, 10000 Zagreb punomoćnik sudionika u postupku JG  - STANOVI VUKOMEREC društvo s ograničenom odgovornošću za građenje</item>
    </derivirana_varijabla>
  </DomainObject.Predmet.OstaliListFormatedWithAdress>
  <DomainObject.Predmet.OstaliListFormatedWithAdressOIB>
    <izvorni_sadrzaj>
      <item>Michael Ljubas, OIB 37937455700, Savska Cesta 166, 10000 Zagreb punomoćnik sudionika u postupku JG  - STANOVI VUKOMEREC društvo s ograničenom odgovornošću za građenje</item>
    </izvorni_sadrzaj>
    <derivirana_varijabla naziv="DomainObject.Predmet.OstaliListFormatedWithAdressOIB_1">
      <item>Michael Ljubas, OIB 37937455700, Savska Cesta 166, 10000 Zagreb punomoćnik sudionika u postupku JG  - STANOVI VUKOMEREC društvo s ograničenom odgovornošću za građenje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JG  - STANOVI VUKOMEREC društvo s ograničenom odgovornošću za građenje</izvorni_sadrzaj>
    <derivirana_varijabla naziv="DomainObject.Predmet.ProtustrankaIDrugi_1">JG  - STANOVI VUKOMEREC društvo s ograničenom odgovornošću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JG  - STANOVI VUKOMEREC društvo s ograničenom odgovornošću za građenje, OIB 29333995543, Jaruščica 21, 10000 Zagreb</izvorni_sadrzaj>
    <derivirana_varijabla naziv="DomainObject.Predmet.ProtustrankaIDrugiAdressOIB_1">JG  - STANOVI VUKOMEREC društvo s ograničenom odgovornošću za građenje, OIB 29333995543, Jaruščica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JG  - STANOVI VUKOMEREC društvo s ograničenom odgovornošću za građenje</item>
      <item>Michael Ljubas</item>
    </izvorni_sadrzaj>
    <derivirana_varijabla naziv="DomainObject.Predmet.SudioniciListNaziv_1">
      <item>FINA Regionalni centar Zagreb</item>
      <item>JG  - STANOVI VUKOMEREC društvo s ograničenom odgovornošću za građenje</item>
      <item>Michael Ljubas</item>
    </derivirana_varijabla>
  </DomainObject.Predmet.SudioniciListNaziv>
  <DomainObject.Predmet.SudioniciListAdressOIB>
    <izvorni_sadrzaj>
      <item>FINA Regionalni centar Zagreb, OIB 85821130368, Trg svibanjskih žrtava 1995. 1,10000 Zagreb</item>
      <item>JG  - STANOVI VUKOMEREC društvo s ograničenom odgovornošću za građenje, OIB 29333995543, Jaruščica 21,10000 Zagreb</item>
      <item>Michael Ljubas, OIB 37937455700, Savska Cesta 166,10000 Zagreb</item>
    </izvorni_sadrzaj>
    <derivirana_varijabla naziv="DomainObject.Predmet.SudioniciListAdressOIB_1">
      <item>FINA Regionalni centar Zagreb, OIB 85821130368, Trg svibanjskih žrtava 1995. 1,10000 Zagreb</item>
      <item>JG  - STANOVI VUKOMEREC društvo s ograničenom odgovornošću za građenje, OIB 29333995543, Jaruščica 21,10000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29333995543</item>
      <item>, OIB 37937455700</item>
    </izvorni_sadrzaj>
    <derivirana_varijabla naziv="DomainObject.Predmet.SudioniciListNazivOIB_1">
      <item>, OIB 85821130368</item>
      <item>, OIB 29333995543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3056</properties:Characters>
  <properties:Lines>95</properties:Lines>
  <properties:Paragraphs>42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2018-02-23T08:20:00Z</dcterms:created>
  <dc:creator>Vlasta Bogović Milisavljević</dc:creator>
  <cp:lastModifiedBy>Vlasta Bogović Milisavljević</cp:lastModifiedBy>
  <cp:lastPrinted>2018-02-23T08:50:00Z</cp:lastPrinted>
  <dcterms:modified xmlns:xsi="http://www.w3.org/2001/XMLSchema-instance" xsi:type="dcterms:W3CDTF">2018-02-23T08:50:00Z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23.02.2018..docx)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