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3390" w14:paraId="209339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D6CCC">
        <w:rPr>
          <w:rFonts w:hAnsi="Times New Roman" w:ascii="Times New Roman"/>
          <w:szCs w:val="24"/>
          <w:lang w:val="hr-HR"/>
        </w:rPr>
        <w:t>6357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1322EF" w:rsidRPr="001322EF">
        <w:rPr>
          <w:rFonts w:hAnsi="Times New Roman" w:ascii="Times New Roman"/>
          <w:szCs w:val="24"/>
          <w:lang w:val="hr-HR"/>
        </w:rPr>
        <w:t>REN-ING d.o.o.</w:t>
      </w:r>
      <w:r w:rsidR="001322EF">
        <w:rPr>
          <w:rFonts w:hAnsi="Times New Roman" w:ascii="Times New Roman"/>
          <w:szCs w:val="24"/>
          <w:lang w:val="hr-HR"/>
        </w:rPr>
        <w:t xml:space="preserve">, </w:t>
      </w:r>
      <w:r w:rsidR="00E6591C">
        <w:rPr>
          <w:rFonts w:hAnsi="Times New Roman" w:ascii="Times New Roman"/>
          <w:szCs w:val="24"/>
          <w:lang w:val="hr-HR"/>
        </w:rPr>
        <w:t xml:space="preserve">Zagreb </w:t>
      </w:r>
      <w:r w:rsidR="003E54E2">
        <w:rPr>
          <w:rFonts w:hAnsi="Times New Roman" w:ascii="Times New Roman"/>
          <w:szCs w:val="24"/>
          <w:lang w:val="hr-HR"/>
        </w:rPr>
        <w:t xml:space="preserve">(Grad Zagreb), </w:t>
      </w:r>
      <w:r w:rsidR="001322EF">
        <w:rPr>
          <w:rFonts w:hAnsi="Times New Roman" w:ascii="Times New Roman"/>
          <w:szCs w:val="24"/>
          <w:lang w:val="hr-HR"/>
        </w:rPr>
        <w:t>Perjasička 8</w:t>
      </w:r>
      <w:r w:rsidR="00E6591C">
        <w:rPr>
          <w:rFonts w:hAnsi="Times New Roman" w:ascii="Times New Roman"/>
          <w:szCs w:val="24"/>
          <w:lang w:val="hr-HR"/>
        </w:rPr>
        <w:t xml:space="preserve">, OIB: </w:t>
      </w:r>
      <w:r w:rsidR="001322EF" w:rsidRPr="001322EF">
        <w:rPr>
          <w:rFonts w:hAnsi="Times New Roman" w:ascii="Times New Roman"/>
          <w:szCs w:val="24"/>
          <w:lang w:val="hr-HR"/>
        </w:rPr>
        <w:t>23784602908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322EF" w:rsidRPr="001322EF">
        <w:rPr>
          <w:rFonts w:hAnsi="Times New Roman" w:ascii="Times New Roman"/>
          <w:szCs w:val="24"/>
          <w:lang w:val="hr-HR"/>
        </w:rPr>
        <w:t>REN-ING d.o.o.</w:t>
      </w:r>
      <w:r w:rsidR="001322EF">
        <w:rPr>
          <w:rFonts w:hAnsi="Times New Roman" w:ascii="Times New Roman"/>
          <w:szCs w:val="24"/>
          <w:lang w:val="hr-HR"/>
        </w:rPr>
        <w:t xml:space="preserve">, Zagreb (Grad Zagreb), Perjasička 8, OIB: </w:t>
      </w:r>
      <w:r w:rsidR="001322EF" w:rsidRPr="001322EF">
        <w:rPr>
          <w:rFonts w:hAnsi="Times New Roman" w:ascii="Times New Roman"/>
          <w:szCs w:val="24"/>
          <w:lang w:val="hr-HR"/>
        </w:rPr>
        <w:t>23784602908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322EF" w:rsidRPr="001322EF">
        <w:rPr>
          <w:rFonts w:hAnsi="Times New Roman" w:ascii="Times New Roman"/>
          <w:szCs w:val="24"/>
          <w:lang w:val="hr-HR"/>
        </w:rPr>
        <w:t>REN-ING d.o.o.</w:t>
      </w:r>
      <w:r w:rsidR="001322EF">
        <w:rPr>
          <w:rFonts w:hAnsi="Times New Roman" w:ascii="Times New Roman"/>
          <w:szCs w:val="24"/>
          <w:lang w:val="hr-HR"/>
        </w:rPr>
        <w:t xml:space="preserve">, Zagreb (Grad Zagreb), Perjasička 8, OIB: </w:t>
      </w:r>
      <w:r w:rsidR="001322EF" w:rsidRPr="001322EF">
        <w:rPr>
          <w:rFonts w:hAnsi="Times New Roman" w:ascii="Times New Roman"/>
          <w:szCs w:val="24"/>
          <w:lang w:val="hr-HR"/>
        </w:rPr>
        <w:t>23784602908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46F5E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59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322EF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46F5E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6CC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F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F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F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F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F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F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F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F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6357</izvorni_sadrzaj>
    <derivirana_varijabla naziv="DomainObject.Predmet.Broj_1">6357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St-6357/2015</izvorni_sadrzaj>
    <derivirana_varijabla naziv="DomainObject.Predmet.OznakaBroj_1">St-6357/2015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REN-ING d.o.o. zastupanog po punomoćniku Slavko Rendulić</izvorni_sadrzaj>
    <derivirana_varijabla naziv="DomainObject.Predmet.ProtustrankaFormated_1">  REN-ING d.o.o. zastupanog po punomoćniku Slavko Rendulić</derivirana_varijabla>
  </DomainObject.Predmet.ProtustrankaFormated>
  <DomainObject.Predmet.ProtustrankaFormatedOIB>
    <izvorni_sadrzaj>  REN-ING d.o.o., OIB 23784602908 zastupanog po punomoćniku Slavko Rendulić</izvorni_sadrzaj>
    <derivirana_varijabla naziv="DomainObject.Predmet.ProtustrankaFormatedOIB_1">  REN-ING d.o.o., OIB 23784602908 zastupanog po punomoćniku Slavko Rendulić</derivirana_varijabla>
  </DomainObject.Predmet.ProtustrankaFormatedOIB>
  <DomainObject.Predmet.ProtustrankaFormatedWithAdress>
    <izvorni_sadrzaj> REN-ING d.o.o., Perjasička 8, 10000 Zagreb zastupanog po punomoćniku Slavko Rendulić</izvorni_sadrzaj>
    <derivirana_varijabla naziv="DomainObject.Predmet.ProtustrankaFormatedWithAdress_1"> REN-ING d.o.o., Perjasička 8, 10000 Zagreb zastupanog po punomoćniku Slavko Rendulić</derivirana_varijabla>
  </DomainObject.Predmet.ProtustrankaFormatedWithAdress>
  <DomainObject.Predmet.ProtustrankaFormatedWithAdressOIB>
    <izvorni_sadrzaj> REN-ING d.o.o., OIB 23784602908, Perjasička 8, 10000 Zagreb zastupanog po punomoćniku Slavko Rendulić</izvorni_sadrzaj>
    <derivirana_varijabla naziv="DomainObject.Predmet.ProtustrankaFormatedWithAdressOIB_1"> REN-ING d.o.o., OIB 23784602908, Perjasička 8, 10000 Zagreb zastupanog po punomoćniku Slavko Rendulić</derivirana_varijabla>
  </DomainObject.Predmet.ProtustrankaFormatedWithAdressOIB>
  <DomainObject.Predmet.ProtustrankaWithAdress>
    <izvorni_sadrzaj>REN-ING d.o.o. Perjasička 8, 10000 Zagreb</izvorni_sadrzaj>
    <derivirana_varijabla naziv="DomainObject.Predmet.ProtustrankaWithAdress_1">REN-ING d.o.o. Perjasička 8, 10000 Zagreb</derivirana_varijabla>
  </DomainObject.Predmet.ProtustrankaWithAdress>
  <DomainObject.Predmet.ProtustrankaWithAdressOIB>
    <izvorni_sadrzaj>REN-ING d.o.o., OIB 23784602908, Perjasička 8, 10000 Zagreb</izvorni_sadrzaj>
    <derivirana_varijabla naziv="DomainObject.Predmet.ProtustrankaWithAdressOIB_1">REN-ING d.o.o., OIB 23784602908, Perjasička 8, 10000 Zagreb</derivirana_varijabla>
  </DomainObject.Predmet.ProtustrankaWithAdressOIB>
  <DomainObject.Predmet.ProtustrankaNazivFormated>
    <izvorni_sadrzaj>REN-ING d.o.o.</izvorni_sadrzaj>
    <derivirana_varijabla naziv="DomainObject.Predmet.ProtustrankaNazivFormated_1">REN-ING d.o.o.</derivirana_varijabla>
  </DomainObject.Predmet.ProtustrankaNazivFormated>
  <DomainObject.Predmet.ProtustrankaNazivFormatedOIB>
    <izvorni_sadrzaj>REN-ING d.o.o., OIB 23784602908</izvorni_sadrzaj>
    <derivirana_varijabla naziv="DomainObject.Predmet.ProtustrankaNazivFormatedOIB_1">REN-ING d.o.o., OIB 23784602908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REN-ING d.o.o. zastupanog po punomoćniku Slavko Rendulić</item>
    </izvorni_sadrzaj>
    <derivirana_varijabla naziv="DomainObject.Predmet.ProtuStrankaListFormated_1">
      <item>REN-ING d.o.o. zastupanog po punomoćniku Slavko Rendulić</item>
    </derivirana_varijabla>
  </DomainObject.Predmet.ProtuStrankaListFormated>
  <DomainObject.Predmet.ProtuStrankaListFormatedOIB>
    <izvorni_sadrzaj>
      <item>REN-ING d.o.o., OIB 23784602908 zastupanog po punomoćniku Slavko Rendulić</item>
    </izvorni_sadrzaj>
    <derivirana_varijabla naziv="DomainObject.Predmet.ProtuStrankaListFormatedOIB_1">
      <item>REN-ING d.o.o., OIB 23784602908 zastupanog po punomoćniku Slavko Rendulić</item>
    </derivirana_varijabla>
  </DomainObject.Predmet.ProtuStrankaListFormatedOIB>
  <DomainObject.Predmet.ProtuStrankaListFormatedWithAdress>
    <izvorni_sadrzaj>
      <item>REN-ING d.o.o., Perjasička 8, 10000 Zagreb zastupanog po punomoćniku Slavko Rendulić</item>
    </izvorni_sadrzaj>
    <derivirana_varijabla naziv="DomainObject.Predmet.ProtuStrankaListFormatedWithAdress_1">
      <item>REN-ING d.o.o., Perjasička 8, 10000 Zagreb zastupanog po punomoćniku Slavko Rendulić</item>
    </derivirana_varijabla>
  </DomainObject.Predmet.ProtuStrankaListFormatedWithAdress>
  <DomainObject.Predmet.ProtuStrankaListFormatedWithAdressOIB>
    <izvorni_sadrzaj>
      <item>REN-ING d.o.o., OIB 23784602908, Perjasička 8, 10000 Zagreb zastupanog po punomoćniku Slavko Rendulić</item>
    </izvorni_sadrzaj>
    <derivirana_varijabla naziv="DomainObject.Predmet.ProtuStrankaListFormatedWithAdressOIB_1">
      <item>REN-ING d.o.o., OIB 23784602908, Perjasička 8, 10000 Zagreb zastupanog po punomoćniku Slavko Rendulić</item>
    </derivirana_varijabla>
  </DomainObject.Predmet.ProtuStrankaListFormatedWithAdressOIB>
  <DomainObject.Predmet.ProtuStrankaListNazivFormated>
    <izvorni_sadrzaj>
      <item>REN-ING d.o.o.</item>
    </izvorni_sadrzaj>
    <derivirana_varijabla naziv="DomainObject.Predmet.ProtuStrankaListNazivFormated_1">
      <item>REN-ING d.o.o.</item>
    </derivirana_varijabla>
  </DomainObject.Predmet.ProtuStrankaListNazivFormated>
  <DomainObject.Predmet.ProtuStrankaListNazivFormatedOIB>
    <izvorni_sadrzaj>
      <item>REN-ING d.o.o., OIB 23784602908</item>
    </izvorni_sadrzaj>
    <derivirana_varijabla naziv="DomainObject.Predmet.ProtuStrankaListNazivFormatedOIB_1">
      <item>REN-ING d.o.o., OIB 23784602908</item>
    </derivirana_varijabla>
  </DomainObject.Predmet.ProtuStrankaListNazivFormatedOIB>
  <DomainObject.Predmet.OstaliListFormated>
    <izvorni_sadrzaj>
      <item>Slavko Rendulić punomoćnik sudionika u postupku REN-ING d.o.o.</item>
    </izvorni_sadrzaj>
    <derivirana_varijabla naziv="DomainObject.Predmet.OstaliListFormated_1">
      <item>Slavko Rendulić punomoćnik sudionika u postupku REN-ING d.o.o.</item>
    </derivirana_varijabla>
  </DomainObject.Predmet.OstaliListFormated>
  <DomainObject.Predmet.OstaliListFormatedOIB>
    <izvorni_sadrzaj>
      <item>Slavko Rendulić, OIB 70673519982 punomoćnik sudionika u postupku REN-ING d.o.o.</item>
    </izvorni_sadrzaj>
    <derivirana_varijabla naziv="DomainObject.Predmet.OstaliListFormatedOIB_1">
      <item>Slavko Rendulić, OIB 70673519982 punomoćnik sudionika u postupku REN-ING d.o.o.</item>
    </derivirana_varijabla>
  </DomainObject.Predmet.OstaliListFormatedOIB>
  <DomainObject.Predmet.OstaliListFormatedWithAdress>
    <izvorni_sadrzaj>
      <item>Slavko Rendulić, Perjasička 8, 10000 Zagreb punomoćnik sudionika u postupku REN-ING d.o.o.</item>
    </izvorni_sadrzaj>
    <derivirana_varijabla naziv="DomainObject.Predmet.OstaliListFormatedWithAdress_1">
      <item>Slavko Rendulić, Perjasička 8, 10000 Zagreb punomoćnik sudionika u postupku REN-ING d.o.o.</item>
    </derivirana_varijabla>
  </DomainObject.Predmet.OstaliListFormatedWithAdress>
  <DomainObject.Predmet.OstaliListFormatedWithAdressOIB>
    <izvorni_sadrzaj>
      <item>Slavko Rendulić, OIB 70673519982, Perjasička 8, 10000 Zagreb punomoćnik sudionika u postupku REN-ING d.o.o.</item>
    </izvorni_sadrzaj>
    <derivirana_varijabla naziv="DomainObject.Predmet.OstaliListFormatedWithAdressOIB_1">
      <item>Slavko Rendulić, OIB 70673519982, Perjasička 8, 10000 Zagreb punomoćnik sudionika u postupku REN-ING d.o.o.</item>
    </derivirana_varijabla>
  </DomainObject.Predmet.OstaliListFormatedWithAdressOIB>
  <DomainObject.Predmet.OstaliListNazivFormated>
    <izvorni_sadrzaj>
      <item>Slavko Rendulić</item>
    </izvorni_sadrzaj>
    <derivirana_varijabla naziv="DomainObject.Predmet.OstaliListNazivFormated_1">
      <item>Slavko Rendulić</item>
    </derivirana_varijabla>
  </DomainObject.Predmet.OstaliListNazivFormated>
  <DomainObject.Predmet.OstaliListNazivFormatedOIB>
    <izvorni_sadrzaj>
      <item>Slavko Rendulić, OIB 70673519982</item>
    </izvorni_sadrzaj>
    <derivirana_varijabla naziv="DomainObject.Predmet.OstaliListNazivFormatedOIB_1">
      <item>Slavko Rendulić, OIB 70673519982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REN-ING d.o.o.</izvorni_sadrzaj>
    <derivirana_varijabla naziv="DomainObject.Predmet.ProtustrankaIDrugi_1">REN-ING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REN-ING d.o.o., OIB 23784602908, Perjasička 8, 10000 Zagreb</izvorni_sadrzaj>
    <derivirana_varijabla naziv="DomainObject.Predmet.ProtustrankaIDrugiAdressOIB_1">REN-ING d.o.o., OIB 23784602908, Perjasička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REN-ING d.o.o.</item>
      <item>Slavko Rendulić</item>
    </izvorni_sadrzaj>
    <derivirana_varijabla naziv="DomainObject.Predmet.SudioniciListNaziv_1">
      <item>FINA Regionalni centar Zagreb</item>
      <item>REN-ING d.o.o.</item>
      <item>Slavko Rendulić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REN-ING d.o.o., OIB 23784602908, Perjasička 8,10000 Zagreb</item>
      <item>Slavko Rendulić, OIB 70673519982, Perjasička 8,10000 Zagreb</item>
    </izvorni_sadrzaj>
    <derivirana_varijabla naziv="DomainObject.Predmet.SudioniciListAdressOIB_1">
      <item>FINA Regionalni centar Zagreb, OIB 85821130368, Trg svibanjskih žrtava 1995. 1,10000 Zagreb</item>
      <item>REN-ING d.o.o., OIB 23784602908, Perjasička 8,10000 Zagreb</item>
      <item>Slavko Rendulić, OIB 70673519982, Perjasička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23784602908</item>
      <item>, OIB 70673519982</item>
    </izvorni_sadrzaj>
    <derivirana_varijabla naziv="DomainObject.Predmet.SudioniciListNazivOIB_1">
      <item>, OIB 85821130368</item>
      <item>, OIB 23784602908</item>
      <item>, OIB 70673519982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393B4-DCF4-4F03-A202-D16879780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1725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2015-12-21T09:42:00Z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2015-12-21T09:43:00Z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