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5415" w14:paraId="f315415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6A1E4C">
        <w:t>GOLDEN RIVER, d.o.o. Split, Tršćanska 5, OIB: 37217174835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6A1E4C">
        <w:t>GOLDEN RIVER, d.o.o. Split, Tršćanska 5, OIB: 37217174835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0C716B">
        <w:t>Jelenko Lehki, Pavla Hatza 10, Zagreb, OIB: 96068307857.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6A1E4C">
        <w:t>GOLDEN RIVER, d.o.o. Split, Tršćanska 5, OIB: 37217174835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 xml:space="preserve">IV. Nakon pravomoćnosti ovog rješenja, dužnik će se brisati iz </w:t>
      </w:r>
      <w:r w:rsidR="00D0224C">
        <w:rPr>
          <w:lang w:val="hr-HR"/>
        </w:rPr>
        <w:t xml:space="preserve">sudskog </w:t>
      </w:r>
      <w:r w:rsidRPr="009E0E12">
        <w:rPr>
          <w:lang w:val="hr-HR"/>
        </w:rPr>
        <w:t>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6A1E4C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6A1E4C">
        <w:t>GOLDEN RIVER, d.o.o. Split, Tršćanska 5, OIB: 37217174835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6A1E4C">
        <w:rPr>
          <w:lang w:val="hr-HR"/>
        </w:rPr>
        <w:t>2968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6A1E4C">
        <w:rPr>
          <w:lang w:val="hr-HR"/>
        </w:rPr>
        <w:t>21.851,42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6A1E4C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="00193F49"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="00193F49" w:rsidRPr="009E0E12">
        <w:rPr>
          <w:lang w:val="hr-HR"/>
        </w:rPr>
        <w:t xml:space="preserve">. godine na mrežnoj stranici e-Oglasna ploča sudova objavio oglas s podacima o identifikaciji dužnika te ukupnom </w:t>
      </w:r>
      <w:r w:rsidR="00193F49" w:rsidRPr="009E0E12">
        <w:rPr>
          <w:lang w:val="hr-HR"/>
        </w:rPr>
        <w:lastRenderedPageBreak/>
        <w:t>iznosu duga dužnika evidentiranog na temelju neizvršenih osnova za plaćanje. Isto tako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6A1E4C">
        <w:rPr>
          <w:lang w:val="hr-HR"/>
        </w:rPr>
        <w:t xml:space="preserve">sudski </w:t>
      </w:r>
      <w:r>
        <w:rPr>
          <w:lang w:val="hr-HR"/>
        </w:rPr>
        <w:t>registar</w:t>
      </w:r>
      <w:r w:rsidR="0095595A">
        <w:rPr>
          <w:lang w:val="hr-HR"/>
        </w:rPr>
        <w:t xml:space="preserve"> </w:t>
      </w:r>
      <w:r w:rsidR="00520266"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B6F" w:rsidP="003734BE" w:rsidR="003A5B6F">
      <w:r>
        <w:separator/>
      </w:r>
    </w:p>
  </w:endnote>
  <w:endnote w:id="0" w:type="continuationSeparator">
    <w:p w:rsidRDefault="003A5B6F" w:rsidP="003734BE" w:rsidR="003A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B6F" w:rsidP="003734BE" w:rsidR="003A5B6F">
      <w:r>
        <w:separator/>
      </w:r>
    </w:p>
  </w:footnote>
  <w:footnote w:id="0" w:type="continuationSeparator">
    <w:p w:rsidRDefault="003A5B6F" w:rsidP="003734BE" w:rsidR="003A5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6A1E4C">
      <w:t>1138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6A1E4C">
      <w:t>1138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C716B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5647F"/>
    <w:rsid w:val="003667F1"/>
    <w:rsid w:val="00367AA5"/>
    <w:rsid w:val="003734BE"/>
    <w:rsid w:val="00382327"/>
    <w:rsid w:val="00385497"/>
    <w:rsid w:val="003855E7"/>
    <w:rsid w:val="003929B4"/>
    <w:rsid w:val="003A5B6F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A1E4C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3294A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0224C"/>
    <w:rsid w:val="00D105EF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RIVER,društvo s ograničenom odgovornošću za proizvodnju</izvorni_sadrzaj>
    <derivirana_varijabla naziv="DomainObject.Predmet.ProtustrankaFormated_1">  GOLDEN RIVER,društvo s ograničenom odgovornošću za proizvodnju</derivirana_varijabla>
  </DomainObject.Predmet.ProtustrankaFormated>
  <DomainObject.Predmet.ProtustrankaFormatedOIB>
    <izvorni_sadrzaj>  GOLDEN RIVER,društvo s ograničenom odgovornošću za proizvodnju, OIB 37217174835</izvorni_sadrzaj>
    <derivirana_varijabla naziv="DomainObject.Predmet.ProtustrankaFormatedOIB_1">  GOLDEN RIVER,društvo s ograničenom odgovornošću za proizvodnju, OIB 37217174835</derivirana_varijabla>
  </DomainObject.Predmet.ProtustrankaFormatedOIB>
  <DomainObject.Predmet.ProtustrankaFormatedWithAdress>
    <izvorni_sadrzaj> GOLDEN RIVER,društvo s ograničenom odgovornošću za proizvodnju, Tršćanska 5, 21000 Split</izvorni_sadrzaj>
    <derivirana_varijabla naziv="DomainObject.Predmet.ProtustrankaFormatedWithAdress_1"> GOLDEN RIVER,društvo s ograničenom odgovornošću za proizvodnju, Tršćanska 5, 21000 Split</derivirana_varijabla>
  </DomainObject.Predmet.ProtustrankaFormatedWithAdress>
  <DomainObject.Predmet.ProtustrankaFormatedWithAdressOIB>
    <izvorni_sadrzaj> GOLDEN RIVER,društvo s ograničenom odgovornošću za proizvodnju, OIB 37217174835, Tršćanska 5, 21000 Split</izvorni_sadrzaj>
    <derivirana_varijabla naziv="DomainObject.Predmet.ProtustrankaFormatedWithAdressOIB_1"> GOLDEN RIVER,društvo s ograničenom odgovornošću za proizvodnju, OIB 37217174835, Tršćanska 5, 21000 Split</derivirana_varijabla>
  </DomainObject.Predmet.ProtustrankaFormatedWithAdressOIB>
  <DomainObject.Predmet.ProtustrankaWithAdress>
    <izvorni_sadrzaj>GOLDEN RIVER,društvo s ograničenom odgovornošću za proizvodnju Tršćanska 5, 21000 Split</izvorni_sadrzaj>
    <derivirana_varijabla naziv="DomainObject.Predmet.ProtustrankaWithAdress_1">GOLDEN RIVER,društvo s ograničenom odgovornošću za proizvodnju Tršćanska 5, 21000 Split</derivirana_varijabla>
  </DomainObject.Predmet.ProtustrankaWithAdress>
  <DomainObject.Predmet.ProtustrankaWithAdressOIB>
    <izvorni_sadrzaj>GOLDEN RIVER,društvo s ograničenom odgovornošću za proizvodnju, OIB 37217174835, Tršćanska 5, 21000 Split</izvorni_sadrzaj>
    <derivirana_varijabla naziv="DomainObject.Predmet.ProtustrankaWithAdressOIB_1">GOLDEN RIVER,društvo s ograničenom odgovornošću za proizvodnju, OIB 37217174835, Tršćanska 5, 21000 Split</derivirana_varijabla>
  </DomainObject.Predmet.ProtustrankaWithAdressOIB>
  <DomainObject.Predmet.ProtustrankaNazivFormated>
    <izvorni_sadrzaj>GOLDEN RIVER,društvo s ograničenom odgovornošću za proizvodnju</izvorni_sadrzaj>
    <derivirana_varijabla naziv="DomainObject.Predmet.ProtustrankaNazivFormated_1">GOLDEN RIVER,društvo s ograničenom odgovornošću za proizvodnju</derivirana_varijabla>
  </DomainObject.Predmet.ProtustrankaNazivFormated>
  <DomainObject.Predmet.ProtustrankaNazivFormatedOIB>
    <izvorni_sadrzaj>GOLDEN RIVER,društvo s ograničenom odgovornošću za proizvodnju, OIB 37217174835</izvorni_sadrzaj>
    <derivirana_varijabla naziv="DomainObject.Predmet.ProtustrankaNazivFormatedOIB_1">GOLDEN RIVER,društvo s ograničenom odgovornošću za proizvodnju, OIB 37217174835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21851.42</izvorni_sadrzaj>
    <derivirana_varijabla naziv="DomainObject.Predmet.TrenutnaVrijednost_1">21851.42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GOLDEN RIVER,društvo s ograničenom odgovornošću za proizvodnju</item>
    </izvorni_sadrzaj>
    <derivirana_varijabla naziv="DomainObject.Predmet.ProtuStrankaListFormated_1">
      <item>GOLDEN RIVER,društvo s ograničenom odgovornošću za proizvodnju</item>
    </derivirana_varijabla>
  </DomainObject.Predmet.ProtuStrankaListFormated>
  <DomainObject.Predmet.ProtuStrankaListFormatedOIB>
    <izvorni_sadrzaj>
      <item>GOLDEN RIVER,društvo s ograničenom odgovornošću za proizvodnju, OIB 37217174835</item>
    </izvorni_sadrzaj>
    <derivirana_varijabla naziv="DomainObject.Predmet.ProtuStrankaListFormatedOIB_1">
      <item>GOLDEN RIVER,društvo s ograničenom odgovornošću za proizvodnju, OIB 37217174835</item>
    </derivirana_varijabla>
  </DomainObject.Predmet.ProtuStrankaListFormatedOIB>
  <DomainObject.Predmet.ProtuStrankaListFormatedWithAdress>
    <izvorni_sadrzaj>
      <item>GOLDEN RIVER,društvo s ograničenom odgovornošću za proizvodnju, Tršćanska 5, 21000 Split</item>
    </izvorni_sadrzaj>
    <derivirana_varijabla naziv="DomainObject.Predmet.ProtuStrankaListFormatedWithAdress_1">
      <item>GOLDEN RIVER,društvo s ograničenom odgovornošću za proizvodnju, Tršćanska 5, 21000 Split</item>
    </derivirana_varijabla>
  </DomainObject.Predmet.ProtuStrankaListFormatedWithAdress>
  <DomainObject.Predmet.ProtuStrankaListFormatedWithAdressOIB>
    <izvorni_sadrzaj>
      <item>GOLDEN RIVER,društvo s ograničenom odgovornošću za proizvodnju, OIB 37217174835, Tršćanska 5, 21000 Split</item>
    </izvorni_sadrzaj>
    <derivirana_varijabla naziv="DomainObject.Predmet.ProtuStrankaListFormatedWithAdressOIB_1">
      <item>GOLDEN RIVER,društvo s ograničenom odgovornošću za proizvodnju, OIB 37217174835, Tršćanska 5, 21000 Split</item>
    </derivirana_varijabla>
  </DomainObject.Predmet.ProtuStrankaListFormatedWithAdressOIB>
  <DomainObject.Predmet.ProtuStrankaListNazivFormated>
    <izvorni_sadrzaj>
      <item>GOLDEN RIVER,društvo s ograničenom odgovornošću za proizvodnju</item>
    </izvorni_sadrzaj>
    <derivirana_varijabla naziv="DomainObject.Predmet.ProtuStrankaListNazivFormated_1">
      <item>GOLDEN RIVER,društvo s ograničenom odgovornošću za proizvodnju</item>
    </derivirana_varijabla>
  </DomainObject.Predmet.ProtuStrankaListNazivFormated>
  <DomainObject.Predmet.ProtuStrankaListNazivFormatedOIB>
    <izvorni_sadrzaj>
      <item>GOLDEN RIVER,društvo s ograničenom odgovornošću za proizvodnju, OIB 37217174835</item>
    </izvorni_sadrzaj>
    <derivirana_varijabla naziv="DomainObject.Predmet.ProtuStrankaListNazivFormatedOIB_1">
      <item>GOLDEN RIVER,društvo s ograničenom odgovornošću za proizvodnju, OIB 37217174835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GOLDEN RIVER,društvo s ograničenom odgovornošću za proizvodnju</izvorni_sadrzaj>
    <derivirana_varijabla naziv="DomainObject.Predmet.ProtustrankaIDrugi_1">GOLDEN RIVER,društvo s ograničenom odgovornošću za proizvodnju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GOLDEN RIVER,društvo s ograničenom odgovornošću za proizvodnju, OIB 37217174835, Tršćanska 5, 21000 Split</izvorni_sadrzaj>
    <derivirana_varijabla naziv="DomainObject.Predmet.ProtustrankaIDrugiAdressOIB_1">GOLDEN RIVER,društvo s ograničenom odgovornošću za proizvodnju, OIB 37217174835, Tršćanska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RIVER,društvo s ograničenom odgovornošću za proizvodnju</item>
      <item>FINANCIJSKA AGENCIJA, RC SPLIT</item>
    </izvorni_sadrzaj>
    <derivirana_varijabla naziv="DomainObject.Predmet.SudioniciListNaziv_1">
      <item>GOLDEN RIVER,društvo s ograničenom odgovornošću za proizvodnju</item>
      <item>FINANCIJSKA AGENCIJA, RC SPLIT</item>
    </derivirana_varijabla>
  </DomainObject.Predmet.SudioniciListNaziv>
  <DomainObject.Predmet.SudioniciListAdressOIB>
    <izvorni_sadrzaj>
      <item>GOLDEN RIVER,društvo s ograničenom odgovornošću za proizvodnju, OIB 37217174835, Tršćanska 5,21000 Split</item>
      <item>FINANCIJSKA AGENCIJA, RC SPLIT, OIB 85821130368, Mažuranićevo šetalište 24b,21000 Split</item>
    </izvorni_sadrzaj>
    <derivirana_varijabla naziv="DomainObject.Predmet.SudioniciListAdressOIB_1">
      <item>GOLDEN RIVER,društvo s ograničenom odgovornošću za proizvodnju, OIB 37217174835, Tršćanska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37217174835</item>
      <item>, OIB 85821130368</item>
    </izvorni_sadrzaj>
    <derivirana_varijabla naziv="DomainObject.Predmet.SudioniciListNazivOIB_1">
      <item>, OIB 37217174835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2AA00-8ACD-488A-9599-EB7E012D0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4095</properties:Characters>
  <properties:Lines>84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2016-05-03T06:33:00Z</cp:lastPrinted>
  <dcterms:modified xmlns:xsi="http://www.w3.org/2001/XMLSchema-instance" xsi:type="dcterms:W3CDTF">2016-05-03T11:07:00Z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