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cbc9" w14:paraId="223cbc9" w:rsidRDefault="00EF513E" w:rsidP="00EF513E" w:rsidR="00EF513E" w:rsidRPr="005E74F2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5E74F2">
        <w:rPr>
          <w:noProof/>
          <w:szCs w:val="23"/>
          <w:lang w:eastAsia="en-US" w:val="hr-HR"/>
        </w:rPr>
        <w:t xml:space="preserve">        </w:t>
      </w:r>
      <w:r w:rsidR="00720D23" w:rsidRPr="005E74F2">
        <w:rPr>
          <w:noProof/>
          <w:szCs w:val="23"/>
          <w:lang w:eastAsia="en-US" w:val="hr-HR"/>
        </w:rPr>
        <w:t xml:space="preserve"> </w:t>
      </w:r>
      <w:r w:rsidRPr="005E74F2">
        <w:rPr>
          <w:noProof/>
          <w:szCs w:val="23"/>
          <w:lang w:eastAsia="en-US" w:val="hr-HR"/>
        </w:rPr>
        <w:t xml:space="preserve"> </w:t>
      </w:r>
      <w:r w:rsidR="004E3491" w:rsidRPr="005E74F2">
        <w:rPr>
          <w:noProof/>
          <w:szCs w:val="23"/>
          <w:lang w:eastAsia="en-US" w:val="hr-HR"/>
        </w:rPr>
        <w:t xml:space="preserve">   </w:t>
      </w:r>
      <w:r w:rsidRPr="005E74F2">
        <w:rPr>
          <w:noProof/>
          <w:szCs w:val="23"/>
          <w:lang w:eastAsia="en-US" w:val="de-DE"/>
        </w:rPr>
        <w:t xml:space="preserve">  </w:t>
      </w:r>
      <w:r w:rsidRPr="005E74F2">
        <w:rPr>
          <w:b/>
          <w:szCs w:val="23"/>
          <w:lang w:val="hr-HR"/>
        </w:rPr>
        <w:t xml:space="preserve">  </w:t>
      </w:r>
      <w:r w:rsidRPr="005E74F2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4F2" w:rsidP="00EF513E" w:rsidR="00EF513E" w:rsidRPr="005E74F2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5E74F2">
        <w:rPr>
          <w:szCs w:val="23"/>
          <w:lang w:val="hr-HR"/>
        </w:rPr>
        <w:t xml:space="preserve">REPUBLIKA HRVATSKA </w:t>
      </w:r>
      <w:r w:rsidR="00EF513E" w:rsidRPr="005E74F2">
        <w:rPr>
          <w:szCs w:val="23"/>
          <w:lang w:val="hr-HR"/>
        </w:rPr>
        <w:tab/>
      </w:r>
      <w:r w:rsidR="00EF513E" w:rsidRPr="005E74F2">
        <w:rPr>
          <w:szCs w:val="23"/>
          <w:lang w:val="hr-HR"/>
        </w:rPr>
        <w:tab/>
      </w:r>
      <w:r w:rsidR="00EF513E" w:rsidRPr="005E74F2">
        <w:rPr>
          <w:szCs w:val="23"/>
          <w:lang w:val="hr-HR"/>
        </w:rPr>
        <w:tab/>
      </w:r>
      <w:r w:rsidR="00EF513E" w:rsidRPr="005E74F2">
        <w:rPr>
          <w:szCs w:val="23"/>
          <w:lang w:val="hr-HR"/>
        </w:rPr>
        <w:tab/>
      </w:r>
      <w:r w:rsidR="00EF513E" w:rsidRPr="005E74F2">
        <w:rPr>
          <w:szCs w:val="23"/>
          <w:lang w:val="hr-HR"/>
        </w:rPr>
        <w:tab/>
      </w:r>
      <w:r w:rsidR="00EF513E" w:rsidRPr="005E74F2">
        <w:rPr>
          <w:szCs w:val="23"/>
          <w:lang w:val="hr-HR"/>
        </w:rPr>
        <w:tab/>
        <w:t xml:space="preserve">       </w:t>
      </w:r>
    </w:p>
    <w:p w:rsidRDefault="00EF513E" w:rsidP="00EF513E" w:rsidR="00EF513E" w:rsidRPr="005E74F2">
      <w:pPr>
        <w:tabs>
          <w:tab w:pos="851" w:val="left"/>
        </w:tabs>
        <w:rPr>
          <w:szCs w:val="23"/>
          <w:lang w:val="hr-HR"/>
        </w:rPr>
      </w:pPr>
      <w:r w:rsidRPr="005E74F2">
        <w:rPr>
          <w:szCs w:val="23"/>
          <w:lang w:val="hr-HR"/>
        </w:rPr>
        <w:t>TRGOV</w:t>
      </w:r>
      <w:r w:rsidR="00EE7995" w:rsidRPr="005E74F2">
        <w:rPr>
          <w:szCs w:val="23"/>
          <w:lang w:val="hr-HR"/>
        </w:rPr>
        <w:t xml:space="preserve">AČKI SUD U PAZINU </w:t>
      </w:r>
      <w:r w:rsidR="00EE7995" w:rsidRPr="005E74F2">
        <w:rPr>
          <w:szCs w:val="23"/>
          <w:lang w:val="hr-HR"/>
        </w:rPr>
        <w:tab/>
      </w:r>
      <w:r w:rsidR="00EE7995" w:rsidRPr="005E74F2">
        <w:rPr>
          <w:szCs w:val="23"/>
          <w:lang w:val="hr-HR"/>
        </w:rPr>
        <w:tab/>
      </w:r>
      <w:r w:rsidR="00EE7995" w:rsidRPr="005E74F2">
        <w:rPr>
          <w:szCs w:val="23"/>
          <w:lang w:val="hr-HR"/>
        </w:rPr>
        <w:tab/>
      </w:r>
      <w:r w:rsidR="00EE7995" w:rsidRPr="005E74F2">
        <w:rPr>
          <w:szCs w:val="23"/>
          <w:lang w:val="hr-HR"/>
        </w:rPr>
        <w:tab/>
      </w:r>
      <w:r w:rsidR="00EE7995" w:rsidRPr="005E74F2">
        <w:rPr>
          <w:szCs w:val="23"/>
          <w:lang w:val="hr-HR"/>
        </w:rPr>
        <w:tab/>
        <w:t xml:space="preserve">      </w:t>
      </w:r>
    </w:p>
    <w:p w:rsidRDefault="004E3491" w:rsidP="005E74F2" w:rsidR="00EF513E" w:rsidRPr="005E74F2">
      <w:pPr>
        <w:ind w:firstLine="708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>Pazin</w:t>
      </w:r>
      <w:r w:rsidR="00EF513E" w:rsidRPr="005E74F2">
        <w:rPr>
          <w:szCs w:val="23"/>
          <w:lang w:val="hr-HR"/>
        </w:rPr>
        <w:t>, Dršćevka 1</w:t>
      </w:r>
      <w:r w:rsidR="00C075B3" w:rsidRPr="005E74F2">
        <w:rPr>
          <w:szCs w:val="23"/>
          <w:lang w:val="hr-HR"/>
        </w:rPr>
        <w:tab/>
      </w:r>
      <w:r w:rsidR="00C075B3" w:rsidRPr="005E74F2">
        <w:rPr>
          <w:szCs w:val="23"/>
          <w:lang w:val="hr-HR"/>
        </w:rPr>
        <w:tab/>
      </w:r>
      <w:r w:rsidR="00C075B3" w:rsidRPr="005E74F2">
        <w:rPr>
          <w:szCs w:val="23"/>
          <w:lang w:val="hr-HR"/>
        </w:rPr>
        <w:tab/>
      </w:r>
      <w:r w:rsidR="00C075B3" w:rsidRPr="005E74F2">
        <w:rPr>
          <w:szCs w:val="23"/>
          <w:lang w:val="hr-HR"/>
        </w:rPr>
        <w:tab/>
      </w:r>
      <w:r w:rsidR="00C075B3" w:rsidRPr="005E74F2">
        <w:rPr>
          <w:szCs w:val="23"/>
          <w:lang w:val="hr-HR"/>
        </w:rPr>
        <w:tab/>
      </w:r>
      <w:r w:rsidR="00C075B3" w:rsidRPr="005E74F2">
        <w:rPr>
          <w:szCs w:val="23"/>
          <w:lang w:val="hr-HR"/>
        </w:rPr>
        <w:tab/>
        <w:t xml:space="preserve">           </w:t>
      </w:r>
      <w:r w:rsidR="00EF513E" w:rsidRPr="005E74F2">
        <w:rPr>
          <w:szCs w:val="23"/>
          <w:lang w:val="hr-HR"/>
        </w:rPr>
        <w:tab/>
      </w:r>
      <w:r w:rsidR="00EF513E" w:rsidRPr="005E74F2">
        <w:rPr>
          <w:szCs w:val="23"/>
          <w:lang w:val="hr-HR"/>
        </w:rPr>
        <w:tab/>
      </w:r>
      <w:r w:rsidR="00EF513E" w:rsidRPr="005E74F2">
        <w:rPr>
          <w:szCs w:val="23"/>
          <w:lang w:val="hr-HR"/>
        </w:rPr>
        <w:tab/>
      </w:r>
      <w:r w:rsidR="00EF513E" w:rsidRPr="005E74F2">
        <w:rPr>
          <w:szCs w:val="23"/>
          <w:lang w:val="hr-HR"/>
        </w:rPr>
        <w:tab/>
        <w:t xml:space="preserve">          </w:t>
      </w:r>
    </w:p>
    <w:p w:rsidRDefault="00EF513E" w:rsidP="005E74F2" w:rsidR="00EF513E" w:rsidRPr="005E74F2">
      <w:pPr>
        <w:jc w:val="center"/>
        <w:rPr>
          <w:szCs w:val="23"/>
          <w:lang w:val="hr-HR"/>
        </w:rPr>
      </w:pPr>
      <w:r w:rsidRPr="005E74F2">
        <w:rPr>
          <w:szCs w:val="23"/>
          <w:lang w:val="hr-HR"/>
        </w:rPr>
        <w:t>R E P U B L I K A  H R V A T S K A</w:t>
      </w:r>
    </w:p>
    <w:p w:rsidRDefault="00EF513E" w:rsidP="005E74F2" w:rsidR="00EF513E" w:rsidRPr="005E74F2">
      <w:pPr>
        <w:jc w:val="center"/>
        <w:rPr>
          <w:szCs w:val="23"/>
          <w:lang w:val="hr-HR"/>
        </w:rPr>
      </w:pPr>
      <w:r w:rsidRPr="005E74F2">
        <w:rPr>
          <w:szCs w:val="23"/>
          <w:lang w:val="hr-HR"/>
        </w:rPr>
        <w:t>R J E Š E N J E</w:t>
      </w:r>
    </w:p>
    <w:p w:rsidRDefault="00EF513E" w:rsidP="00EF513E" w:rsidR="00EF513E" w:rsidRPr="005E74F2">
      <w:pPr>
        <w:ind w:right="512"/>
        <w:rPr>
          <w:szCs w:val="23"/>
          <w:lang w:val="hr-HR"/>
        </w:rPr>
      </w:pPr>
    </w:p>
    <w:p w:rsidRDefault="002529AC" w:rsidP="00B55114" w:rsidR="00031C9B">
      <w:pPr>
        <w:ind w:firstLine="708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</w:t>
      </w:r>
      <w:r w:rsidR="00416DAB" w:rsidRPr="005E74F2">
        <w:rPr>
          <w:szCs w:val="23"/>
          <w:lang w:val="hr-HR"/>
        </w:rPr>
        <w:t xml:space="preserve">radi otvaranja stečajnog postupka </w:t>
      </w:r>
      <w:r w:rsidR="006E39F9" w:rsidRPr="005E74F2">
        <w:rPr>
          <w:szCs w:val="23"/>
          <w:lang w:val="hr-HR"/>
        </w:rPr>
        <w:t xml:space="preserve">nad </w:t>
      </w:r>
      <w:r w:rsidR="00CE65D2" w:rsidRPr="005E74F2">
        <w:rPr>
          <w:szCs w:val="23"/>
          <w:lang w:val="hr-HR"/>
        </w:rPr>
        <w:t>trgovačkim društvom</w:t>
      </w:r>
      <w:r w:rsidR="00863208" w:rsidRPr="005E74F2">
        <w:rPr>
          <w:szCs w:val="23"/>
          <w:lang w:val="hr-HR"/>
        </w:rPr>
        <w:t xml:space="preserve"> </w:t>
      </w:r>
      <w:r w:rsidR="00023402" w:rsidRPr="005E74F2">
        <w:rPr>
          <w:szCs w:val="23"/>
          <w:lang w:val="hr-HR"/>
        </w:rPr>
        <w:t xml:space="preserve">dužnika </w:t>
      </w:r>
      <w:r w:rsidRPr="005E74F2">
        <w:rPr>
          <w:szCs w:val="23"/>
          <w:lang w:val="hr-HR"/>
        </w:rPr>
        <w:t>OLIVA PLUS d.o.o. Pula, Uspon na Kaštel 4, OIB: 47873682194, 29</w:t>
      </w:r>
      <w:r w:rsidR="00C075B3" w:rsidRPr="005E74F2">
        <w:rPr>
          <w:szCs w:val="23"/>
          <w:lang w:val="hr-HR"/>
        </w:rPr>
        <w:t xml:space="preserve">. </w:t>
      </w:r>
      <w:r w:rsidR="00023402" w:rsidRPr="005E74F2">
        <w:rPr>
          <w:szCs w:val="23"/>
          <w:lang w:val="hr-HR"/>
        </w:rPr>
        <w:t>lip</w:t>
      </w:r>
      <w:r w:rsidR="00CC5631" w:rsidRPr="005E74F2">
        <w:rPr>
          <w:szCs w:val="23"/>
          <w:lang w:val="hr-HR"/>
        </w:rPr>
        <w:t>nja</w:t>
      </w:r>
      <w:r w:rsidR="00C075B3" w:rsidRPr="005E74F2">
        <w:rPr>
          <w:szCs w:val="23"/>
          <w:lang w:val="hr-HR"/>
        </w:rPr>
        <w:t xml:space="preserve"> 2017.</w:t>
      </w:r>
    </w:p>
    <w:p w:rsidRDefault="005E74F2" w:rsidP="00B55114" w:rsidR="005E74F2" w:rsidRPr="005E74F2">
      <w:pPr>
        <w:ind w:firstLine="708"/>
        <w:jc w:val="both"/>
        <w:rPr>
          <w:szCs w:val="23"/>
          <w:lang w:val="hr-HR"/>
        </w:rPr>
      </w:pPr>
    </w:p>
    <w:p w:rsidRDefault="00EF513E" w:rsidP="005E74F2" w:rsidR="00EF513E" w:rsidRPr="005E74F2">
      <w:pPr>
        <w:jc w:val="center"/>
        <w:rPr>
          <w:szCs w:val="23"/>
          <w:lang w:val="hr-HR"/>
        </w:rPr>
      </w:pPr>
      <w:r w:rsidRPr="005E74F2">
        <w:rPr>
          <w:bCs/>
          <w:szCs w:val="23"/>
          <w:lang w:val="hr-HR"/>
        </w:rPr>
        <w:t>r i j e š i o   j e</w:t>
      </w:r>
    </w:p>
    <w:p w:rsidRDefault="00F30032" w:rsidP="00F30032" w:rsidR="00F30032" w:rsidRPr="005E74F2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23402" w:rsidRPr="005E74F2">
        <w:rPr>
          <w:szCs w:val="23"/>
          <w:lang w:val="hr-HR"/>
        </w:rPr>
        <w:t xml:space="preserve">dužnika </w:t>
      </w:r>
      <w:r w:rsidR="002529AC" w:rsidRPr="005E74F2">
        <w:rPr>
          <w:szCs w:val="23"/>
          <w:lang w:val="hr-HR"/>
        </w:rPr>
        <w:t>OLIVA PLUS d.o.o. Pula, Uspon na Kaštel 4, OIB: 47873682194</w:t>
      </w:r>
      <w:r w:rsidRPr="005E74F2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5E74F2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5E74F2">
      <w:pPr>
        <w:ind w:right="-2"/>
        <w:jc w:val="center"/>
        <w:rPr>
          <w:szCs w:val="23"/>
          <w:lang w:val="hr-HR"/>
        </w:rPr>
      </w:pPr>
      <w:r w:rsidRPr="005E74F2">
        <w:rPr>
          <w:szCs w:val="23"/>
          <w:lang w:val="hr-HR"/>
        </w:rPr>
        <w:t>10</w:t>
      </w:r>
      <w:r w:rsidR="00F30032" w:rsidRPr="005E74F2">
        <w:rPr>
          <w:szCs w:val="23"/>
          <w:lang w:val="hr-HR"/>
        </w:rPr>
        <w:t xml:space="preserve">. </w:t>
      </w:r>
      <w:r w:rsidRPr="005E74F2">
        <w:rPr>
          <w:szCs w:val="23"/>
          <w:lang w:val="hr-HR"/>
        </w:rPr>
        <w:t>listopada</w:t>
      </w:r>
      <w:r w:rsidR="00F30032" w:rsidRPr="005E74F2">
        <w:rPr>
          <w:szCs w:val="23"/>
          <w:lang w:val="hr-HR"/>
        </w:rPr>
        <w:t xml:space="preserve"> 201</w:t>
      </w:r>
      <w:r w:rsidR="00C075B3" w:rsidRPr="005E74F2">
        <w:rPr>
          <w:szCs w:val="23"/>
          <w:lang w:val="hr-HR"/>
        </w:rPr>
        <w:t>7</w:t>
      </w:r>
      <w:r w:rsidR="00F30032" w:rsidRPr="005E74F2">
        <w:rPr>
          <w:szCs w:val="23"/>
          <w:lang w:val="hr-HR"/>
        </w:rPr>
        <w:t xml:space="preserve">. u </w:t>
      </w:r>
      <w:r w:rsidR="00023402" w:rsidRPr="005E74F2">
        <w:rPr>
          <w:szCs w:val="23"/>
          <w:lang w:val="hr-HR"/>
        </w:rPr>
        <w:t>9</w:t>
      </w:r>
      <w:r w:rsidR="00D54CD0" w:rsidRPr="005E74F2">
        <w:rPr>
          <w:szCs w:val="23"/>
          <w:lang w:val="hr-HR"/>
        </w:rPr>
        <w:t>:</w:t>
      </w:r>
      <w:r w:rsidR="00023402" w:rsidRPr="005E74F2">
        <w:rPr>
          <w:szCs w:val="23"/>
          <w:lang w:val="hr-HR"/>
        </w:rPr>
        <w:t>0</w:t>
      </w:r>
      <w:r w:rsidR="00F30032" w:rsidRPr="005E74F2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5E74F2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</w:r>
      <w:r w:rsidR="00F30032" w:rsidRPr="005E74F2">
        <w:rPr>
          <w:szCs w:val="23"/>
          <w:lang w:val="hr-HR"/>
        </w:rPr>
        <w:t xml:space="preserve">na koje se pozivaju: </w:t>
      </w:r>
    </w:p>
    <w:p w:rsidRDefault="00F30032" w:rsidP="00C075B3" w:rsidR="00C075B3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</w:r>
      <w:r w:rsidR="00C075B3" w:rsidRPr="005E74F2">
        <w:rPr>
          <w:szCs w:val="23"/>
          <w:lang w:val="hr-HR"/>
        </w:rPr>
        <w:t>-  predlagatelj,</w:t>
      </w:r>
    </w:p>
    <w:p w:rsidRDefault="00C075B3" w:rsidP="00C075B3" w:rsidR="00C075B3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  <w:t xml:space="preserve">-  dužnik, </w:t>
      </w:r>
    </w:p>
    <w:p w:rsidRDefault="00C075B3" w:rsidP="00B55114" w:rsidR="00C075B3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  <w:t>-</w:t>
      </w:r>
      <w:r w:rsidR="00B55114" w:rsidRPr="005E74F2">
        <w:rPr>
          <w:szCs w:val="23"/>
          <w:lang w:val="hr-HR"/>
        </w:rPr>
        <w:t xml:space="preserve"> </w:t>
      </w:r>
      <w:r w:rsidRPr="005E74F2">
        <w:rPr>
          <w:szCs w:val="23"/>
          <w:lang w:val="hr-HR"/>
        </w:rPr>
        <w:t xml:space="preserve">zakonski zastupnik dužnika </w:t>
      </w:r>
      <w:r w:rsidR="002529AC" w:rsidRPr="005E74F2">
        <w:rPr>
          <w:szCs w:val="23"/>
          <w:lang w:val="hr-HR"/>
        </w:rPr>
        <w:t>Edi Hichri iz Pule, Uspon na Kaštel 4</w:t>
      </w:r>
      <w:r w:rsidRPr="005E74F2">
        <w:rPr>
          <w:szCs w:val="23"/>
          <w:lang w:val="hr-HR"/>
        </w:rPr>
        <w:t>.</w:t>
      </w:r>
    </w:p>
    <w:p w:rsidRDefault="00C075B3" w:rsidP="00C075B3" w:rsidR="00C075B3" w:rsidRPr="005E74F2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5E74F2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  <w:t>II.</w:t>
      </w:r>
      <w:r w:rsidRPr="005E74F2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5E74F2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5E74F2">
      <w:pPr>
        <w:ind w:right="-2"/>
        <w:jc w:val="center"/>
        <w:rPr>
          <w:szCs w:val="23"/>
          <w:lang w:val="hr-HR"/>
        </w:rPr>
      </w:pPr>
      <w:r w:rsidRPr="005E74F2">
        <w:rPr>
          <w:szCs w:val="23"/>
          <w:lang w:val="hr-HR"/>
        </w:rPr>
        <w:t xml:space="preserve">U Pazinu, </w:t>
      </w:r>
      <w:r w:rsidR="002529AC" w:rsidRPr="005E74F2">
        <w:rPr>
          <w:szCs w:val="23"/>
          <w:lang w:val="hr-HR"/>
        </w:rPr>
        <w:t>29</w:t>
      </w:r>
      <w:r w:rsidRPr="005E74F2">
        <w:rPr>
          <w:szCs w:val="23"/>
          <w:lang w:val="hr-HR"/>
        </w:rPr>
        <w:t xml:space="preserve">. </w:t>
      </w:r>
      <w:r w:rsidR="00023402" w:rsidRPr="005E74F2">
        <w:rPr>
          <w:szCs w:val="23"/>
          <w:lang w:val="hr-HR"/>
        </w:rPr>
        <w:t>lipnj</w:t>
      </w:r>
      <w:r w:rsidR="00CC5631" w:rsidRPr="005E74F2">
        <w:rPr>
          <w:szCs w:val="23"/>
          <w:lang w:val="hr-HR"/>
        </w:rPr>
        <w:t>a</w:t>
      </w:r>
      <w:r w:rsidRPr="005E74F2">
        <w:rPr>
          <w:szCs w:val="23"/>
          <w:lang w:val="hr-HR"/>
        </w:rPr>
        <w:t xml:space="preserve"> 2017.</w:t>
      </w:r>
    </w:p>
    <w:p w:rsidRDefault="00C075B3" w:rsidP="00C075B3" w:rsidR="00C075B3" w:rsidRPr="005E74F2">
      <w:pPr>
        <w:ind w:right="51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</w:r>
      <w:r w:rsidRPr="005E74F2">
        <w:rPr>
          <w:szCs w:val="23"/>
          <w:lang w:val="hr-HR"/>
        </w:rPr>
        <w:tab/>
        <w:t xml:space="preserve">   </w:t>
      </w:r>
      <w:r w:rsidRPr="005E74F2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5E74F2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E74F2">
      <w:pPr>
        <w:ind w:right="51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ab/>
        <w:t xml:space="preserve">                                                                 </w:t>
      </w:r>
      <w:r w:rsidR="00272C2B">
        <w:rPr>
          <w:szCs w:val="23"/>
          <w:lang w:val="hr-HR"/>
        </w:rPr>
        <w:t xml:space="preserve"> </w:t>
      </w:r>
      <w:r w:rsidR="00272C2B">
        <w:rPr>
          <w:szCs w:val="23"/>
          <w:lang w:val="hr-HR"/>
        </w:rPr>
        <w:tab/>
      </w:r>
      <w:r w:rsidR="00272C2B">
        <w:rPr>
          <w:szCs w:val="23"/>
          <w:lang w:val="hr-HR"/>
        </w:rPr>
        <w:tab/>
      </w:r>
      <w:r w:rsidR="00272C2B">
        <w:rPr>
          <w:szCs w:val="23"/>
          <w:lang w:val="hr-HR"/>
        </w:rPr>
        <w:tab/>
      </w:r>
      <w:r w:rsidR="00272C2B">
        <w:rPr>
          <w:szCs w:val="23"/>
          <w:lang w:val="hr-HR"/>
        </w:rPr>
        <w:tab/>
      </w:r>
      <w:r w:rsidRPr="005E74F2">
        <w:rPr>
          <w:szCs w:val="23"/>
          <w:lang w:val="hr-HR"/>
        </w:rPr>
        <w:t>Ivan Dujić</w:t>
      </w:r>
      <w:r w:rsidR="00272C2B">
        <w:rPr>
          <w:szCs w:val="23"/>
          <w:lang w:val="hr-HR"/>
        </w:rPr>
        <w:t>, v.r.</w:t>
      </w:r>
    </w:p>
    <w:p w:rsidRDefault="00BD66E3" w:rsidP="00C075B3" w:rsidR="00BD66E3" w:rsidRPr="005E74F2">
      <w:pPr>
        <w:ind w:right="512"/>
        <w:jc w:val="both"/>
        <w:rPr>
          <w:szCs w:val="23"/>
          <w:lang w:val="hr-HR"/>
        </w:rPr>
      </w:pPr>
    </w:p>
    <w:p w:rsidRDefault="00BD66E3" w:rsidP="00C075B3" w:rsidR="00BD66E3" w:rsidRPr="005E74F2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E74F2">
      <w:pPr>
        <w:ind w:right="51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>UPUTA O PRAVNOM LIJEKU:</w:t>
      </w:r>
    </w:p>
    <w:p w:rsidRDefault="00C075B3" w:rsidP="00C075B3" w:rsidR="00C075B3" w:rsidRPr="005E74F2">
      <w:pPr>
        <w:ind w:right="51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5E74F2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E74F2">
      <w:pPr>
        <w:ind w:right="51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>DNA:</w:t>
      </w:r>
    </w:p>
    <w:p w:rsidRDefault="00C075B3" w:rsidP="00C075B3" w:rsidR="00C075B3" w:rsidRPr="005E74F2">
      <w:pPr>
        <w:ind w:right="51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>-  e-oglasna ploča suda - 8 dana</w:t>
      </w:r>
    </w:p>
    <w:p w:rsidRDefault="00C075B3" w:rsidP="00C075B3" w:rsidR="00C075B3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>-  predlagatelj,</w:t>
      </w:r>
    </w:p>
    <w:p w:rsidRDefault="00C075B3" w:rsidP="00C075B3" w:rsidR="00C075B3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 xml:space="preserve">-  dužnik, </w:t>
      </w:r>
    </w:p>
    <w:p w:rsidRDefault="00C075B3" w:rsidP="00C075B3" w:rsidR="00F30032" w:rsidRPr="005E74F2">
      <w:pPr>
        <w:ind w:right="-2"/>
        <w:jc w:val="both"/>
        <w:rPr>
          <w:szCs w:val="23"/>
          <w:lang w:val="hr-HR"/>
        </w:rPr>
      </w:pPr>
      <w:r w:rsidRPr="005E74F2">
        <w:rPr>
          <w:szCs w:val="23"/>
          <w:lang w:val="hr-HR"/>
        </w:rPr>
        <w:t xml:space="preserve">- </w:t>
      </w:r>
      <w:r w:rsidR="002529AC" w:rsidRPr="005E74F2">
        <w:rPr>
          <w:szCs w:val="23"/>
          <w:lang w:val="hr-HR"/>
        </w:rPr>
        <w:t>Edi Hichri iz Pule, Uspon na Kaštel 4</w:t>
      </w:r>
    </w:p>
    <w:sectPr w:rsidSect="005E74F2" w:rsidR="00F30032" w:rsidRPr="005E74F2">
      <w:headerReference w:type="default" r:id="rId9"/>
      <w:pgSz w:h="16838" w:w="11906"/>
      <w:pgMar w:gutter="0" w:footer="709" w:header="709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BE2" w:rsidP="00E95B75" w:rsidR="00CF5BE2">
      <w:r>
        <w:separator/>
      </w:r>
    </w:p>
  </w:endnote>
  <w:endnote w:id="0" w:type="continuationSeparator">
    <w:p w:rsidRDefault="00CF5BE2" w:rsidP="00E95B75" w:rsidR="00CF5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BE2" w:rsidP="00E95B75" w:rsidR="00CF5BE2">
      <w:r>
        <w:separator/>
      </w:r>
    </w:p>
  </w:footnote>
  <w:footnote w:id="0" w:type="continuationSeparator">
    <w:p w:rsidRDefault="00CF5BE2" w:rsidP="00E95B75" w:rsidR="00CF5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23402">
      <w:t>3</w:t>
    </w:r>
    <w:r w:rsidR="002529AC">
      <w:t>72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59CE"/>
    <w:rsid w:val="002529AC"/>
    <w:rsid w:val="00272C2B"/>
    <w:rsid w:val="0038347C"/>
    <w:rsid w:val="003A0A21"/>
    <w:rsid w:val="003B2554"/>
    <w:rsid w:val="003B5D91"/>
    <w:rsid w:val="003D2D68"/>
    <w:rsid w:val="004016BF"/>
    <w:rsid w:val="00405054"/>
    <w:rsid w:val="00416DAB"/>
    <w:rsid w:val="00426186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5E74F2"/>
    <w:rsid w:val="00666C57"/>
    <w:rsid w:val="006770A4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A37D0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5BE2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2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C2B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72C2B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72C2B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72C2B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2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C2B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2C2B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2C2B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2C2B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PLUS d.o.o. PULA</izvorni_sadrzaj>
    <derivirana_varijabla naziv="DomainObject.Predmet.ProtustrankaFormated_1">  OLIVA PLUS d.o.o. PULA</derivirana_varijabla>
  </DomainObject.Predmet.ProtustrankaFormated>
  <DomainObject.Predmet.ProtustrankaFormatedOIB>
    <izvorni_sadrzaj>  OLIVA PLUS d.o.o. PULA, OIB 47873682194</izvorni_sadrzaj>
    <derivirana_varijabla naziv="DomainObject.Predmet.ProtustrankaFormatedOIB_1">  OLIVA PLUS d.o.o. PULA, OIB 47873682194</derivirana_varijabla>
  </DomainObject.Predmet.ProtustrankaFormatedOIB>
  <DomainObject.Predmet.ProtustrankaFormatedWithAdress>
    <izvorni_sadrzaj> OLIVA PLUS d.o.o. PULA, Uspon na Kaštel 4, 52100 Pula</izvorni_sadrzaj>
    <derivirana_varijabla naziv="DomainObject.Predmet.ProtustrankaFormatedWithAdress_1"> OLIVA PLUS d.o.o. PULA, Uspon na Kaštel 4, 52100 Pula</derivirana_varijabla>
  </DomainObject.Predmet.ProtustrankaFormatedWithAdress>
  <DomainObject.Predmet.ProtustrankaFormatedWithAdressOIB>
    <izvorni_sadrzaj> OLIVA PLUS d.o.o. PULA, OIB 47873682194, Uspon na Kaštel 4, 52100 Pula</izvorni_sadrzaj>
    <derivirana_varijabla naziv="DomainObject.Predmet.ProtustrankaFormatedWithAdressOIB_1"> OLIVA PLUS d.o.o. PULA, OIB 47873682194, Uspon na Kaštel 4, 52100 Pula</derivirana_varijabla>
  </DomainObject.Predmet.ProtustrankaFormatedWithAdressOIB>
  <DomainObject.Predmet.ProtustrankaWithAdress>
    <izvorni_sadrzaj>OLIVA PLUS d.o.o. PULA Uspon na Kaštel 4, 52100 Pula</izvorni_sadrzaj>
    <derivirana_varijabla naziv="DomainObject.Predmet.ProtustrankaWithAdress_1">OLIVA PLUS d.o.o. PULA Uspon na Kaštel 4, 52100 Pula</derivirana_varijabla>
  </DomainObject.Predmet.ProtustrankaWithAdress>
  <DomainObject.Predmet.ProtustrankaWithAdressOIB>
    <izvorni_sadrzaj>OLIVA PLUS d.o.o. PULA, OIB 47873682194, Uspon na Kaštel 4, 52100 Pula</izvorni_sadrzaj>
    <derivirana_varijabla naziv="DomainObject.Predmet.ProtustrankaWithAdressOIB_1">OLIVA PLUS d.o.o. PULA, OIB 47873682194, Uspon na Kaštel 4, 52100 Pula</derivirana_varijabla>
  </DomainObject.Predmet.ProtustrankaWithAdressOIB>
  <DomainObject.Predmet.ProtustrankaNazivFormated>
    <izvorni_sadrzaj>OLIVA PLUS d.o.o. PULA</izvorni_sadrzaj>
    <derivirana_varijabla naziv="DomainObject.Predmet.ProtustrankaNazivFormated_1">OLIVA PLUS d.o.o. PULA</derivirana_varijabla>
  </DomainObject.Predmet.ProtustrankaNazivFormated>
  <DomainObject.Predmet.ProtustrankaNazivFormatedOIB>
    <izvorni_sadrzaj>OLIVA PLUS d.o.o. PULA, OIB 47873682194</izvorni_sadrzaj>
    <derivirana_varijabla naziv="DomainObject.Predmet.ProtustrankaNazivFormatedOIB_1">OLIVA PLUS d.o.o. PULA, OIB 47873682194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44218.53</izvorni_sadrzaj>
    <derivirana_varijabla naziv="DomainObject.Predmet.TrenutnaVrijednost_1">44218.53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OLIVA PLUS d.o.o. PULA</item>
    </izvorni_sadrzaj>
    <derivirana_varijabla naziv="DomainObject.Predmet.ProtuStrankaListFormated_1">
      <item>OLIVA PLUS d.o.o. PULA</item>
    </derivirana_varijabla>
  </DomainObject.Predmet.ProtuStrankaListFormated>
  <DomainObject.Predmet.ProtuStrankaListFormatedOIB>
    <izvorni_sadrzaj>
      <item>OLIVA PLUS d.o.o. PULA, OIB 47873682194</item>
    </izvorni_sadrzaj>
    <derivirana_varijabla naziv="DomainObject.Predmet.ProtuStrankaListFormatedOIB_1">
      <item>OLIVA PLUS d.o.o. PULA, OIB 47873682194</item>
    </derivirana_varijabla>
  </DomainObject.Predmet.ProtuStrankaListFormatedOIB>
  <DomainObject.Predmet.ProtuStrankaListFormatedWithAdress>
    <izvorni_sadrzaj>
      <item>OLIVA PLUS d.o.o. PULA, Uspon na Kaštel 4, 52100 Pula</item>
    </izvorni_sadrzaj>
    <derivirana_varijabla naziv="DomainObject.Predmet.ProtuStrankaListFormatedWithAdress_1">
      <item>OLIVA PLUS d.o.o. PULA, Uspon na Kaštel 4, 52100 Pula</item>
    </derivirana_varijabla>
  </DomainObject.Predmet.ProtuStrankaListFormatedWithAdress>
  <DomainObject.Predmet.ProtuStrankaListFormatedWithAdressOIB>
    <izvorni_sadrzaj>
      <item>OLIVA PLUS d.o.o. PULA, OIB 47873682194, Uspon na Kaštel 4, 52100 Pula</item>
    </izvorni_sadrzaj>
    <derivirana_varijabla naziv="DomainObject.Predmet.ProtuStrankaListFormatedWithAdressOIB_1">
      <item>OLIVA PLUS d.o.o. PULA, OIB 47873682194, Uspon na Kaštel 4, 52100 Pula</item>
    </derivirana_varijabla>
  </DomainObject.Predmet.ProtuStrankaListFormatedWithAdressOIB>
  <DomainObject.Predmet.ProtuStrankaListNazivFormated>
    <izvorni_sadrzaj>
      <item>OLIVA PLUS d.o.o. PULA</item>
    </izvorni_sadrzaj>
    <derivirana_varijabla naziv="DomainObject.Predmet.ProtuStrankaListNazivFormated_1">
      <item>OLIVA PLUS d.o.o. PULA</item>
    </derivirana_varijabla>
  </DomainObject.Predmet.ProtuStrankaListNazivFormated>
  <DomainObject.Predmet.ProtuStrankaListNazivFormatedOIB>
    <izvorni_sadrzaj>
      <item>OLIVA PLUS d.o.o. PULA, OIB 47873682194</item>
    </izvorni_sadrzaj>
    <derivirana_varijabla naziv="DomainObject.Predmet.ProtuStrankaListNazivFormatedOIB_1">
      <item>OLIVA PLUS d.o.o. PULA, OIB 47873682194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OLIVA PLUS d.o.o. PULA</izvorni_sadrzaj>
    <derivirana_varijabla naziv="DomainObject.Predmet.ProtustrankaIDrugi_1">OLIVA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OLIVA PLUS d.o.o. PULA, OIB 47873682194, Uspon na Kaštel 4, 52100 Pula</izvorni_sadrzaj>
    <derivirana_varijabla naziv="DomainObject.Predmet.ProtustrankaIDrugiAdressOIB_1">OLIVA PLUS d.o.o. PULA, OIB 47873682194,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OLIVA PLUS d.o.o. PULA</item>
    </izvorni_sadrzaj>
    <derivirana_varijabla naziv="DomainObject.Predmet.SudioniciListNaziv_1">
      <item>FINANCIJSKA AGENCIJA, RC RIJEKA, PODRUŽNICA PULA, PULA</item>
      <item>OLIVA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OLIVA PLUS d.o.o. PULA, OIB 47873682194, Uspon na Kaštel 4,52100 Pula</item>
    </izvorni_sadrzaj>
    <derivirana_varijabla naziv="DomainObject.Predmet.SudioniciListAdressOIB_1">
      <item>FINANCIJSKA AGENCIJA, RC RIJEKA, PODRUŽNICA PULA, PULA, OIB 85821130368, Giardini 5,52100 Pula</item>
      <item>OLIVA PLUS d.o.o. PULA, OIB 47873682194,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47873682194</item>
    </izvorni_sadrzaj>
    <derivirana_varijabla naziv="DomainObject.Predmet.SudioniciListNazivOIB_1">
      <item>, OIB 85821130368</item>
      <item>, OIB 47873682194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1433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2017-06-29T09:45:00Z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2017-06-29T09:47:00Z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