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1afc" w14:paraId="a301afc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3A2163">
        <w:rPr>
          <w:b w:val="false"/>
          <w:lang w:val="hr-HR"/>
        </w:rPr>
        <w:t>340</w:t>
      </w:r>
      <w:proofErr w:type="spellEnd"/>
      <w:r w:rsidR="003A2163">
        <w:rPr>
          <w:b w:val="false"/>
          <w:lang w:val="hr-HR"/>
        </w:rPr>
        <w:t>/</w:t>
      </w:r>
      <w:proofErr w:type="spellStart"/>
      <w:r w:rsidR="003A2163">
        <w:rPr>
          <w:b w:val="false"/>
          <w:lang w:val="hr-HR"/>
        </w:rPr>
        <w:t>17</w:t>
      </w:r>
      <w:proofErr w:type="spellEnd"/>
      <w:r w:rsidR="003A2163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3A2163" w:rsidP="00B75497" w:rsidR="003A2163">
      <w:pPr>
        <w:jc w:val="both"/>
        <w:rPr>
          <w:b/>
          <w:bCs/>
        </w:rPr>
      </w:pPr>
    </w:p>
    <w:p w:rsidRDefault="003A2163" w:rsidP="003A2163" w:rsidR="001718AE">
      <w:pPr>
        <w:ind w:firstLine="720"/>
        <w:jc w:val="both"/>
      </w:pPr>
      <w:r>
        <w:t xml:space="preserve">Trgovački sud u Osijeku,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proofErr w:type="spellStart"/>
      <w:r>
        <w:t>PEIXIA</w:t>
      </w:r>
      <w:proofErr w:type="spellEnd"/>
      <w:r>
        <w:t xml:space="preserve"> d.o.o. za trgovinu i usluge, Vinkovci, Vladimira Nazora 3,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030115400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701896156844</w:t>
      </w:r>
      <w:proofErr w:type="spellEnd"/>
      <w:r>
        <w:t xml:space="preserve">, dana </w:t>
      </w:r>
      <w:proofErr w:type="spellStart"/>
      <w:r>
        <w:t>18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proofErr w:type="spellStart"/>
      <w:r w:rsidR="003A2163">
        <w:t>PEIXIA</w:t>
      </w:r>
      <w:proofErr w:type="spellEnd"/>
      <w:r w:rsidR="003A2163">
        <w:t xml:space="preserve"> d.o.o. za trgovinu i usluge, Vinkovci, Vladimira Nazora 3, </w:t>
      </w:r>
      <w:proofErr w:type="spellStart"/>
      <w:r w:rsidR="003A2163">
        <w:t>MBS</w:t>
      </w:r>
      <w:proofErr w:type="spellEnd"/>
      <w:r w:rsidR="003A2163">
        <w:t xml:space="preserve">: </w:t>
      </w:r>
      <w:proofErr w:type="spellStart"/>
      <w:r w:rsidR="003A2163">
        <w:t>030115400</w:t>
      </w:r>
      <w:proofErr w:type="spellEnd"/>
      <w:r w:rsidR="003A2163">
        <w:t xml:space="preserve">, </w:t>
      </w:r>
      <w:proofErr w:type="spellStart"/>
      <w:r w:rsidR="003A2163">
        <w:t>OIB</w:t>
      </w:r>
      <w:proofErr w:type="spellEnd"/>
      <w:r w:rsidR="003A2163">
        <w:t xml:space="preserve">: </w:t>
      </w:r>
      <w:proofErr w:type="spellStart"/>
      <w:r w:rsidR="003A2163">
        <w:t>701896156844</w:t>
      </w:r>
      <w:proofErr w:type="spellEnd"/>
      <w:r w:rsidR="003A2163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proofErr w:type="spellStart"/>
      <w:r w:rsidR="003A2163">
        <w:t>16</w:t>
      </w:r>
      <w:proofErr w:type="spellEnd"/>
      <w:r w:rsidR="003A2163">
        <w:t>.</w:t>
      </w:r>
      <w:r w:rsidR="003A31A7">
        <w:t xml:space="preserve"> veljače</w:t>
      </w:r>
      <w:r w:rsidR="00F80D26">
        <w:t xml:space="preserve"> </w:t>
      </w:r>
      <w:proofErr w:type="spellStart"/>
      <w:r w:rsidR="00F80D26">
        <w:t>201</w:t>
      </w:r>
      <w:r w:rsidR="003A2163">
        <w:t>7</w:t>
      </w:r>
      <w:proofErr w:type="spellEnd"/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C4191">
        <w:t>7</w:t>
      </w:r>
      <w:proofErr w:type="spellEnd"/>
      <w:r w:rsidR="003A31A7">
        <w:t>-</w:t>
      </w:r>
      <w:proofErr w:type="spellStart"/>
      <w:r w:rsidR="003A31A7">
        <w:t>01</w:t>
      </w:r>
      <w:proofErr w:type="spellEnd"/>
      <w:r w:rsidR="003A31A7">
        <w:t>/</w:t>
      </w:r>
      <w:proofErr w:type="spellStart"/>
      <w:r w:rsidR="003A31A7">
        <w:t>04</w:t>
      </w:r>
      <w:proofErr w:type="spellEnd"/>
      <w:r w:rsidR="003A31A7">
        <w:t xml:space="preserve"> </w:t>
      </w:r>
      <w:proofErr w:type="spellStart"/>
      <w:r w:rsidR="003A31A7">
        <w:t>Ur</w:t>
      </w:r>
      <w:proofErr w:type="spellEnd"/>
      <w:r w:rsidR="003A31A7">
        <w:t xml:space="preserve">. broj </w:t>
      </w:r>
      <w:proofErr w:type="spellStart"/>
      <w:r w:rsidR="00FC4191">
        <w:t>04</w:t>
      </w:r>
      <w:proofErr w:type="spellEnd"/>
      <w:r w:rsidR="00FC4191">
        <w:t>-</w:t>
      </w:r>
      <w:proofErr w:type="spellStart"/>
      <w:r w:rsidR="003A31A7">
        <w:t>06</w:t>
      </w:r>
      <w:proofErr w:type="spellEnd"/>
      <w:r w:rsidR="003A31A7">
        <w:t>-</w:t>
      </w:r>
      <w:proofErr w:type="spellStart"/>
      <w:r w:rsidR="003A31A7">
        <w:t>1</w:t>
      </w:r>
      <w:r w:rsidR="00FC4191">
        <w:t>7</w:t>
      </w:r>
      <w:proofErr w:type="spellEnd"/>
      <w:r w:rsidR="003A31A7">
        <w:t>-</w:t>
      </w:r>
      <w:proofErr w:type="spellStart"/>
      <w:r w:rsidR="00FC4191">
        <w:t>852</w:t>
      </w:r>
      <w:proofErr w:type="spellEnd"/>
      <w:r w:rsidR="00FC4191">
        <w:t xml:space="preserve"> </w:t>
      </w:r>
      <w:r w:rsidR="003A31A7">
        <w:t xml:space="preserve"> od </w:t>
      </w:r>
      <w:proofErr w:type="spellStart"/>
      <w:r w:rsidR="00FC4191">
        <w:t>15</w:t>
      </w:r>
      <w:proofErr w:type="spellEnd"/>
      <w:r w:rsidR="00FC4191">
        <w:t xml:space="preserve">. veljače </w:t>
      </w:r>
      <w:proofErr w:type="spellStart"/>
      <w:r w:rsidR="00FC4191">
        <w:t>2017</w:t>
      </w:r>
      <w:proofErr w:type="spellEnd"/>
      <w:r w:rsidR="00FC4191">
        <w:t>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proofErr w:type="spellStart"/>
      <w:r w:rsidR="00FC4191">
        <w:t>PEIXIA</w:t>
      </w:r>
      <w:proofErr w:type="spellEnd"/>
      <w:r w:rsidR="00FC4191">
        <w:t xml:space="preserve"> d.o.o. za trgovinu i usluge, Vinkovci, Vladimira Nazora 3, </w:t>
      </w:r>
      <w:proofErr w:type="spellStart"/>
      <w:r w:rsidR="00FC4191">
        <w:t>MBS</w:t>
      </w:r>
      <w:proofErr w:type="spellEnd"/>
      <w:r w:rsidR="00FC4191">
        <w:t xml:space="preserve">: </w:t>
      </w:r>
      <w:proofErr w:type="spellStart"/>
      <w:r w:rsidR="00FC4191">
        <w:t>030115400</w:t>
      </w:r>
      <w:proofErr w:type="spellEnd"/>
      <w:r w:rsidR="00FC4191">
        <w:t xml:space="preserve">, </w:t>
      </w:r>
      <w:proofErr w:type="spellStart"/>
      <w:r w:rsidR="00FC4191">
        <w:t>OIB</w:t>
      </w:r>
      <w:proofErr w:type="spellEnd"/>
      <w:r w:rsidR="00FC4191">
        <w:t xml:space="preserve">: </w:t>
      </w:r>
      <w:proofErr w:type="spellStart"/>
      <w:r w:rsidR="00FC4191">
        <w:t>701896156844</w:t>
      </w:r>
      <w:proofErr w:type="spellEnd"/>
      <w:r w:rsidR="00FC4191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proofErr w:type="spellStart"/>
      <w:r w:rsidR="00FC4191">
        <w:t>20</w:t>
      </w:r>
      <w:proofErr w:type="spellEnd"/>
      <w:r w:rsidR="00FC4191">
        <w:t xml:space="preserve">. veljače </w:t>
      </w:r>
      <w:proofErr w:type="spellStart"/>
      <w:r w:rsidR="00FC4191">
        <w:t>2017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FC4191">
        <w:t>340</w:t>
      </w:r>
      <w:proofErr w:type="spellEnd"/>
      <w:r w:rsidR="00FC4191">
        <w:t>/</w:t>
      </w:r>
      <w:proofErr w:type="spellStart"/>
      <w:r w:rsidR="00FC4191">
        <w:t>17</w:t>
      </w:r>
      <w:proofErr w:type="spellEnd"/>
      <w:r w:rsidR="00FC4191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postupka i uplate predujam u iznosu od </w:t>
      </w:r>
      <w:proofErr w:type="spellStart"/>
      <w:r w:rsidR="00D84AEC">
        <w:t>10.000</w:t>
      </w:r>
      <w:proofErr w:type="spellEnd"/>
      <w:r w:rsidR="00D84AEC">
        <w:t>,</w:t>
      </w:r>
      <w:proofErr w:type="spellStart"/>
      <w:r w:rsidR="00D84AEC">
        <w:t>00</w:t>
      </w:r>
      <w:proofErr w:type="spellEnd"/>
      <w:r w:rsidR="00D84AEC">
        <w:t xml:space="preserve"> kn za pokriće troškova tog postupka na žiro račun suda. </w:t>
      </w:r>
    </w:p>
    <w:p w:rsidRDefault="009D7378" w:rsidP="0041616A" w:rsidR="009D7378">
      <w:pPr>
        <w:ind w:firstLine="720"/>
        <w:jc w:val="both"/>
      </w:pP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9D7378" w:rsidP="009D7378" w:rsidR="009D7378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>
        <w:rPr>
          <w:b w:val="false"/>
          <w:lang w:val="hr-HR"/>
        </w:rPr>
        <w:t>340</w:t>
      </w:r>
      <w:proofErr w:type="spellEnd"/>
      <w:r>
        <w:rPr>
          <w:b w:val="false"/>
          <w:lang w:val="hr-HR"/>
        </w:rPr>
        <w:t>/</w:t>
      </w:r>
      <w:proofErr w:type="spellStart"/>
      <w:r>
        <w:rPr>
          <w:b w:val="false"/>
          <w:lang w:val="hr-HR"/>
        </w:rPr>
        <w:t>17</w:t>
      </w:r>
      <w:proofErr w:type="spellEnd"/>
      <w:r>
        <w:rPr>
          <w:b w:val="false"/>
          <w:lang w:val="hr-HR"/>
        </w:rPr>
        <w:t>-5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FC4191">
        <w:t xml:space="preserve">8. ožujka </w:t>
      </w:r>
      <w:proofErr w:type="spellStart"/>
      <w:r w:rsidR="00FC4191">
        <w:t>2017</w:t>
      </w:r>
      <w:proofErr w:type="spellEnd"/>
      <w:r w:rsidR="006E648B">
        <w:t xml:space="preserve">. godine, vjerovnik Republika </w:t>
      </w:r>
      <w:r w:rsidR="00FC4191">
        <w:t>Hrva</w:t>
      </w:r>
      <w:r w:rsidR="000B24E4">
        <w:t>tska</w:t>
      </w:r>
      <w:r w:rsidR="00FC4191">
        <w:t xml:space="preserve"> Ministarstvo financija Porezna uprava, Područni ured Slavonija i Baranja,</w:t>
      </w:r>
      <w:r w:rsidR="006E648B">
        <w:t xml:space="preserve"> zastupana po Županijskom</w:t>
      </w:r>
      <w:r w:rsidR="00D67A2E">
        <w:t xml:space="preserve"> državnom odvjetništvu u Vukovaru</w:t>
      </w:r>
      <w:r w:rsidR="006E648B">
        <w:t xml:space="preserve"> podnijela je prijedlog za otvaranjem stečajnog postupka nad dužnikom </w:t>
      </w:r>
      <w:proofErr w:type="spellStart"/>
      <w:r w:rsidR="00FC4191">
        <w:t>PEIXIA</w:t>
      </w:r>
      <w:proofErr w:type="spellEnd"/>
      <w:r w:rsidR="00FC4191">
        <w:t xml:space="preserve"> d.o.o. za trgovinu i usluge, Vinkovci, Vladimira Nazora 3, </w:t>
      </w:r>
      <w:proofErr w:type="spellStart"/>
      <w:r w:rsidR="00FC4191">
        <w:t>MBS</w:t>
      </w:r>
      <w:proofErr w:type="spellEnd"/>
      <w:r w:rsidR="00FC4191">
        <w:t xml:space="preserve">: </w:t>
      </w:r>
      <w:proofErr w:type="spellStart"/>
      <w:r w:rsidR="00FC4191">
        <w:t>030115400</w:t>
      </w:r>
      <w:proofErr w:type="spellEnd"/>
      <w:r w:rsidR="00FC4191">
        <w:t xml:space="preserve">, </w:t>
      </w:r>
      <w:proofErr w:type="spellStart"/>
      <w:r w:rsidR="00FC4191">
        <w:t>OIB</w:t>
      </w:r>
      <w:proofErr w:type="spellEnd"/>
      <w:r w:rsidR="00FC4191">
        <w:t xml:space="preserve">: </w:t>
      </w:r>
      <w:proofErr w:type="spellStart"/>
      <w:r w:rsidR="00FC4191">
        <w:t>701896156844</w:t>
      </w:r>
      <w:proofErr w:type="spellEnd"/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89190C">
        <w:rPr>
          <w:bCs/>
        </w:rPr>
        <w:t>18</w:t>
      </w:r>
      <w:proofErr w:type="spellEnd"/>
      <w:r w:rsidR="0089190C">
        <w:rPr>
          <w:bCs/>
        </w:rPr>
        <w:t xml:space="preserve">. travanj </w:t>
      </w:r>
      <w:proofErr w:type="spellStart"/>
      <w:r w:rsidR="0089190C">
        <w:rPr>
          <w:bCs/>
        </w:rPr>
        <w:t>2017</w:t>
      </w:r>
      <w:proofErr w:type="spellEnd"/>
      <w:r w:rsidR="0089190C">
        <w:rPr>
          <w:bCs/>
        </w:rPr>
        <w:t xml:space="preserve">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D67A2E" w:rsidP="00B75497" w:rsidR="00707959">
      <w:pPr>
        <w:numPr>
          <w:ilvl w:val="0"/>
          <w:numId w:val="2"/>
        </w:numPr>
        <w:jc w:val="both"/>
      </w:pPr>
      <w:proofErr w:type="spellStart"/>
      <w:r>
        <w:t>ŽDO</w:t>
      </w:r>
      <w:proofErr w:type="spellEnd"/>
      <w:r>
        <w:t xml:space="preserve"> Vukovar</w:t>
      </w:r>
    </w:p>
    <w:p w:rsidRDefault="00B7064E" w:rsidP="00CD61D3" w:rsidR="00CD61D3" w:rsidRPr="00CD61D3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proofErr w:type="spellStart"/>
      <w:r w:rsidR="0089190C">
        <w:t>PEIXIA</w:t>
      </w:r>
      <w:proofErr w:type="spellEnd"/>
      <w:r w:rsidR="0089190C">
        <w:t xml:space="preserve"> d.o.o.  Vinkovci, Vladimira Nazora 3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89190C" w:rsidP="00E3332C" w:rsidR="00DE7EA8">
      <w:pPr>
        <w:numPr>
          <w:ilvl w:val="0"/>
          <w:numId w:val="2"/>
        </w:numPr>
        <w:jc w:val="both"/>
      </w:pPr>
      <w:r>
        <w:t>kal. 5/5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E6288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2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2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St-340/2017-5</izvorni_sadrzaj>
    <derivirana_varijabla naziv="DomainObject.Oznaka_1">St-340/2017-5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St-340/2017-5</izvorni_sadrzaj>
    <derivirana_varijabla naziv="DomainObject.PoslovniBrojDokumenta_1">St-340/2017-5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St-340/2017-5</izvorni_sadrzaj>
    <derivirana_varijabla naziv="DomainObject.Predmet.OdlukaRjesenje.Oznaka_1">St-340/2017-5</derivirana_varijabla>
  </DomainObject.Predmet.OdlukaRjesenje.Oznaka>
  <DomainObject.Predmet.SudioniciListNaziv>
    <izvorni_sadrzaj>
      <item>FINA RC OSIJEK</item>
      <item>PEIXIA d.o.o. za trgovinu i usluge</item>
    </izvorni_sadrzaj>
    <derivirana_varijabla naziv="DomainObject.Predmet.SudioniciListNaziv_1">
      <item>FINA RC OSIJEK</item>
      <item>PEIXIA d.o.o. za trgovinu i usluge</item>
    </derivirana_varijabla>
  </DomainObject.Predmet.SudioniciListNaziv>
  <DomainObject.Predmet.SudioniciListAdressOIB>
    <izvorni_sadrzaj>
      <item>FINA RC OSIJEK, OIB 85821130368</item>
      <item>PEIXIA d.o.o. za trgovinu i usluge, OIB 70896156844, Vladimira Nazora 3,32100 Vinkovci</item>
    </izvorni_sadrzaj>
    <derivirana_varijabla naziv="DomainObject.Predmet.SudioniciListAdressOIB_1">
      <item>FINA RC OSIJEK, OIB 85821130368</item>
      <item>PEIXIA d.o.o. za trgovinu i usluge, OIB 70896156844, Vladimira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70896156844</item>
    </izvorni_sadrzaj>
    <derivirana_varijabla naziv="DomainObject.Predmet.SudioniciListNazivOIB_1">
      <item>, OIB 85821130368</item>
      <item>, OIB 70896156844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44A7C-8C57-4A2D-95A2-67536047A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2615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2017-04-18T07:23:00Z</dcterms:created>
  <dc:creator>mkocijan</dc:creator>
  <cp:lastModifiedBy>Maja Kocijan</cp:lastModifiedBy>
  <cp:lastPrinted>2017-04-18T08:09:00Z</cp:lastPrinted>
  <dcterms:modified xmlns:xsi="http://www.w3.org/2001/XMLSchema-instance" xsi:type="dcterms:W3CDTF">2017-04-18T08:11:00Z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St-340/2017-5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