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a794" w14:paraId="979a794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8A0B34">
        <w:t>904/2016-32</w:t>
      </w:r>
    </w:p>
    <w:p w:rsidRDefault="006B0EE0" w:rsidP="00917194" w:rsidR="006B0EE0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031130" w:rsidP="00917194" w:rsidR="006B0EE0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Default="006B0EE0" w:rsidP="00917194" w:rsidR="006B0EE0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1452D7">
        <w:t>17</w:t>
      </w:r>
      <w:r w:rsidR="001409EC">
        <w:t xml:space="preserve">. </w:t>
      </w:r>
      <w:r w:rsidR="001452D7">
        <w:t>svibnja</w:t>
      </w:r>
      <w:r w:rsidR="00A37157">
        <w:t xml:space="preserve"> </w:t>
      </w:r>
      <w:r w:rsidR="001409EC">
        <w:t>201</w:t>
      </w:r>
      <w:r w:rsidR="00D97C29">
        <w:t>8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1452D7">
        <w:t>13:00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1452D7" w:rsidP="00917194" w:rsidR="006B0EE0">
      <w:pPr>
        <w:jc w:val="center"/>
        <w:rPr>
          <w:b/>
        </w:rPr>
      </w:pPr>
      <w:r w:rsidRPr="001452D7">
        <w:rPr>
          <w:b/>
        </w:rPr>
        <w:t>NOVA MARIS j.d.o.o. "u stečaju" Pula, Varoš 3, OIB: 40816019807</w:t>
      </w:r>
    </w:p>
    <w:p w:rsidRDefault="006B0EE0" w:rsidP="00917194" w:rsidR="006B0EE0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1452D7">
        <w:t>Zinko Grgurić</w:t>
      </w:r>
      <w:r w:rsidR="009B49D8">
        <w:t xml:space="preserve"> 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821262" w:rsidP="00821262" w:rsidR="00821262">
      <w:pPr>
        <w:jc w:val="both"/>
      </w:pPr>
    </w:p>
    <w:p w:rsidRDefault="00821262" w:rsidP="00821262" w:rsidR="00821262">
      <w:pPr>
        <w:jc w:val="center"/>
      </w:pPr>
      <w:r>
        <w:t xml:space="preserve">Početak u </w:t>
      </w:r>
      <w:r w:rsidR="001452D7">
        <w:t>13,00</w:t>
      </w:r>
      <w:r>
        <w:t xml:space="preserve"> sati</w:t>
      </w:r>
    </w:p>
    <w:p w:rsidRDefault="00821262" w:rsidP="00821262" w:rsidR="00821262">
      <w:pPr>
        <w:jc w:val="center"/>
      </w:pPr>
    </w:p>
    <w:p w:rsidRDefault="00821262" w:rsidP="00821262" w:rsidR="00821262">
      <w:pPr>
        <w:jc w:val="both"/>
      </w:pPr>
      <w:r>
        <w:tab/>
        <w:t>Utvrđuje se da su na današnju s</w:t>
      </w:r>
      <w:r w:rsidR="00191831">
        <w:t>kupštinu vjerovnika pristupili:</w:t>
      </w:r>
    </w:p>
    <w:p w:rsidRDefault="00821262" w:rsidP="00821262" w:rsidR="00821262">
      <w:pPr>
        <w:ind w:firstLine="708"/>
        <w:jc w:val="both"/>
      </w:pPr>
      <w:r>
        <w:t>- Željko Perčinlić, ŽDO u Puli-Pola</w:t>
      </w:r>
    </w:p>
    <w:p w:rsidRDefault="00821262" w:rsidP="00821262" w:rsidR="00821262">
      <w:pPr>
        <w:ind w:firstLine="708"/>
        <w:jc w:val="both"/>
      </w:pPr>
    </w:p>
    <w:p w:rsidRDefault="00821262" w:rsidP="00821262" w:rsidR="00A02DB3">
      <w:pPr>
        <w:ind w:firstLine="708"/>
        <w:jc w:val="both"/>
      </w:pPr>
      <w:r>
        <w:t>Stečajna sutkinja izlaže dnevni red današnje skupštine vjerovnika</w:t>
      </w:r>
      <w:r w:rsidR="00A02DB3">
        <w:t xml:space="preserve">: </w:t>
      </w:r>
    </w:p>
    <w:p w:rsidRDefault="001452D7" w:rsidP="001452D7" w:rsidR="001452D7">
      <w:pPr>
        <w:jc w:val="both"/>
      </w:pPr>
      <w:r>
        <w:tab/>
        <w:t xml:space="preserve">- donošenje odluke o pokretanju ili nepokretanju postupka protiv bivšeg zakonskog zastupnika stečajnog dužnika radi naplate tražbine koji stečajni dužnik ima prema istom,  </w:t>
      </w:r>
    </w:p>
    <w:p w:rsidRDefault="001452D7" w:rsidP="001452D7" w:rsidR="001452D7">
      <w:pPr>
        <w:jc w:val="both"/>
      </w:pPr>
      <w:r>
        <w:tab/>
        <w:t>- izvješće o dosadašnjem tijeku prodaje pokretnina stečajnog dužnika i eventualno donošenje nove odluke o načinu prodaje tih nekretnine,</w:t>
      </w:r>
    </w:p>
    <w:p w:rsidRDefault="001452D7" w:rsidP="00357009" w:rsidR="001452D7">
      <w:pPr>
        <w:jc w:val="both"/>
      </w:pPr>
      <w:r>
        <w:tab/>
        <w:t>- razno.</w:t>
      </w:r>
    </w:p>
    <w:p w:rsidRDefault="00357009" w:rsidP="00357009" w:rsidR="00357009">
      <w:pPr>
        <w:jc w:val="both"/>
      </w:pPr>
    </w:p>
    <w:p w:rsidRDefault="00F15BEA" w:rsidP="00357009" w:rsidR="00521348">
      <w:pPr>
        <w:jc w:val="both"/>
      </w:pPr>
      <w:r>
        <w:tab/>
        <w:t>Prelazi se na t .I. dnevnog reda - donošenje odluke o pokretanju ili nepokretanju postupka protiv bivšeg zakonskog zastupnika stečajnog dužnika radi naplate tražbine koji stečajni dužnik ima prema istom.</w:t>
      </w:r>
    </w:p>
    <w:p w:rsidRDefault="00F15BEA" w:rsidP="00357009" w:rsidR="00F15BEA">
      <w:pPr>
        <w:jc w:val="both"/>
      </w:pPr>
    </w:p>
    <w:p w:rsidRDefault="00F15BEA" w:rsidP="00357009" w:rsidR="00F15BEA">
      <w:pPr>
        <w:jc w:val="both"/>
      </w:pPr>
      <w:r>
        <w:tab/>
        <w:t xml:space="preserve">Stečajni upravitelj </w:t>
      </w:r>
      <w:r w:rsidR="003A4332">
        <w:t xml:space="preserve">navodi </w:t>
      </w:r>
      <w:r w:rsidR="00CC77CC">
        <w:t>da je sukladno nalogu sa ročišta od 15. studenog 2017. raspitao o imovini zz stečajnog dužnika, te je utvrdio da se isti ne vodi kao vlasnik nekretnina u zemljišnim knjigama na području nadležnosti suda u Puli (za područje cijele Istarske županije. Od ranijeg zz stečajnog dužnika je dobio podatak da je isti vlasnik brodice čiji p</w:t>
      </w:r>
      <w:r w:rsidR="00E346A2">
        <w:t>reslik plovidbene dozvole je do</w:t>
      </w:r>
      <w:r w:rsidR="00CC77CC">
        <w:t>stavio u spis</w:t>
      </w:r>
      <w:r w:rsidR="00E346A2">
        <w:t>. Od računov</w:t>
      </w:r>
      <w:r w:rsidR="00CC77CC">
        <w:t xml:space="preserve">ođe ranijeg zz dužnika st. upravitelj je došao do saznanja da je isti bio u radnom odnosu kod </w:t>
      </w:r>
      <w:r w:rsidR="00DB3915">
        <w:t xml:space="preserve">trgovačkog društva </w:t>
      </w:r>
      <w:r w:rsidR="00CC77CC">
        <w:t>KIRA MAR j.d.o.o. Pula, u vlasništvu njegove kćerke koja je i ujedno zz tog društva, međutim nad istim društvom je otvoren stečajni postupak</w:t>
      </w:r>
      <w:r w:rsidR="00E346A2">
        <w:t xml:space="preserve"> te da isti više nije u radnom odnosu kod tog društva, ali i kad je bio u radnom odno</w:t>
      </w:r>
      <w:r w:rsidR="00DB3915">
        <w:t>s</w:t>
      </w:r>
      <w:r w:rsidR="00E346A2">
        <w:t xml:space="preserve">u nije mu se isplaćivala plaća zbog velikog broja ovršnih postupaka. </w:t>
      </w:r>
    </w:p>
    <w:p w:rsidRDefault="00F15BEA" w:rsidP="00357009" w:rsidR="00F15BEA">
      <w:pPr>
        <w:jc w:val="both"/>
      </w:pPr>
    </w:p>
    <w:p w:rsidRDefault="00F15BEA" w:rsidP="00357009" w:rsidR="00F15BEA">
      <w:pPr>
        <w:jc w:val="both"/>
      </w:pPr>
      <w:r>
        <w:tab/>
      </w:r>
      <w:r w:rsidR="00E346A2">
        <w:t xml:space="preserve">Zz vjerovnika RH navodi da mu navedeni podaci nisu dostatni za donošenje odluke o pokretanju parničnog postupka protiv ranijeg zz stečajnog dužnika te predlaže da st. upravitelj pribavi druge podatke o imovini istoga kao npr. podatak FINE dali je njegov račun blokiran po kojoj osnovi, i u kojem iznosu. </w:t>
      </w:r>
    </w:p>
    <w:p w:rsidRDefault="00521348" w:rsidP="00357009" w:rsidR="00521348">
      <w:pPr>
        <w:jc w:val="both"/>
      </w:pPr>
    </w:p>
    <w:p w:rsidRDefault="006329D2" w:rsidR="006329D2" w:rsidRPr="00D628C8">
      <w:pPr>
        <w:jc w:val="both"/>
      </w:pPr>
      <w:r w:rsidRPr="00D628C8">
        <w:lastRenderedPageBreak/>
        <w:tab/>
        <w:t xml:space="preserve">SUDAC </w:t>
      </w:r>
    </w:p>
    <w:p w:rsidRDefault="006329D2" w:rsidR="006329D2" w:rsidRPr="00D628C8">
      <w:pPr>
        <w:jc w:val="both"/>
      </w:pPr>
    </w:p>
    <w:p w:rsidRDefault="006329D2" w:rsidR="006329D2">
      <w:pPr>
        <w:jc w:val="center"/>
      </w:pPr>
      <w:r w:rsidRPr="00D628C8">
        <w:t>RJEŠAVA</w:t>
      </w:r>
    </w:p>
    <w:p w:rsidRDefault="006329D2" w:rsidR="006329D2"/>
    <w:p w:rsidRDefault="006329D2" w:rsidP="00357009" w:rsidR="006329D2">
      <w:pPr>
        <w:jc w:val="both"/>
      </w:pPr>
      <w:r>
        <w:tab/>
        <w:t>Nalaže se stečajnom uprav</w:t>
      </w:r>
      <w:r w:rsidR="00F663E8">
        <w:t>itelju da u roku od 30 dana pri</w:t>
      </w:r>
      <w:r>
        <w:t xml:space="preserve">bavi podatak od FINE </w:t>
      </w:r>
      <w:r w:rsidR="00F663E8">
        <w:t xml:space="preserve">dali je račun ranijeg zz dužnika blokiran </w:t>
      </w:r>
      <w:r>
        <w:t>i u kojem iznosu kao i da pribavi druge podatke o njegovoj imovini a kako bi skupština vjerovnika mogla donijeti odl</w:t>
      </w:r>
      <w:r w:rsidR="00F663E8">
        <w:t>uku o pokretanju postupka proti</w:t>
      </w:r>
      <w:r>
        <w:t>v ranijeg zz d</w:t>
      </w:r>
      <w:r w:rsidR="00F663E8">
        <w:t>užnika radi naplate potr</w:t>
      </w:r>
      <w:r>
        <w:t xml:space="preserve">aživanja kojeg dužnik ima prema istome. </w:t>
      </w:r>
    </w:p>
    <w:p w:rsidRDefault="00F663E8" w:rsidP="00357009" w:rsidR="00F663E8">
      <w:pPr>
        <w:jc w:val="both"/>
      </w:pPr>
    </w:p>
    <w:p w:rsidRDefault="00F663E8" w:rsidP="00357009" w:rsidR="00F663E8">
      <w:pPr>
        <w:jc w:val="both"/>
      </w:pPr>
      <w:r>
        <w:tab/>
        <w:t xml:space="preserve">Prelazi se na t. II. skupštine vjerovnika - izvješće o dosadašnjem tijeku prodaje pokretnina stečajnog dužnika i eventualno donošenje nove odluke o načinu prodaje tih nekretnine. </w:t>
      </w:r>
    </w:p>
    <w:p w:rsidRDefault="00F663E8" w:rsidP="00357009" w:rsidR="00F663E8">
      <w:pPr>
        <w:jc w:val="both"/>
      </w:pPr>
    </w:p>
    <w:p w:rsidRDefault="00F663E8" w:rsidP="00357009" w:rsidR="00F663E8">
      <w:pPr>
        <w:jc w:val="both"/>
      </w:pPr>
      <w:r>
        <w:tab/>
      </w:r>
      <w:r w:rsidR="00FC09E0">
        <w:t>Zz vjerovnika RH predlaže da se pokretnine stečajnog dužnika pokušaju prodati na način da  se pokretnine kao cjelina prodavaju po početnoj cijeni od 25.000,00 kuna ali da se omogući i p</w:t>
      </w:r>
      <w:r w:rsidR="00462276">
        <w:t>o</w:t>
      </w:r>
      <w:r w:rsidR="00FC09E0">
        <w:t>jedina</w:t>
      </w:r>
      <w:r w:rsidR="00462276">
        <w:t>č</w:t>
      </w:r>
      <w:r w:rsidR="00FC09E0">
        <w:t xml:space="preserve">na prodaja po cijeni navedenoj u poslovnim knjigama umanjenoj za 50%. Predlaže da </w:t>
      </w:r>
      <w:r w:rsidR="00462276">
        <w:t xml:space="preserve">ako se pokretnine ne prodaju niti nakon tri mjeseca računajući od današnjeg dana, da se iste predaju društvu koje se bavi otkupom sekundarnih sirovina.  </w:t>
      </w:r>
    </w:p>
    <w:p w:rsidRDefault="00462276" w:rsidP="00357009" w:rsidR="00462276">
      <w:pPr>
        <w:jc w:val="both"/>
      </w:pPr>
    </w:p>
    <w:p w:rsidRDefault="00462276" w:rsidP="00357009" w:rsidR="001154C6">
      <w:pPr>
        <w:jc w:val="both"/>
      </w:pPr>
      <w:r>
        <w:tab/>
      </w:r>
    </w:p>
    <w:p w:rsidRDefault="001154C6" w:rsidP="00357009" w:rsidR="00462276">
      <w:pPr>
        <w:jc w:val="both"/>
      </w:pPr>
      <w:r>
        <w:tab/>
      </w:r>
      <w:r w:rsidR="00462276">
        <w:t xml:space="preserve">Skupština vjerovnika </w:t>
      </w:r>
    </w:p>
    <w:p w:rsidRDefault="00462276" w:rsidP="00462276" w:rsidR="00462276">
      <w:pPr>
        <w:jc w:val="center"/>
      </w:pPr>
      <w:r>
        <w:t>rješava</w:t>
      </w:r>
    </w:p>
    <w:p w:rsidRDefault="00462276" w:rsidP="00357009" w:rsidR="00462276">
      <w:pPr>
        <w:jc w:val="both"/>
      </w:pPr>
    </w:p>
    <w:p w:rsidRDefault="00462276" w:rsidP="00357009" w:rsidR="00462276">
      <w:pPr>
        <w:jc w:val="both"/>
      </w:pPr>
    </w:p>
    <w:p w:rsidRDefault="00462276" w:rsidP="00357009" w:rsidR="00462276">
      <w:pPr>
        <w:jc w:val="both"/>
      </w:pPr>
      <w:r>
        <w:tab/>
        <w:t>Pokretnine stečajnog dužnika prodavat će se kao cjelina po početnoj cijeni do 25.000,00 kuna, a pojedinačno po cijeni koja odgovara knjigovodstvenoj vrijednosti pojedine pokretnine umanjeno za 50%.</w:t>
      </w:r>
    </w:p>
    <w:p w:rsidRDefault="00462276" w:rsidP="00357009" w:rsidR="00462276">
      <w:pPr>
        <w:jc w:val="both"/>
      </w:pPr>
    </w:p>
    <w:p w:rsidRDefault="00462276" w:rsidP="00357009" w:rsidR="00462276">
      <w:pPr>
        <w:jc w:val="both"/>
      </w:pPr>
      <w:r>
        <w:tab/>
        <w:t xml:space="preserve">Ako se pokretnine ne uspiju prodati do 17. kolovoza 2018., ovlašćuje se st. upravitelja da iste preda društvu koje se bavi otkupom sekundarnih sirovina. </w:t>
      </w:r>
    </w:p>
    <w:p w:rsidRDefault="001154C6" w:rsidP="00357009" w:rsidR="001154C6">
      <w:pPr>
        <w:jc w:val="both"/>
      </w:pPr>
    </w:p>
    <w:p w:rsidRDefault="001154C6" w:rsidR="001154C6">
      <w:pPr>
        <w:jc w:val="both"/>
      </w:pPr>
      <w:r w:rsidRPr="00D628C8">
        <w:tab/>
      </w:r>
    </w:p>
    <w:p w:rsidRDefault="001154C6" w:rsidR="001154C6" w:rsidRPr="00D628C8">
      <w:pPr>
        <w:jc w:val="both"/>
      </w:pPr>
      <w:r>
        <w:tab/>
      </w:r>
      <w:r w:rsidRPr="00D628C8">
        <w:t xml:space="preserve">SUDAC </w:t>
      </w:r>
    </w:p>
    <w:p w:rsidRDefault="001154C6" w:rsidR="001154C6" w:rsidRPr="00D628C8">
      <w:pPr>
        <w:jc w:val="both"/>
      </w:pPr>
    </w:p>
    <w:p w:rsidRDefault="001154C6" w:rsidR="001154C6">
      <w:pPr>
        <w:jc w:val="center"/>
      </w:pPr>
      <w:r w:rsidRPr="00D628C8">
        <w:t>RJEŠAVA</w:t>
      </w:r>
    </w:p>
    <w:p w:rsidRDefault="001154C6" w:rsidR="001154C6"/>
    <w:p w:rsidRDefault="001154C6" w:rsidP="00357009" w:rsidR="001154C6">
      <w:pPr>
        <w:jc w:val="both"/>
      </w:pPr>
      <w:r>
        <w:tab/>
        <w:t xml:space="preserve">Iduća skupština vjerovnika zakazat će se po izvješću stečajnog upravitelja. </w:t>
      </w:r>
    </w:p>
    <w:p w:rsidRDefault="00F811E6" w:rsidP="00821262" w:rsidR="00F811E6">
      <w:pPr>
        <w:ind w:firstLine="708"/>
        <w:jc w:val="both"/>
      </w:pPr>
    </w:p>
    <w:p w:rsidRDefault="001154C6" w:rsidP="00821262" w:rsidR="001154C6">
      <w:pPr>
        <w:ind w:firstLine="708"/>
        <w:jc w:val="both"/>
      </w:pPr>
    </w:p>
    <w:p w:rsidRDefault="00821262" w:rsidP="00821262" w:rsidR="00821262">
      <w:pPr>
        <w:jc w:val="center"/>
      </w:pPr>
      <w:r>
        <w:t xml:space="preserve">Dovršeno u </w:t>
      </w:r>
      <w:r w:rsidR="001154C6">
        <w:t>13:30</w:t>
      </w:r>
      <w:r>
        <w:t xml:space="preserve">  sati.</w:t>
      </w:r>
    </w:p>
    <w:p w:rsidRDefault="00821262" w:rsidP="00821262" w:rsidR="00821262">
      <w:pPr>
        <w:ind w:firstLine="708"/>
        <w:jc w:val="both"/>
      </w:pPr>
    </w:p>
    <w:p w:rsidRDefault="00821262" w:rsidP="00821262" w:rsidR="00821262">
      <w:pPr>
        <w:jc w:val="both"/>
      </w:pPr>
    </w:p>
    <w:p w:rsidRDefault="00821262" w:rsidP="00821262" w:rsidR="00821262">
      <w:pPr>
        <w:jc w:val="both"/>
      </w:pPr>
      <w:r>
        <w:t>Stečajni upravitelj</w:t>
      </w:r>
      <w:r>
        <w:tab/>
      </w:r>
      <w:r>
        <w:tab/>
        <w:t xml:space="preserve">                   Stečajni sudac</w:t>
      </w:r>
      <w:r>
        <w:tab/>
        <w:t xml:space="preserve">                                       </w:t>
      </w:r>
      <w:r>
        <w:tab/>
      </w:r>
    </w:p>
    <w:p w:rsidRDefault="00821262" w:rsidP="00821262" w:rsidR="00821262">
      <w:pPr>
        <w:tabs>
          <w:tab w:pos="7200" w:val="left"/>
        </w:tabs>
        <w:jc w:val="both"/>
      </w:pPr>
      <w:r>
        <w:tab/>
        <w:t>VJEROVNICI</w:t>
      </w:r>
    </w:p>
    <w:p w:rsidRDefault="00821262" w:rsidP="00821262" w:rsidR="00821262">
      <w:pPr>
        <w:tabs>
          <w:tab w:pos="6873" w:val="left"/>
        </w:tabs>
        <w:jc w:val="both"/>
      </w:pPr>
      <w:r>
        <w:t xml:space="preserve">  </w:t>
      </w:r>
      <w:r>
        <w:tab/>
      </w:r>
    </w:p>
    <w:p w:rsidRDefault="00821262" w:rsidP="00821262" w:rsidR="00821262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>Zapisničar</w:t>
      </w:r>
    </w:p>
    <w:p w:rsidRDefault="00821262" w:rsidP="00821262" w:rsidR="00821262">
      <w:pPr>
        <w:jc w:val="both"/>
      </w:pPr>
    </w:p>
    <w:p w:rsidRDefault="00821262" w:rsidP="00821262" w:rsidR="00821262">
      <w:pPr>
        <w:tabs>
          <w:tab w:pos="6796" w:val="left"/>
        </w:tabs>
        <w:jc w:val="both"/>
      </w:pPr>
      <w:r>
        <w:tab/>
      </w:r>
    </w:p>
    <w:p w:rsidRDefault="00821262" w:rsidP="00821262" w:rsidR="00821262">
      <w:pPr>
        <w:jc w:val="both"/>
      </w:pPr>
    </w:p>
    <w:p w:rsidRDefault="00034DD1" w:rsidP="00CA5B73" w:rsidR="00034DD1">
      <w:pPr>
        <w:tabs>
          <w:tab w:pos="6775" w:val="left"/>
        </w:tabs>
        <w:jc w:val="both"/>
      </w:pPr>
    </w:p>
    <w:sectPr w:rsidSect="006921B7" w:rsidR="00034DD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CF9" w:rsidR="00937CF9">
      <w:r>
        <w:separator/>
      </w:r>
    </w:p>
  </w:endnote>
  <w:endnote w:id="0" w:type="continuationSeparator">
    <w:p w:rsidRDefault="00937CF9" w:rsidR="0093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CF9" w:rsidR="00937CF9">
      <w:r>
        <w:separator/>
      </w:r>
    </w:p>
  </w:footnote>
  <w:footnote w:id="0" w:type="continuationSeparator">
    <w:p w:rsidRDefault="00937CF9" w:rsidR="0093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CF9" w:rsidR="00937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44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B34" w:rsidP="008A0B34" w:rsidR="00937CF9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904/2016-32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4D3F"/>
    <w:rsid w:val="0006232D"/>
    <w:rsid w:val="0006475E"/>
    <w:rsid w:val="00073F56"/>
    <w:rsid w:val="00075565"/>
    <w:rsid w:val="00076109"/>
    <w:rsid w:val="000956FC"/>
    <w:rsid w:val="000B6DEE"/>
    <w:rsid w:val="000C5AA0"/>
    <w:rsid w:val="000C75DE"/>
    <w:rsid w:val="000F0B3B"/>
    <w:rsid w:val="00100134"/>
    <w:rsid w:val="00100323"/>
    <w:rsid w:val="00103E05"/>
    <w:rsid w:val="001046FE"/>
    <w:rsid w:val="00111697"/>
    <w:rsid w:val="001154C6"/>
    <w:rsid w:val="001226A0"/>
    <w:rsid w:val="00122F4F"/>
    <w:rsid w:val="00123E70"/>
    <w:rsid w:val="00133218"/>
    <w:rsid w:val="001409EC"/>
    <w:rsid w:val="001452D7"/>
    <w:rsid w:val="00145541"/>
    <w:rsid w:val="0015486B"/>
    <w:rsid w:val="00161DA9"/>
    <w:rsid w:val="00163580"/>
    <w:rsid w:val="00165B56"/>
    <w:rsid w:val="00181752"/>
    <w:rsid w:val="00191831"/>
    <w:rsid w:val="00191EFC"/>
    <w:rsid w:val="001A21C7"/>
    <w:rsid w:val="001B7475"/>
    <w:rsid w:val="001C000A"/>
    <w:rsid w:val="001C11FE"/>
    <w:rsid w:val="001E5759"/>
    <w:rsid w:val="00202458"/>
    <w:rsid w:val="0020689F"/>
    <w:rsid w:val="00210981"/>
    <w:rsid w:val="00223034"/>
    <w:rsid w:val="00223ED2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1F68"/>
    <w:rsid w:val="002B6CE2"/>
    <w:rsid w:val="002D5677"/>
    <w:rsid w:val="002E203B"/>
    <w:rsid w:val="002E5551"/>
    <w:rsid w:val="002F1306"/>
    <w:rsid w:val="0030562B"/>
    <w:rsid w:val="0031485D"/>
    <w:rsid w:val="00322737"/>
    <w:rsid w:val="00357009"/>
    <w:rsid w:val="00357309"/>
    <w:rsid w:val="003637AC"/>
    <w:rsid w:val="00372444"/>
    <w:rsid w:val="003A4332"/>
    <w:rsid w:val="003B36E4"/>
    <w:rsid w:val="003B5CCD"/>
    <w:rsid w:val="003C4F80"/>
    <w:rsid w:val="003C5FD9"/>
    <w:rsid w:val="003C6E0E"/>
    <w:rsid w:val="003D30EA"/>
    <w:rsid w:val="003D6958"/>
    <w:rsid w:val="003E1575"/>
    <w:rsid w:val="003E1F8E"/>
    <w:rsid w:val="00406B52"/>
    <w:rsid w:val="004245D8"/>
    <w:rsid w:val="00437A6F"/>
    <w:rsid w:val="004408B7"/>
    <w:rsid w:val="0045130B"/>
    <w:rsid w:val="00456603"/>
    <w:rsid w:val="00457276"/>
    <w:rsid w:val="004574BC"/>
    <w:rsid w:val="00462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16CC5"/>
    <w:rsid w:val="00521348"/>
    <w:rsid w:val="005251EF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5298"/>
    <w:rsid w:val="005B5705"/>
    <w:rsid w:val="005C144C"/>
    <w:rsid w:val="005C56E7"/>
    <w:rsid w:val="005C6B81"/>
    <w:rsid w:val="005C7F1B"/>
    <w:rsid w:val="005D0ECC"/>
    <w:rsid w:val="005D4B42"/>
    <w:rsid w:val="005D6F8E"/>
    <w:rsid w:val="005E7E73"/>
    <w:rsid w:val="005F2E42"/>
    <w:rsid w:val="0061337D"/>
    <w:rsid w:val="006174C7"/>
    <w:rsid w:val="0062665E"/>
    <w:rsid w:val="006329D2"/>
    <w:rsid w:val="00635965"/>
    <w:rsid w:val="00641C32"/>
    <w:rsid w:val="0065033B"/>
    <w:rsid w:val="00650CE6"/>
    <w:rsid w:val="00651863"/>
    <w:rsid w:val="00661B2F"/>
    <w:rsid w:val="006628D8"/>
    <w:rsid w:val="00664B98"/>
    <w:rsid w:val="00674865"/>
    <w:rsid w:val="00680790"/>
    <w:rsid w:val="0069139E"/>
    <w:rsid w:val="006921B7"/>
    <w:rsid w:val="006979A5"/>
    <w:rsid w:val="006A2C7A"/>
    <w:rsid w:val="006A5E5B"/>
    <w:rsid w:val="006B0EE0"/>
    <w:rsid w:val="006E09F6"/>
    <w:rsid w:val="006E75DF"/>
    <w:rsid w:val="00704E00"/>
    <w:rsid w:val="00711D87"/>
    <w:rsid w:val="00712B4D"/>
    <w:rsid w:val="00713E96"/>
    <w:rsid w:val="0072222C"/>
    <w:rsid w:val="007246DF"/>
    <w:rsid w:val="0073179D"/>
    <w:rsid w:val="00740820"/>
    <w:rsid w:val="00752DC3"/>
    <w:rsid w:val="007546E3"/>
    <w:rsid w:val="00755252"/>
    <w:rsid w:val="007629C4"/>
    <w:rsid w:val="00763B7F"/>
    <w:rsid w:val="00764955"/>
    <w:rsid w:val="007745F8"/>
    <w:rsid w:val="00785354"/>
    <w:rsid w:val="0079490A"/>
    <w:rsid w:val="007B573B"/>
    <w:rsid w:val="007B7C96"/>
    <w:rsid w:val="007C6736"/>
    <w:rsid w:val="007F181E"/>
    <w:rsid w:val="00800176"/>
    <w:rsid w:val="00802FDA"/>
    <w:rsid w:val="00803242"/>
    <w:rsid w:val="00821262"/>
    <w:rsid w:val="0082279C"/>
    <w:rsid w:val="00827DC0"/>
    <w:rsid w:val="00830E51"/>
    <w:rsid w:val="008316C2"/>
    <w:rsid w:val="008353CB"/>
    <w:rsid w:val="00837522"/>
    <w:rsid w:val="008541DE"/>
    <w:rsid w:val="00873C3F"/>
    <w:rsid w:val="00877078"/>
    <w:rsid w:val="008916A5"/>
    <w:rsid w:val="008A0B34"/>
    <w:rsid w:val="008A3296"/>
    <w:rsid w:val="008B5030"/>
    <w:rsid w:val="008B6F55"/>
    <w:rsid w:val="008C03AF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37CF9"/>
    <w:rsid w:val="00955E91"/>
    <w:rsid w:val="00957D69"/>
    <w:rsid w:val="00967A7D"/>
    <w:rsid w:val="00971186"/>
    <w:rsid w:val="00972758"/>
    <w:rsid w:val="00975156"/>
    <w:rsid w:val="00993D51"/>
    <w:rsid w:val="00997BFD"/>
    <w:rsid w:val="009A2E11"/>
    <w:rsid w:val="009A7BC4"/>
    <w:rsid w:val="009B49D8"/>
    <w:rsid w:val="009C654A"/>
    <w:rsid w:val="009D6210"/>
    <w:rsid w:val="009E6DE0"/>
    <w:rsid w:val="009E77A3"/>
    <w:rsid w:val="00A01EB6"/>
    <w:rsid w:val="00A02DB3"/>
    <w:rsid w:val="00A21F06"/>
    <w:rsid w:val="00A23F7C"/>
    <w:rsid w:val="00A25325"/>
    <w:rsid w:val="00A37157"/>
    <w:rsid w:val="00A400F0"/>
    <w:rsid w:val="00A53F2D"/>
    <w:rsid w:val="00A6103C"/>
    <w:rsid w:val="00A63FE6"/>
    <w:rsid w:val="00A64547"/>
    <w:rsid w:val="00A800D1"/>
    <w:rsid w:val="00A8275D"/>
    <w:rsid w:val="00A86F20"/>
    <w:rsid w:val="00AA6085"/>
    <w:rsid w:val="00AB32DA"/>
    <w:rsid w:val="00AD0FD6"/>
    <w:rsid w:val="00AD588E"/>
    <w:rsid w:val="00AE690A"/>
    <w:rsid w:val="00AF2099"/>
    <w:rsid w:val="00AF5C67"/>
    <w:rsid w:val="00B00148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1C56"/>
    <w:rsid w:val="00C178C4"/>
    <w:rsid w:val="00C3016B"/>
    <w:rsid w:val="00C33004"/>
    <w:rsid w:val="00C3678F"/>
    <w:rsid w:val="00C427C7"/>
    <w:rsid w:val="00C454DD"/>
    <w:rsid w:val="00C54B35"/>
    <w:rsid w:val="00C653CD"/>
    <w:rsid w:val="00C67A68"/>
    <w:rsid w:val="00C769F4"/>
    <w:rsid w:val="00C85CD4"/>
    <w:rsid w:val="00C86F47"/>
    <w:rsid w:val="00C960CB"/>
    <w:rsid w:val="00CA5B73"/>
    <w:rsid w:val="00CB32CE"/>
    <w:rsid w:val="00CB5CFF"/>
    <w:rsid w:val="00CC77CC"/>
    <w:rsid w:val="00CC7E31"/>
    <w:rsid w:val="00CD0784"/>
    <w:rsid w:val="00CE3462"/>
    <w:rsid w:val="00CE6849"/>
    <w:rsid w:val="00CF43B1"/>
    <w:rsid w:val="00D029FC"/>
    <w:rsid w:val="00D03C13"/>
    <w:rsid w:val="00D070CC"/>
    <w:rsid w:val="00D11055"/>
    <w:rsid w:val="00D1765E"/>
    <w:rsid w:val="00D202E7"/>
    <w:rsid w:val="00D23AB7"/>
    <w:rsid w:val="00D26936"/>
    <w:rsid w:val="00D32155"/>
    <w:rsid w:val="00D334E1"/>
    <w:rsid w:val="00D33C3C"/>
    <w:rsid w:val="00D41350"/>
    <w:rsid w:val="00D4518A"/>
    <w:rsid w:val="00D52699"/>
    <w:rsid w:val="00D54498"/>
    <w:rsid w:val="00D615F1"/>
    <w:rsid w:val="00D63F21"/>
    <w:rsid w:val="00D72E79"/>
    <w:rsid w:val="00D74B48"/>
    <w:rsid w:val="00D754E9"/>
    <w:rsid w:val="00D82ED2"/>
    <w:rsid w:val="00D8346A"/>
    <w:rsid w:val="00D83E6A"/>
    <w:rsid w:val="00D871A7"/>
    <w:rsid w:val="00D97C29"/>
    <w:rsid w:val="00D97E3C"/>
    <w:rsid w:val="00DA26B6"/>
    <w:rsid w:val="00DA7CF4"/>
    <w:rsid w:val="00DB3915"/>
    <w:rsid w:val="00DB7F08"/>
    <w:rsid w:val="00DD4203"/>
    <w:rsid w:val="00DD4ADE"/>
    <w:rsid w:val="00DE1369"/>
    <w:rsid w:val="00DE3A88"/>
    <w:rsid w:val="00DF47C8"/>
    <w:rsid w:val="00E033F9"/>
    <w:rsid w:val="00E07480"/>
    <w:rsid w:val="00E1569D"/>
    <w:rsid w:val="00E162E8"/>
    <w:rsid w:val="00E2223A"/>
    <w:rsid w:val="00E30E7C"/>
    <w:rsid w:val="00E33DE4"/>
    <w:rsid w:val="00E346A2"/>
    <w:rsid w:val="00E423EC"/>
    <w:rsid w:val="00E46CF0"/>
    <w:rsid w:val="00E575C2"/>
    <w:rsid w:val="00E61F96"/>
    <w:rsid w:val="00E73FFA"/>
    <w:rsid w:val="00E82D2C"/>
    <w:rsid w:val="00E930DD"/>
    <w:rsid w:val="00E97FDD"/>
    <w:rsid w:val="00EA6C9D"/>
    <w:rsid w:val="00EB2382"/>
    <w:rsid w:val="00EB579A"/>
    <w:rsid w:val="00ED3BE2"/>
    <w:rsid w:val="00ED49C7"/>
    <w:rsid w:val="00EE21CB"/>
    <w:rsid w:val="00EE4CDC"/>
    <w:rsid w:val="00F00BEE"/>
    <w:rsid w:val="00F01ACF"/>
    <w:rsid w:val="00F15BEA"/>
    <w:rsid w:val="00F239FF"/>
    <w:rsid w:val="00F24EB7"/>
    <w:rsid w:val="00F307B7"/>
    <w:rsid w:val="00F33F43"/>
    <w:rsid w:val="00F3449C"/>
    <w:rsid w:val="00F52CA1"/>
    <w:rsid w:val="00F5459C"/>
    <w:rsid w:val="00F601F3"/>
    <w:rsid w:val="00F62F4D"/>
    <w:rsid w:val="00F663E8"/>
    <w:rsid w:val="00F66F97"/>
    <w:rsid w:val="00F72188"/>
    <w:rsid w:val="00F74678"/>
    <w:rsid w:val="00F811E6"/>
    <w:rsid w:val="00F850CA"/>
    <w:rsid w:val="00FA363F"/>
    <w:rsid w:val="00FB5FBF"/>
    <w:rsid w:val="00FB66B5"/>
    <w:rsid w:val="00FB7B6F"/>
    <w:rsid w:val="00FB7FED"/>
    <w:rsid w:val="00FC09E0"/>
    <w:rsid w:val="00FC4452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11E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FC4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4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4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4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4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11E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FC4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4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4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4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4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09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71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17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8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013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2018.</izvorni_sadrzaj>
    <derivirana_varijabla naziv="DomainObject.StvarniPocetakDatum_1">17. svibnja 2018.</derivirana_varijabla>
  </DomainObject.StvarniPocetakDatum>
  <DomainObject.StvarniZavrsetakDatum>
    <izvorni_sadrzaj>17. svibnja 2018.</izvorni_sadrzaj>
    <derivirana_varijabla naziv="DomainObject.StvarniZavrsetakDatum_1">17. svibnja 2018.</derivirana_varijabla>
  </DomainObject.StvarniZavrsetakDatum>
  <DomainObject.PlaniraniZavrsetakDatum>
    <izvorni_sadrzaj>17. svibnja 2018.</izvorni_sadrzaj>
    <derivirana_varijabla naziv="DomainObject.PlaniraniZavrsetakDatum_1">17. svibnja 2018.</derivirana_varijabla>
  </DomainObject.PlaniraniZavrsetakDatum>
  <DomainObject.PlaniraniPocetakDatum>
    <izvorni_sadrzaj>17. svibnja 2018.</izvorni_sadrzaj>
    <derivirana_varijabla naziv="DomainObject.PlaniraniPocetakDatum_1">17. svibnja 2018.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13:30</izvorni_sadrzaj>
    <derivirana_varijabla naziv="DomainObject.StvarniZavrsetakVrijeme_1">13:30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svibnja 2018.</izvorni_sadrzaj>
    <derivirana_varijabla naziv="DomainObject.Zapisnik.DatumKreiranja_1">17.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St-904/2016-32</izvorni_sadrzaj>
    <derivirana_varijabla naziv="DomainObject.Zapisnik.Oznaka_1">St-904/2016-32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MARIS j.d.o.o. PULA zastupanog po punomoćniku Miroslav Pavletić</izvorni_sadrzaj>
    <derivirana_varijabla naziv="DomainObject.Predmet.ProtustrankaFormated_1">  NOVA MARIS j.d.o.o. PULA zastupanog po punomoćniku Miroslav Pavletić</derivirana_varijabla>
  </DomainObject.Predmet.ProtustrankaFormated>
  <DomainObject.Predmet.ProtustrankaFormatedOIB>
    <izvorni_sadrzaj>  NOVA MARIS j.d.o.o. PULA, OIB 40816019807 zastupanog po punomoćniku Miroslav Pavletić</izvorni_sadrzaj>
    <derivirana_varijabla naziv="DomainObject.Predmet.ProtustrankaFormatedOIB_1">  NOVA MARIS j.d.o.o. PULA, OIB 40816019807 zastupanog po punomoćniku Miroslav Pavletić</derivirana_varijabla>
  </DomainObject.Predmet.ProtustrankaFormatedOIB>
  <DomainObject.Predmet.ProtustrankaFormatedWithAdress>
    <izvorni_sadrzaj> NOVA MARIS j.d.o.o. PULA, Varoš 3, 52100 Pula zastupanog po punomoćniku Miroslav Pavletić</izvorni_sadrzaj>
    <derivirana_varijabla naziv="DomainObject.Predmet.ProtustrankaFormatedWithAdress_1"> NOVA MARIS j.d.o.o. PULA, Varoš 3, 52100 Pula zastupanog po punomoćniku Miroslav Pavletić</derivirana_varijabla>
  </DomainObject.Predmet.ProtustrankaFormatedWithAdress>
  <DomainObject.Predmet.ProtustrankaFormatedWithAdressOIB>
    <izvorni_sadrzaj> NOVA MARIS j.d.o.o. PULA, OIB 40816019807, Varoš 3, 52100 Pula zastupanog po punomoćniku Miroslav Pavletić</izvorni_sadrzaj>
    <derivirana_varijabla naziv="DomainObject.Predmet.ProtustrankaFormatedWithAdressOIB_1"> NOVA MARIS j.d.o.o. PULA, OIB 40816019807, Varoš 3, 52100 Pula zastupanog po punomoćniku Miroslav Pavletić</derivirana_varijabla>
  </DomainObject.Predmet.ProtustrankaFormatedWithAdressOIB>
  <DomainObject.Predmet.ProtustrankaWithAdress>
    <izvorni_sadrzaj>NOVA MARIS j.d.o.o. PULA Varoš 3, 52100 Pula</izvorni_sadrzaj>
    <derivirana_varijabla naziv="DomainObject.Predmet.ProtustrankaWithAdress_1">NOVA MARIS j.d.o.o. PULA Varoš 3, 52100 Pula</derivirana_varijabla>
  </DomainObject.Predmet.ProtustrankaWithAdress>
  <DomainObject.Predmet.ProtustrankaWithAdressOIB>
    <izvorni_sadrzaj>NOVA MARIS j.d.o.o. PULA, OIB 40816019807, Varoš 3, 52100 Pula</izvorni_sadrzaj>
    <derivirana_varijabla naziv="DomainObject.Predmet.ProtustrankaWithAdressOIB_1">NOVA MARIS j.d.o.o. PULA, OIB 40816019807, Varoš 3, 52100 Pula</derivirana_varijabla>
  </DomainObject.Predmet.ProtustrankaWithAdressOIB>
  <DomainObject.Predmet.ProtustrankaNazivFormated>
    <izvorni_sadrzaj>NOVA MARIS j.d.o.o. PULA</izvorni_sadrzaj>
    <derivirana_varijabla naziv="DomainObject.Predmet.ProtustrankaNazivFormated_1">NOVA MARIS j.d.o.o. PULA</derivirana_varijabla>
  </DomainObject.Predmet.ProtustrankaNazivFormated>
  <DomainObject.Predmet.ProtustrankaNazivFormatedOIB>
    <izvorni_sadrzaj>NOVA MARIS j.d.o.o. PULA, OIB 40816019807</izvorni_sadrzaj>
    <derivirana_varijabla naziv="DomainObject.Predmet.ProtustrankaNazivFormatedOIB_1">NOVA MARIS j.d.o.o. PULA, OIB 40816019807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82450.32</izvorni_sadrzaj>
    <derivirana_varijabla naziv="DomainObject.Predmet.TrenutnaVrijednost_1">82450.32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MARIS j.d.o.o. PULA zastupanog po punomoćniku Miroslav Pavletić</item>
    </izvorni_sadrzaj>
    <derivirana_varijabla naziv="DomainObject.Predmet.ProtuStrankaListFormated_1">
      <item>NOVA MARIS j.d.o.o. PULA zastupanog po punomoćniku Miroslav Pavletić</item>
    </derivirana_varijabla>
  </DomainObject.Predmet.ProtuStrankaListFormated>
  <DomainObject.Predmet.ProtuStrankaListFormatedOIB>
    <izvorni_sadrzaj>
      <item>NOVA MARIS j.d.o.o. PULA, OIB 40816019807 zastupanog po punomoćniku Miroslav Pavletić</item>
    </izvorni_sadrzaj>
    <derivirana_varijabla naziv="DomainObject.Predmet.ProtuStrankaListFormatedOIB_1">
      <item>NOVA MARIS j.d.o.o. PULA, OIB 40816019807 zastupanog po punomoćniku Miroslav Pavletić</item>
    </derivirana_varijabla>
  </DomainObject.Predmet.ProtuStrankaListFormatedOIB>
  <DomainObject.Predmet.ProtuStrankaListFormatedWithAdress>
    <izvorni_sadrzaj>
      <item>NOVA MARIS j.d.o.o. PULA, Varoš 3, 52100 Pula zastupanog po punomoćniku Miroslav Pavletić</item>
    </izvorni_sadrzaj>
    <derivirana_varijabla naziv="DomainObject.Predmet.ProtuStrankaListFormatedWithAdress_1">
      <item>NOVA MARIS j.d.o.o. PULA, Varoš 3, 52100 Pula zastupanog po punomoćniku Miroslav Pavletić</item>
    </derivirana_varijabla>
  </DomainObject.Predmet.ProtuStrankaListFormatedWithAdress>
  <DomainObject.Predmet.ProtuStrankaListFormatedWithAdressOIB>
    <izvorni_sadrzaj>
      <item>NOVA MARIS j.d.o.o. PULA, OIB 40816019807, Varoš 3, 52100 Pula zastupanog po punomoćniku Miroslav Pavletić</item>
    </izvorni_sadrzaj>
    <derivirana_varijabla naziv="DomainObject.Predmet.ProtuStrankaListFormatedWithAdressOIB_1">
      <item>NOVA MARIS j.d.o.o. PULA, OIB 40816019807, Varoš 3, 52100 Pula zastupanog po punomoćniku Miroslav Pavletić</item>
    </derivirana_varijabla>
  </DomainObject.Predmet.ProtuStrankaListFormatedWithAdressOIB>
  <DomainObject.Predmet.ProtuStrankaListNazivFormated>
    <izvorni_sadrzaj>
      <item>NOVA MARIS j.d.o.o. PULA</item>
    </izvorni_sadrzaj>
    <derivirana_varijabla naziv="DomainObject.Predmet.ProtuStrankaListNazivFormated_1">
      <item>NOVA MARIS j.d.o.o. PULA</item>
    </derivirana_varijabla>
  </DomainObject.Predmet.ProtuStrankaListNazivFormated>
  <DomainObject.Predmet.ProtuStrankaListNazivFormatedOIB>
    <izvorni_sadrzaj>
      <item>NOVA MARIS j.d.o.o. PULA, OIB 40816019807</item>
    </izvorni_sadrzaj>
    <derivirana_varijabla naziv="DomainObject.Predmet.ProtuStrankaListNazivFormatedOIB_1">
      <item>NOVA MARIS j.d.o.o. PULA, OIB 40816019807</item>
    </derivirana_varijabla>
  </DomainObject.Predmet.ProtuStrankaListNazivFormatedOIB>
  <DomainObject.Predmet.OstaliListFormated>
    <izvorni_sadrzaj>
      <item>Miroslav Pavletić punomoćnik sudionika u postupku NOVA MARIS j.d.o.o. PULA</item>
    </izvorni_sadrzaj>
    <derivirana_varijabla naziv="DomainObject.Predmet.OstaliListFormated_1">
      <item>Miroslav Pavletić punomoćnik sudionika u postupku NOVA MARIS j.d.o.o. PULA</item>
    </derivirana_varijabla>
  </DomainObject.Predmet.OstaliListFormated>
  <DomainObject.Predmet.OstaliListFormatedOIB>
    <izvorni_sadrzaj>
      <item>Miroslav Pavletić, OIB 77343216702 punomoćnik sudionika u postupku NOVA MARIS j.d.o.o. PULA</item>
    </izvorni_sadrzaj>
    <derivirana_varijabla naziv="DomainObject.Predmet.OstaliListFormatedOIB_1">
      <item>Miroslav Pavletić, OIB 77343216702 punomoćnik sudionika u postupku NOVA MARIS j.d.o.o. PULA</item>
    </derivirana_varijabla>
  </DomainObject.Predmet.OstaliListFormatedOIB>
  <DomainObject.Predmet.OstaliListFormatedWithAdress>
    <izvorni_sadrzaj>
      <item>Miroslav Pavletić, Ulica Varoš 3, 52100 Pula punomoćnik sudionika u postupku NOVA MARIS j.d.o.o. PULA</item>
    </izvorni_sadrzaj>
    <derivirana_varijabla naziv="DomainObject.Predmet.OstaliListFormatedWithAdress_1">
      <item>Miroslav Pavletić, Ulica Varoš 3, 52100 Pula punomoćnik sudionika u postupku NOVA MARIS j.d.o.o. PULA</item>
    </derivirana_varijabla>
  </DomainObject.Predmet.OstaliListFormatedWithAdress>
  <DomainObject.Predmet.OstaliListFormatedWithAdressOIB>
    <izvorni_sadrzaj>
      <item>Miroslav Pavletić, OIB 77343216702, Ulica Varoš 3, 52100 Pula punomoćnik sudionika u postupku NOVA MARIS j.d.o.o. PULA</item>
    </izvorni_sadrzaj>
    <derivirana_varijabla naziv="DomainObject.Predmet.OstaliListFormatedWithAdressOIB_1">
      <item>Miroslav Pavletić, OIB 77343216702, Ulica Varoš 3, 52100 Pula punomoćnik sudionika u postupku NOVA MARIS j.d.o.o. PULA</item>
    </derivirana_varijabla>
  </DomainObject.Predmet.OstaliListFormatedWithAdressOIB>
  <DomainObject.Predmet.OstaliListNazivFormated>
    <izvorni_sadrzaj>
      <item>Miroslav Pavletić</item>
    </izvorni_sadrzaj>
    <derivirana_varijabla naziv="DomainObject.Predmet.OstaliListNazivFormated_1">
      <item>Miroslav Pavletić</item>
    </derivirana_varijabla>
  </DomainObject.Predmet.OstaliListNazivFormated>
  <DomainObject.Predmet.OstaliListNazivFormatedOIB>
    <izvorni_sadrzaj>
      <item>Miroslav Pavletić, OIB 77343216702</item>
    </izvorni_sadrzaj>
    <derivirana_varijabla naziv="DomainObject.Predmet.OstaliListNazivFormatedOIB_1">
      <item>Miroslav Pavletić, OIB 77343216702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St-904/2016-32</izvorni_sadrzaj>
    <derivirana_varijabla naziv="DomainObject.PoslovniBrojDokumenta_1">St-904/2016-32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MARIS j.d.o.o. PULA</izvorni_sadrzaj>
    <derivirana_varijabla naziv="DomainObject.Predmet.ProtustrankaIDrugi_1">NOVA MARIS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MARIS j.d.o.o. PULA, OIB 40816019807, Varoš 3, 52100 Pula</izvorni_sadrzaj>
    <derivirana_varijabla naziv="DomainObject.Predmet.ProtustrankaIDrugiAdressOIB_1">NOVA MARIS j.d.o.o. PULA, OIB 40816019807,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MARIS j.d.o.o. PULA</item>
      <item>Miroslav Pavletić</item>
    </izvorni_sadrzaj>
    <derivirana_varijabla naziv="DomainObject.Predmet.SudioniciListNaziv_1">
      <item>FINANCIJSKA AGENCIJA, RC RIJEKA, PODRUŽNICA PULA, PULA</item>
      <item>NOVA MARIS j.d.o.o. PULA</item>
      <item>Miroslav Pavletić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izvorni_sadrzaj>
    <derivirana_varijabla naziv="DomainObject.Predmet.SudioniciListAdressOIB_1"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40816019807</item>
      <item>, OIB 77343216702</item>
    </izvorni_sadrzaj>
    <derivirana_varijabla naziv="DomainObject.Predmet.SudioniciListNazivOIB_1">
      <item>, OIB 85821130368</item>
      <item>, OIB 40816019807</item>
      <item>, OIB 77343216702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FC314-2B2A-4001-A459-83D2B14FBF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572</properties:Words>
  <properties:Characters>3169</properties:Characters>
  <properties:Lines>99</properties:Lines>
  <properties:Paragraphs>37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2018-05-17T05:46:00Z</dcterms:created>
  <dc:creator>drabar</dc:creator>
  <cp:lastModifiedBy>Sanja Prodan</cp:lastModifiedBy>
  <cp:lastPrinted>2011-05-04T12:30:00Z</cp:lastPrinted>
  <dcterms:modified xmlns:xsi="http://www.w3.org/2001/XMLSchema-instance" xsi:type="dcterms:W3CDTF">2018-05-17T11:41:00Z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St-904/2016-32 / Zapisnik - Skupština vjerovnika (St--904-2016-32-skupština vjerovnika NOVA MARIS j.d.o.o. održana.docx)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