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1a74" w14:paraId="ce41a74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</w:t>
      </w:r>
      <w:r w:rsidR="00E7569D">
        <w:t>365</w:t>
      </w:r>
      <w:r w:rsidR="00DE27FD">
        <w:t>/2016</w:t>
      </w:r>
      <w:r w:rsidR="004F0D57">
        <w:t>-11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</w:pPr>
      <w:r>
        <w:t xml:space="preserve">Z  A  K  LJ  U  Č  A  K </w:t>
      </w:r>
    </w:p>
    <w:p w:rsidRDefault="00454636" w:rsidP="002873FF" w:rsidR="00454636" w:rsidRPr="000559FC">
      <w:pPr>
        <w:jc w:val="center"/>
        <w:rPr>
          <w:b/>
        </w:rPr>
      </w:pPr>
    </w:p>
    <w:p w:rsidRDefault="00E7569D" w:rsidP="00E7569D" w:rsidR="00E7569D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E7569D" w:rsidP="00E7569D" w:rsidR="00E7569D">
      <w:pPr>
        <w:jc w:val="both"/>
      </w:pPr>
      <w:r w:rsidRPr="009F46F0">
        <w:t>DRUGA SEKA j.d.o.o.</w:t>
      </w:r>
      <w:r>
        <w:t xml:space="preserve">, </w:t>
      </w:r>
      <w:proofErr w:type="spellStart"/>
      <w:r>
        <w:t>Lukarišće</w:t>
      </w:r>
      <w:proofErr w:type="spellEnd"/>
      <w:r>
        <w:t xml:space="preserve"> (Grad Dugo Selo), Ivice </w:t>
      </w:r>
      <w:proofErr w:type="spellStart"/>
      <w:r>
        <w:t>Lovretića</w:t>
      </w:r>
      <w:proofErr w:type="spellEnd"/>
      <w:r>
        <w:t xml:space="preserve"> 15, OIB: </w:t>
      </w:r>
      <w:r w:rsidRPr="009F46F0">
        <w:t>27281393317</w:t>
      </w:r>
      <w:r>
        <w:t>, dana 26. rujna 2017.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AE0F9E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</w:p>
    <w:p w:rsidRDefault="00E7569D" w:rsidP="002B3E70" w:rsidR="00921720">
      <w:pPr>
        <w:ind w:firstLine="696" w:left="12"/>
        <w:jc w:val="both"/>
      </w:pPr>
      <w:r w:rsidRPr="009F46F0">
        <w:t>DRUGA SEKA j.d.o.o.</w:t>
      </w:r>
      <w:r>
        <w:t xml:space="preserve">, </w:t>
      </w:r>
      <w:proofErr w:type="spellStart"/>
      <w:r>
        <w:t>Lukarišće</w:t>
      </w:r>
      <w:proofErr w:type="spellEnd"/>
      <w:r>
        <w:t xml:space="preserve"> (Grad Dugo Selo), Ivice </w:t>
      </w:r>
      <w:proofErr w:type="spellStart"/>
      <w:r>
        <w:t>Lovretića</w:t>
      </w:r>
      <w:proofErr w:type="spellEnd"/>
      <w:r>
        <w:t xml:space="preserve"> 15, OIB: </w:t>
      </w:r>
      <w:r w:rsidRPr="009F46F0">
        <w:t>27281393317</w:t>
      </w:r>
      <w:r w:rsidR="00921720">
        <w:t>,</w:t>
      </w:r>
    </w:p>
    <w:p w:rsidRDefault="002B3E70" w:rsidP="002B3E70" w:rsidR="00BB093B">
      <w:pPr>
        <w:ind w:firstLine="696" w:left="12"/>
        <w:jc w:val="both"/>
      </w:pPr>
      <w:r>
        <w:t>evidentiran kao vlasnik vozila</w:t>
      </w:r>
      <w:r w:rsidR="00BB093B">
        <w:t>, a sve u roku od 8 dana od dana primitka ovog zaključka</w:t>
      </w:r>
      <w:r w:rsidR="00BB093B"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E7569D" w:rsidP="00E7569D" w:rsidR="00E7569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E7569D" w:rsidP="00E7569D" w:rsidR="00E7569D">
      <w:pPr>
        <w:ind w:firstLine="555"/>
        <w:jc w:val="both"/>
      </w:pPr>
    </w:p>
    <w:p w:rsidRDefault="00E7569D" w:rsidP="00E7569D" w:rsidR="00E7569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7569D" w:rsidP="00E7569D" w:rsidR="00E7569D" w:rsidRPr="00E974B3">
      <w:pPr>
        <w:ind w:firstLine="709"/>
        <w:jc w:val="both"/>
      </w:pPr>
    </w:p>
    <w:p w:rsidRDefault="00E7569D" w:rsidP="00E7569D" w:rsidR="00E7569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6.296,07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E7569D" w:rsidP="00E7569D" w:rsidR="00E7569D" w:rsidRPr="00E974B3">
      <w:pPr>
        <w:jc w:val="both"/>
      </w:pPr>
    </w:p>
    <w:p w:rsidRDefault="00E7569D" w:rsidP="00E7569D" w:rsidR="00E7569D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7564E" w:rsidP="0077564E" w:rsidR="0077564E" w:rsidRPr="00E974B3">
      <w:pPr>
        <w:ind w:firstLine="709"/>
        <w:jc w:val="both"/>
      </w:pP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4E01FD" w:rsidR="004E01F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4E01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01FD" w:rsidP="00E91121" w:rsidR="004E01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01FD" w:rsidP="00E91121" w:rsidR="004E01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01FD" w:rsidP="00E91121" w:rsidR="004E01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E01FD" w:rsidP="00E91121" w:rsidR="004E01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p w:rsidRDefault="004F0D57" w:rsidP="002873FF" w:rsidR="004F0D57"/>
    <w:sectPr w:rsidR="004F0D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C28A4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13EC3"/>
    <w:rsid w:val="00332C09"/>
    <w:rsid w:val="0033451E"/>
    <w:rsid w:val="00352B7A"/>
    <w:rsid w:val="003652F5"/>
    <w:rsid w:val="00454636"/>
    <w:rsid w:val="004A5DAA"/>
    <w:rsid w:val="004E01FD"/>
    <w:rsid w:val="004F0D57"/>
    <w:rsid w:val="004F307A"/>
    <w:rsid w:val="005B29F1"/>
    <w:rsid w:val="0061395A"/>
    <w:rsid w:val="00674394"/>
    <w:rsid w:val="006B2FDB"/>
    <w:rsid w:val="006C1683"/>
    <w:rsid w:val="0077564E"/>
    <w:rsid w:val="007D5C26"/>
    <w:rsid w:val="007E5AB4"/>
    <w:rsid w:val="009110DF"/>
    <w:rsid w:val="00921720"/>
    <w:rsid w:val="0093632C"/>
    <w:rsid w:val="00982611"/>
    <w:rsid w:val="00AA204A"/>
    <w:rsid w:val="00AE0F9E"/>
    <w:rsid w:val="00B35B6D"/>
    <w:rsid w:val="00BB093B"/>
    <w:rsid w:val="00C319BF"/>
    <w:rsid w:val="00D62269"/>
    <w:rsid w:val="00D66118"/>
    <w:rsid w:val="00D808B9"/>
    <w:rsid w:val="00DE27FD"/>
    <w:rsid w:val="00E2620F"/>
    <w:rsid w:val="00E7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2365</izvorni_sadrzaj>
    <derivirana_varijabla naziv="DomainObject.Predmet.Broj_1">2365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St-2365/2016</izvorni_sadrzaj>
    <derivirana_varijabla naziv="DomainObject.Predmet.OznakaBroj_1">St-2365/2016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DRUGA SEKA j.d.o.o.</izvorni_sadrzaj>
    <derivirana_varijabla naziv="DomainObject.Predmet.ProtustrankaFormated_1">  DRUGA SEKA j.d.o.o.</derivirana_varijabla>
  </DomainObject.Predmet.ProtustrankaFormated>
  <DomainObject.Predmet.ProtustrankaFormatedOIB>
    <izvorni_sadrzaj>  DRUGA SEKA j.d.o.o., OIB 27281393317</izvorni_sadrzaj>
    <derivirana_varijabla naziv="DomainObject.Predmet.ProtustrankaFormatedOIB_1">  DRUGA SEKA j.d.o.o., OIB 27281393317</derivirana_varijabla>
  </DomainObject.Predmet.ProtustrankaFormatedOIB>
  <DomainObject.Predmet.ProtustrankaFormatedWithAdress>
    <izvorni_sadrzaj> DRUGA SEKA j.d.o.o., Ivice Lovretića 15, 10370 Lukarišće</izvorni_sadrzaj>
    <derivirana_varijabla naziv="DomainObject.Predmet.ProtustrankaFormatedWithAdress_1"> DRUGA SEKA j.d.o.o., Ivice Lovretića 15, 10370 Lukarišće</derivirana_varijabla>
  </DomainObject.Predmet.ProtustrankaFormatedWithAdress>
  <DomainObject.Predmet.ProtustrankaFormatedWithAdressOIB>
    <izvorni_sadrzaj> DRUGA SEKA j.d.o.o., OIB 27281393317, Ivice Lovretića 15, 10370 Lukarišće</izvorni_sadrzaj>
    <derivirana_varijabla naziv="DomainObject.Predmet.ProtustrankaFormatedWithAdressOIB_1"> DRUGA SEKA j.d.o.o., OIB 27281393317, Ivice Lovretića 15, 10370 Lukarišće</derivirana_varijabla>
  </DomainObject.Predmet.ProtustrankaFormatedWithAdressOIB>
  <DomainObject.Predmet.ProtustrankaWithAdress>
    <izvorni_sadrzaj>DRUGA SEKA j.d.o.o. Ivice Lovretića 15, 10370 Lukarišće</izvorni_sadrzaj>
    <derivirana_varijabla naziv="DomainObject.Predmet.ProtustrankaWithAdress_1">DRUGA SEKA j.d.o.o. Ivice Lovretića 15, 10370 Lukarišće</derivirana_varijabla>
  </DomainObject.Predmet.ProtustrankaWithAdress>
  <DomainObject.Predmet.ProtustrankaWithAdressOIB>
    <izvorni_sadrzaj>DRUGA SEKA j.d.o.o., OIB 27281393317, Ivice Lovretića 15, 10370 Lukarišće</izvorni_sadrzaj>
    <derivirana_varijabla naziv="DomainObject.Predmet.ProtustrankaWithAdressOIB_1">DRUGA SEKA j.d.o.o., OIB 27281393317, Ivice Lovretića 15, 10370 Lukarišće</derivirana_varijabla>
  </DomainObject.Predmet.ProtustrankaWithAdressOIB>
  <DomainObject.Predmet.ProtustrankaNazivFormated>
    <izvorni_sadrzaj>DRUGA SEKA j.d.o.o.</izvorni_sadrzaj>
    <derivirana_varijabla naziv="DomainObject.Predmet.ProtustrankaNazivFormated_1">DRUGA SEKA j.d.o.o.</derivirana_varijabla>
  </DomainObject.Predmet.ProtustrankaNazivFormated>
  <DomainObject.Predmet.ProtustrankaNazivFormatedOIB>
    <izvorni_sadrzaj>DRUGA SEKA j.d.o.o., OIB 27281393317</izvorni_sadrzaj>
    <derivirana_varijabla naziv="DomainObject.Predmet.ProtustrankaNazivFormatedOIB_1">DRUGA SEKA j.d.o.o., OIB 27281393317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Tomić</izvorni_sadrzaj>
    <derivirana_varijabla naziv="DomainObject.Predmet.StrankaFormated_1">  FINA Regionalni centar Zagreb; Marija Tomić</derivirana_varijabla>
  </DomainObject.Predmet.StrankaFormated>
  <DomainObject.Predmet.StrankaFormatedOIB>
    <izvorni_sadrzaj>  FINA Regionalni centar Zagreb, OIB 85821130368; Marija Tomić, OIB 04453105525</izvorni_sadrzaj>
    <derivirana_varijabla naziv="DomainObject.Predmet.StrankaFormatedOIB_1">  FINA Regionalni centar Zagreb, OIB 85821130368; Marija Tomić, OIB 04453105525</derivirana_varijabla>
  </DomainObject.Predmet.StrankaFormatedOIB>
  <DomainObject.Predmet.StrankaFormatedWithAdress>
    <izvorni_sadrzaj> FINA Regionalni centar Zagreb, Trg svibanjskih žrtava 1995. 1, 10000 Zagreb; Marija Tomić, Kružna Ulica 14, 10370 Velika Ostrna</izvorni_sadrzaj>
    <derivirana_varijabla naziv="DomainObject.Predmet.StrankaFormatedWithAdress_1"> FINA Regionalni centar Zagreb, Trg svibanjskih žrtava 1995. 1, 10000 Zagreb; Marija Tomić, Kružna Ulica 14, 10370 Velika Ostrna</derivirana_varijabla>
  </DomainObject.Predmet.StrankaFormatedWithAdress>
  <DomainObject.Predmet.StrankaFormatedWithAdressOIB>
    <izvorni_sadrzaj> FINA Regionalni centar Zagreb, OIB 85821130368, Trg svibanjskih žrtava 1995. 1, 10000 Zagreb; Marija Tomić, OIB 04453105525, Kružna Ulica 14, 10370 Velika Ostrna</izvorni_sadrzaj>
    <derivirana_varijabla naziv="DomainObject.Predmet.StrankaFormatedWithAdressOIB_1"> FINA Regionalni centar Zagreb, OIB 85821130368, Trg svibanjskih žrtava 1995. 1, 10000 Zagreb; Marija Tomić, OIB 04453105525, Kružna Ulica 14, 10370 Velika Ostrna</derivirana_varijabla>
  </DomainObject.Predmet.StrankaFormatedWithAdressOIB>
  <DomainObject.Predmet.StrankaWithAdress>
    <izvorni_sadrzaj>FINA Regionalni centar Zagreb Trg svibanjskih žrtava 1995. 1,10000 Zagreb,Marija Tomić Kružna Ulica 14,10370 Velika Ostrna</izvorni_sadrzaj>
    <derivirana_varijabla naziv="DomainObject.Predmet.StrankaWithAdress_1">FINA Regionalni centar Zagreb Trg svibanjskih žrtava 1995. 1,10000 Zagreb,Marija Tomić Kružna Ulica 14,10370 Velika Ostrna</derivirana_varijabla>
  </DomainObject.Predmet.StrankaWithAdress>
  <DomainObject.Predmet.StrankaWithAdressOIB>
    <izvorni_sadrzaj>FINA Regionalni centar Zagreb, OIB 85821130368, Trg svibanjskih žrtava 1995. 1,10000 Zagreb,Marija Tomić, OIB 04453105525, Kružna Ulica 14,10370 Velika Ostrna</izvorni_sadrzaj>
    <derivirana_varijabla naziv="DomainObject.Predmet.StrankaWithAdressOIB_1">FINA Regionalni centar Zagreb, OIB 85821130368, Trg svibanjskih žrtava 1995. 1,10000 Zagreb,Marija Tomić, OIB 04453105525, Kružna Ulica 14,10370 Velika Ostrna</derivirana_varijabla>
  </DomainObject.Predmet.StrankaWithAdressOIB>
  <DomainObject.Predmet.StrankaNazivFormated>
    <izvorni_sadrzaj>FINA Regionalni centar Zagreb,Marija Tomić</izvorni_sadrzaj>
    <derivirana_varijabla naziv="DomainObject.Predmet.StrankaNazivFormated_1">FINA Regionalni centar Zagreb,Marija Tomić</derivirana_varijabla>
  </DomainObject.Predmet.StrankaNazivFormated>
  <DomainObject.Predmet.StrankaNazivFormatedOIB>
    <izvorni_sadrzaj>FINA Regionalni centar Zagreb, OIB 85821130368,Marija Tomić, OIB 04453105525</izvorni_sadrzaj>
    <derivirana_varijabla naziv="DomainObject.Predmet.StrankaNazivFormatedOIB_1">FINA Regionalni centar Zagreb, OIB 85821130368,Marija Tomić, OIB 04453105525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Marija Tomić</item>
    </izvorni_sadrzaj>
    <derivirana_varijabla naziv="DomainObject.Predmet.StrankaListFormated_1">
      <item>FINA Regionalni centar Zagreb</item>
      <item>Marija Tomić</item>
    </derivirana_varijabla>
  </DomainObject.Predmet.StrankaListFormated>
  <DomainObject.Predmet.StrankaListFormatedOIB>
    <izvorni_sadrzaj>
      <item>FINA Regionalni centar Zagreb, OIB 85821130368</item>
      <item>Marija Tomić, OIB 04453105525</item>
    </izvorni_sadrzaj>
    <derivirana_varijabla naziv="DomainObject.Predmet.StrankaListFormatedOIB_1">
      <item>FINA Regionalni centar Zagreb, OIB 85821130368</item>
      <item>Marija Tomić, OIB 04453105525</item>
    </derivirana_varijabla>
  </DomainObject.Predmet.StrankaListFormatedOIB>
  <DomainObject.Predmet.StrankaListFormatedWithAdress>
    <izvorni_sadrzaj>
      <item>FINA Regionalni centar Zagreb, Trg svibanjskih žrtava 1995. 1, 10000 Zagreb</item>
      <item>Marija Tomić, Kružna Ulica 14, 10370 Velika Ostrna</item>
    </izvorni_sadrzaj>
    <derivirana_varijabla naziv="DomainObject.Predmet.StrankaListFormatedWithAdress_1">
      <item>FINA Regionalni centar Zagreb, Trg svibanjskih žrtava 1995. 1, 10000 Zagreb</item>
      <item>Marija Tomić, Kružna Ulica 14, 10370 Velika Ostrna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Tomić, OIB 04453105525, Kružna Ulica 14, 10370 Velika Ostrna</item>
    </izvorni_sadrzaj>
    <derivirana_varijabla naziv="DomainObject.Predmet.StrankaListFormatedWithAdressOIB_1">
      <item>FINA Regionalni centar Zagreb, OIB 85821130368, Trg svibanjskih žrtava 1995. 1, 10000 Zagreb</item>
      <item>Marija Tomić, OIB 04453105525, Kružna Ulica 14, 10370 Velika Ostrna</item>
    </derivirana_varijabla>
  </DomainObject.Predmet.StrankaListFormatedWithAdressOIB>
  <DomainObject.Predmet.StrankaListNazivFormated>
    <izvorni_sadrzaj>
      <item>FINA Regionalni centar Zagreb</item>
      <item>Marija Tomić</item>
    </izvorni_sadrzaj>
    <derivirana_varijabla naziv="DomainObject.Predmet.StrankaListNazivFormated_1">
      <item>FINA Regionalni centar Zagreb</item>
      <item>Marija Tomić</item>
    </derivirana_varijabla>
  </DomainObject.Predmet.StrankaListNazivFormated>
  <DomainObject.Predmet.StrankaListNazivFormatedOIB>
    <izvorni_sadrzaj>
      <item>FINA Regionalni centar Zagreb, OIB 85821130368</item>
      <item>Marija Tomić, OIB 04453105525</item>
    </izvorni_sadrzaj>
    <derivirana_varijabla naziv="DomainObject.Predmet.StrankaListNazivFormatedOIB_1">
      <item>FINA Regionalni centar Zagreb, OIB 85821130368</item>
      <item>Marija Tomić, OIB 04453105525</item>
    </derivirana_varijabla>
  </DomainObject.Predmet.StrankaListNazivFormatedOIB>
  <DomainObject.Predmet.ProtuStrankaListFormated>
    <izvorni_sadrzaj>
      <item>DRUGA SEKA j.d.o.o.</item>
    </izvorni_sadrzaj>
    <derivirana_varijabla naziv="DomainObject.Predmet.ProtuStrankaListFormated_1">
      <item>DRUGA SEKA j.d.o.o.</item>
    </derivirana_varijabla>
  </DomainObject.Predmet.ProtuStrankaListFormated>
  <DomainObject.Predmet.ProtuStrankaListFormatedOIB>
    <izvorni_sadrzaj>
      <item>DRUGA SEKA j.d.o.o., OIB 27281393317</item>
    </izvorni_sadrzaj>
    <derivirana_varijabla naziv="DomainObject.Predmet.ProtuStrankaListFormatedOIB_1">
      <item>DRUGA SEKA j.d.o.o., OIB 27281393317</item>
    </derivirana_varijabla>
  </DomainObject.Predmet.ProtuStrankaListFormatedOIB>
  <DomainObject.Predmet.ProtuStrankaListFormatedWithAdress>
    <izvorni_sadrzaj>
      <item>DRUGA SEKA j.d.o.o., Ivice Lovretića 15, 10370 Lukarišće</item>
    </izvorni_sadrzaj>
    <derivirana_varijabla naziv="DomainObject.Predmet.ProtuStrankaListFormatedWithAdress_1">
      <item>DRUGA SEKA j.d.o.o., Ivice Lovretića 15, 10370 Lukarišće</item>
    </derivirana_varijabla>
  </DomainObject.Predmet.ProtuStrankaListFormatedWithAdress>
  <DomainObject.Predmet.ProtuStrankaListFormatedWithAdressOIB>
    <izvorni_sadrzaj>
      <item>DRUGA SEKA j.d.o.o., OIB 27281393317, Ivice Lovretića 15, 10370 Lukarišće</item>
    </izvorni_sadrzaj>
    <derivirana_varijabla naziv="DomainObject.Predmet.ProtuStrankaListFormatedWithAdressOIB_1">
      <item>DRUGA SEKA j.d.o.o., OIB 27281393317, Ivice Lovretića 15, 10370 Lukarišće</item>
    </derivirana_varijabla>
  </DomainObject.Predmet.ProtuStrankaListFormatedWithAdressOIB>
  <DomainObject.Predmet.ProtuStrankaListNazivFormated>
    <izvorni_sadrzaj>
      <item>DRUGA SEKA j.d.o.o.</item>
    </izvorni_sadrzaj>
    <derivirana_varijabla naziv="DomainObject.Predmet.ProtuStrankaListNazivFormated_1">
      <item>DRUGA SEKA j.d.o.o.</item>
    </derivirana_varijabla>
  </DomainObject.Predmet.ProtuStrankaListNazivFormated>
  <DomainObject.Predmet.ProtuStrankaListNazivFormatedOIB>
    <izvorni_sadrzaj>
      <item>DRUGA SEKA j.d.o.o., OIB 27281393317</item>
    </izvorni_sadrzaj>
    <derivirana_varijabla naziv="DomainObject.Predmet.ProtuStrankaListNazivFormatedOIB_1">
      <item>DRUGA SEKA j.d.o.o., OIB 27281393317</item>
    </derivirana_varijabla>
  </DomainObject.Predmet.ProtuStrankaListNazivFormatedOIB>
  <DomainObject.Predmet.OstaliListFormated>
    <izvorni_sadrzaj>
      <item>Marija Tomić</item>
      <item>ŽUPANIJSKO DRŽAVNO ODVJETNIŠTVO U VELIKOJ GORICI</item>
      <item>Raiffeisenbank Austria d.d.</item>
    </izvorni_sadrzaj>
    <derivirana_varijabla naziv="DomainObject.Predmet.OstaliListFormated_1">
      <item>Marija Tomić</item>
      <item>ŽUPANIJSKO DRŽAVNO ODVJETNIŠTVO U VELIKOJ GORICI</item>
      <item>Raiffeisenbank Austria d.d.</item>
    </derivirana_varijabla>
  </DomainObject.Predmet.OstaliListFormated>
  <DomainObject.Predmet.OstaliListFormatedOIB>
    <izvorni_sadrzaj>
      <item>Marija Tomić, OIB 04453105525</item>
      <item>ŽUPANIJSKO DRŽAVNO ODVJETNIŠTVO U VELIKOJ GORICI, OIB 96292040276</item>
      <item>Raiffeisenbank Austria d.d., OIB 53056966535</item>
    </izvorni_sadrzaj>
    <derivirana_varijabla naziv="DomainObject.Predmet.OstaliListFormatedOIB_1">
      <item>Marija Tomić, OIB 04453105525</item>
      <item>ŽUPANIJSKO DRŽAVNO ODVJETNIŠTVO U VELIKOJ GORICI, OIB 96292040276</item>
      <item>Raiffeisenbank Austria d.d., OIB 53056966535</item>
    </derivirana_varijabla>
  </DomainObject.Predmet.OstaliListFormatedOIB>
  <DomainObject.Predmet.OstaliListFormatedWithAdress>
    <izvorni_sadrzaj>
      <item>Marija Tomić, Kružna Ulica 14, 10370 Velika Ostrna</item>
      <item>ŽUPANIJSKO DRŽAVNO ODVJETNIŠTVO U VELIKOJ GORICI, Zagrebačka 44, 10410 Velika Gorica</item>
      <item>Raiffeisenbank Austria d.d., Magazinska cesta 69, 10000 Zagreb</item>
    </izvorni_sadrzaj>
    <derivirana_varijabla naziv="DomainObject.Predmet.OstaliListFormatedWithAdress_1">
      <item>Marija Tomić, Kružna Ulica 14, 10370 Velika Ostrna</item>
      <item>ŽUPANIJSKO DRŽAVNO ODVJETNIŠTVO U VELIKOJ GORICI, Zagrebačka 44, 10410 Velika Gorica</item>
      <item>Raiffeisenbank Austria d.d., Magazinska cesta 69, 10000 Zagreb</item>
    </derivirana_varijabla>
  </DomainObject.Predmet.OstaliListFormatedWithAdress>
  <DomainObject.Predmet.OstaliListFormatedWithAdressOIB>
    <izvorni_sadrzaj>
      <item>Marija Tomić, OIB 04453105525, Kružna Ulica 14, 10370 Velika Ostrna</item>
      <item>ŽUPANIJSKO DRŽAVNO ODVJETNIŠTVO U VELIKOJ GORICI, OIB 96292040276, Zagrebačka 44, 10410 Velika Gorica</item>
      <item>Raiffeisenbank Austria d.d., OIB 53056966535, Magazinska cesta 69, 10000 Zagreb</item>
    </izvorni_sadrzaj>
    <derivirana_varijabla naziv="DomainObject.Predmet.OstaliListFormatedWithAdressOIB_1">
      <item>Marija Tomić, OIB 04453105525, Kružna Ulica 14, 10370 Velika Ostrna</item>
      <item>ŽUPANIJSKO DRŽAVNO ODVJETNIŠTVO U VELIKOJ GORICI, OIB 96292040276, Zagrebačka 44, 10410 Velika Gorica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Marija Tomić</item>
      <item>ŽUPANIJSKO DRŽAVNO ODVJETNIŠTVO U VELIKOJ GORICI</item>
      <item>Raiffeisenbank Austria d.d.</item>
    </izvorni_sadrzaj>
    <derivirana_varijabla naziv="DomainObject.Predmet.OstaliListNazivFormated_1">
      <item>Marija Tomić</item>
      <item>ŽUPANIJSKO DRŽAVNO ODVJETNIŠTVO U VELIKOJ GORICI</item>
      <item>Raiffeisenbank Austria d.d.</item>
    </derivirana_varijabla>
  </DomainObject.Predmet.OstaliListNazivFormated>
  <DomainObject.Predmet.OstaliListNazivFormatedOIB>
    <izvorni_sadrzaj>
      <item>Marija Tomić, OIB 04453105525</item>
      <item>ŽUPANIJSKO DRŽAVNO ODVJETNIŠTVO U VELIKOJ GORICI, OIB 96292040276</item>
      <item>Raiffeisenbank Austria d.d., OIB 53056966535</item>
    </izvorni_sadrzaj>
    <derivirana_varijabla naziv="DomainObject.Predmet.OstaliListNazivFormatedOIB_1">
      <item>Marija Tomić, OIB 04453105525</item>
      <item>ŽUPANIJSKO DRŽAVNO ODVJETNIŠTVO U VELIKOJ GORICI, OIB 96292040276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DRUGA SEKA j.d.o.o.</izvorni_sadrzaj>
    <derivirana_varijabla naziv="DomainObject.Predmet.ProtustrankaIDrugi_1">DRUGA SEKA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DRUGA SEKA j.d.o.o., OIB 27281393317, Ivice Lovretića 15, 10370 Lukarišće</izvorni_sadrzaj>
    <derivirana_varijabla naziv="DomainObject.Predmet.ProtustrankaIDrugiAdressOIB_1">DRUGA SEKA j.d.o.o., OIB 27281393317, Ivice Lovretića 15, 10370 Lukarišće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DRUGA SEKA j.d.o.o.</item>
      <item>Marija Tomić</item>
      <item>ŽUPANIJSKO DRŽAVNO ODVJETNIŠTVO U VELIKOJ GORICI</item>
      <item>Raiffeisenbank Austria d.d.</item>
      <item>Marija Tomić</item>
    </izvorni_sadrzaj>
    <derivirana_varijabla naziv="DomainObject.Predmet.SudioniciListNaziv_1">
      <item>FINA Regionalni centar Zagreb</item>
      <item>DRUGA SEKA j.d.o.o.</item>
      <item>Marija Tomić</item>
      <item>ŽUPANIJSKO DRŽAVNO ODVJETNIŠTVO U VELIKOJ GORICI</item>
      <item>Raiffeisenbank Austria d.d.</item>
      <item>Marija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DRUGA SEKA j.d.o.o., OIB 27281393317, Ivice Lovretića 15,10370 Lukarišće</item>
      <item>Marija Tomić, OIB 04453105525, Kružna Ulica 14,10370 Velika Ostrna</item>
      <item>ŽUPANIJSKO DRŽAVNO ODVJETNIŠTVO U VELIKOJ GORICI, OIB 96292040276, Zagrebačka 44,10410 Velika Gorica</item>
      <item>Raiffeisenbank Austria d.d., OIB 53056966535, Magazinska cesta 69,10000 Zagreb</item>
      <item>Marija Tomić, OIB 04453105525, Kružna Ulica 14,10370 Velika Ostrna</item>
    </izvorni_sadrzaj>
    <derivirana_varijabla naziv="DomainObject.Predmet.SudioniciListAdressOIB_1">
      <item>FINA Regionalni centar Zagreb, OIB 85821130368, Trg svibanjskih žrtava 1995. 1,10000 Zagreb</item>
      <item>DRUGA SEKA j.d.o.o., OIB 27281393317, Ivice Lovretića 15,10370 Lukarišće</item>
      <item>Marija Tomić, OIB 04453105525, Kružna Ulica 14,10370 Velika Ostrna</item>
      <item>ŽUPANIJSKO DRŽAVNO ODVJETNIŠTVO U VELIKOJ GORICI, OIB 96292040276, Zagrebačka 44,10410 Velika Gorica</item>
      <item>Raiffeisenbank Austria d.d., OIB 53056966535, Magazinska cesta 69,10000 Zagreb</item>
      <item>Marija Tomić, OIB 04453105525, Kružna Ulica 14,10370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27281393317</item>
      <item>, OIB 04453105525</item>
      <item>, OIB 96292040276</item>
      <item>, OIB 53056966535</item>
      <item>, OIB 04453105525</item>
    </izvorni_sadrzaj>
    <derivirana_varijabla naziv="DomainObject.Predmet.SudioniciListNazivOIB_1">
      <item>, OIB 85821130368</item>
      <item>, OIB 27281393317</item>
      <item>, OIB 04453105525</item>
      <item>, OIB 96292040276</item>
      <item>, OIB 53056966535</item>
      <item>, OIB 04453105525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2297</properties:Characters>
  <properties:Lines>96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2017-09-26T09:25:00Z</dcterms:created>
  <dc:creator>nribaric</dc:creator>
  <cp:lastModifiedBy>Jadranka Zelić</cp:lastModifiedBy>
  <cp:lastPrinted>2017-09-27T07:04:00Z</cp:lastPrinted>
  <dcterms:modified xmlns:xsi="http://www.w3.org/2001/XMLSchema-instance" xsi:type="dcterms:W3CDTF">2017-09-27T09:27:00Z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