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ec69" w14:paraId="9d8ec69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2176A5">
        <w:rPr>
          <w:rFonts w:cs="Times New Roman" w:hAnsi="Times New Roman" w:ascii="Times New Roman"/>
          <w:sz w:val="24"/>
        </w:rPr>
        <w:t>2584/16-12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>FINA-Regionalni centar Zagreb za pokretanje stečajnog postupka nad dužnikom</w:t>
      </w:r>
      <w:r w:rsidR="00325049" w:rsidRPr="00325049">
        <w:t xml:space="preserve"> </w:t>
      </w:r>
      <w:r w:rsidR="00675BB7" w:rsidRPr="001F3AB9">
        <w:t>Poljoprivredno, proizvodno, trgovačko, uslužna zadruga SB Samobor</w:t>
      </w:r>
      <w:r w:rsidR="00675BB7">
        <w:t xml:space="preserve"> MBS:</w:t>
      </w:r>
      <w:r w:rsidR="00675BB7" w:rsidRPr="00EA2437">
        <w:t xml:space="preserve"> </w:t>
      </w:r>
      <w:r w:rsidR="00675BB7" w:rsidRPr="001F3AB9">
        <w:t>080692998</w:t>
      </w:r>
      <w:r w:rsidR="00675BB7">
        <w:t xml:space="preserve"> OIB:</w:t>
      </w:r>
      <w:r w:rsidR="00675BB7" w:rsidRPr="0032600B">
        <w:t xml:space="preserve"> </w:t>
      </w:r>
      <w:r w:rsidR="00675BB7" w:rsidRPr="001F3AB9">
        <w:t>35735279475</w:t>
      </w:r>
      <w:r w:rsidR="00675BB7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675BB7" w:rsidRPr="001F3AB9">
        <w:t>Poljoprivredno, proizvodno, trgovačko, uslužna zadruga SB Samobor</w:t>
      </w:r>
      <w:r w:rsidR="00675BB7">
        <w:t xml:space="preserve"> MBS:</w:t>
      </w:r>
      <w:r w:rsidR="00675BB7" w:rsidRPr="00EA2437">
        <w:t xml:space="preserve"> </w:t>
      </w:r>
      <w:r w:rsidR="00675BB7" w:rsidRPr="001F3AB9">
        <w:t>080692998</w:t>
      </w:r>
      <w:r w:rsidR="00675BB7">
        <w:t xml:space="preserve"> OIB:</w:t>
      </w:r>
      <w:r w:rsidR="00675BB7" w:rsidRPr="0032600B">
        <w:t xml:space="preserve"> </w:t>
      </w:r>
      <w:r w:rsidR="00675BB7" w:rsidRPr="001F3AB9">
        <w:t>35735279475</w:t>
      </w:r>
      <w:r w:rsidR="00675BB7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75BB7">
        <w:rPr>
          <w:bCs/>
        </w:rPr>
        <w:t>2584</w:t>
      </w:r>
      <w:r w:rsidR="00622BFE">
        <w:rPr>
          <w:bCs/>
        </w:rPr>
        <w:t>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E41B6">
        <w:t>17</w:t>
      </w:r>
      <w:r w:rsidR="00EF0397">
        <w:t>. ožujka 2016.</w:t>
      </w:r>
      <w:r w:rsidR="00A1608B">
        <w:t xml:space="preserve"> 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675BB7" w:rsidRPr="001F3AB9">
        <w:t>Poljoprivredno, proizvodno, trgovačko, uslužna zadruga SB Samobor</w:t>
      </w:r>
      <w:r w:rsidR="00675BB7">
        <w:t xml:space="preserve"> MBS:</w:t>
      </w:r>
      <w:r w:rsidR="00675BB7" w:rsidRPr="00EA2437">
        <w:t xml:space="preserve"> </w:t>
      </w:r>
      <w:r w:rsidR="00675BB7" w:rsidRPr="001F3AB9">
        <w:t>080692998</w:t>
      </w:r>
      <w:r w:rsidR="00675BB7">
        <w:t xml:space="preserve"> OIB:</w:t>
      </w:r>
      <w:r w:rsidR="00675BB7" w:rsidRPr="0032600B">
        <w:t xml:space="preserve"> </w:t>
      </w:r>
      <w:r w:rsidR="00675BB7" w:rsidRPr="001F3AB9">
        <w:t>35735279475</w:t>
      </w:r>
      <w:r w:rsidR="00FE41B6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EF0397">
        <w:t xml:space="preserve">444 </w:t>
      </w:r>
      <w:r w:rsidR="0023403D" w:rsidRPr="00307A7F">
        <w:t>st</w:t>
      </w:r>
      <w:r w:rsidR="00EF0397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675BB7">
        <w:t>491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675BB7">
        <w:t>158.691,89</w:t>
      </w:r>
      <w:r w:rsidR="00325049">
        <w:t xml:space="preserve"> </w:t>
      </w:r>
      <w:r w:rsidR="00675BB7">
        <w:t xml:space="preserve"> kuna te</w:t>
      </w:r>
      <w:r w:rsidR="0062454C">
        <w:t xml:space="preserve">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F0397">
        <w:rPr>
          <w:bCs/>
        </w:rPr>
        <w:t>19</w:t>
      </w:r>
      <w:r w:rsidR="00A1608B">
        <w:rPr>
          <w:bCs/>
        </w:rPr>
        <w:t>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CF7279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F7279" w:rsidR="00CF72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F7279" w:rsidP="00CF7279" w:rsidR="00CF7279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054A4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F054A4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4A4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F0397">
      <w:rPr>
        <w:noProof w:val="false"/>
      </w:rPr>
      <w:t>2</w:t>
    </w:r>
    <w:r w:rsidR="00675BB7">
      <w:rPr>
        <w:noProof w:val="false"/>
      </w:rPr>
      <w:t>584</w:t>
    </w:r>
    <w:r w:rsidR="00EF0397">
      <w:rPr>
        <w:noProof w:val="false"/>
      </w:rPr>
      <w:t>/16-</w:t>
    </w:r>
    <w:r w:rsidR="00675BB7">
      <w:rPr>
        <w:noProof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3222D"/>
    <w:rsid w:val="00047711"/>
    <w:rsid w:val="00080CB6"/>
    <w:rsid w:val="0015645C"/>
    <w:rsid w:val="001C6B43"/>
    <w:rsid w:val="002176A5"/>
    <w:rsid w:val="0023403D"/>
    <w:rsid w:val="00262E7F"/>
    <w:rsid w:val="00283809"/>
    <w:rsid w:val="002A3798"/>
    <w:rsid w:val="002A6164"/>
    <w:rsid w:val="002D6E91"/>
    <w:rsid w:val="002D7583"/>
    <w:rsid w:val="0030413A"/>
    <w:rsid w:val="00325049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42CA5"/>
    <w:rsid w:val="005A7AF3"/>
    <w:rsid w:val="00622BFE"/>
    <w:rsid w:val="0062454C"/>
    <w:rsid w:val="00660B6C"/>
    <w:rsid w:val="006630E6"/>
    <w:rsid w:val="00675BB7"/>
    <w:rsid w:val="006D29D0"/>
    <w:rsid w:val="006D37EF"/>
    <w:rsid w:val="006D7209"/>
    <w:rsid w:val="00711FF8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5099"/>
    <w:rsid w:val="00A1608B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CF727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EF0397"/>
    <w:rsid w:val="00F054A4"/>
    <w:rsid w:val="00F2526D"/>
    <w:rsid w:val="00F301AA"/>
    <w:rsid w:val="00F33CE5"/>
    <w:rsid w:val="00F45796"/>
    <w:rsid w:val="00F941E3"/>
    <w:rsid w:val="00FB0244"/>
    <w:rsid w:val="00FC432A"/>
    <w:rsid w:val="00FD2EE3"/>
    <w:rsid w:val="00FE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2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27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2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2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2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27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2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2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St-2584/2016-12</izvorni_sadrzaj>
    <derivirana_varijabla naziv="DomainObject.Oznaka_1">St-2584/2016-12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St-2584/2016</izvorni_sadrzaj>
    <derivirana_varijabla naziv="DomainObject.Predmet.OznakaBroj_1">St-2584/2016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Poljoprivredno, proizvodno, trgovačko, uslužna zadruga SB Samobor</izvorni_sadrzaj>
    <derivirana_varijabla naziv="DomainObject.Predmet.ProtustrankaFormated_1">  Poljoprivredno, proizvodno, trgovačko, uslužna zadruga SB Samobor</derivirana_varijabla>
  </DomainObject.Predmet.ProtustrankaFormated>
  <DomainObject.Predmet.ProtustrankaFormatedOIB>
    <izvorni_sadrzaj>  Poljoprivredno, proizvodno, trgovačko, uslužna zadruga SB Samobor, OIB 35735279475</izvorni_sadrzaj>
    <derivirana_varijabla naziv="DomainObject.Predmet.ProtustrankaFormatedOIB_1">  Poljoprivredno, proizvodno, trgovačko, uslužna zadruga SB Samobor, OIB 35735279475</derivirana_varijabla>
  </DomainObject.Predmet.ProtustrankaFormatedOIB>
  <DomainObject.Predmet.ProtustrankaFormatedWithAdress>
    <izvorni_sadrzaj> Poljoprivredno, proizvodno, trgovačko, uslužna zadruga SB Samobor, Odvojak Zaprešićke ulice br. 7., 10430 Samobor</izvorni_sadrzaj>
    <derivirana_varijabla naziv="DomainObject.Predmet.ProtustrankaFormatedWithAdress_1"> Poljoprivredno, proizvodno, trgovačko, uslužna zadruga SB Samobor, Odvojak Zaprešićke ulice br. 7., 10430 Samobor</derivirana_varijabla>
  </DomainObject.Predmet.ProtustrankaFormatedWithAdress>
  <DomainObject.Predmet.ProtustrankaFormatedWithAdressOIB>
    <izvorni_sadrzaj> Poljoprivredno, proizvodno, trgovačko, uslužna zadruga SB Samobor, OIB 35735279475, Odvojak Zaprešićke ulice br. 7., 10430 Samobor</izvorni_sadrzaj>
    <derivirana_varijabla naziv="DomainObject.Predmet.ProtustrankaFormatedWithAdressOIB_1"> Poljoprivredno, proizvodno, trgovačko, uslužna zadruga SB Samobor, OIB 35735279475, Odvojak Zaprešićke ulice br. 7., 10430 Samobor</derivirana_varijabla>
  </DomainObject.Predmet.ProtustrankaFormatedWithAdressOIB>
  <DomainObject.Predmet.ProtustrankaWithAdress>
    <izvorni_sadrzaj>Poljoprivredno, proizvodno, trgovačko, uslužna zadruga SB Samobor Odvojak Zaprešićke ulice br. 7., 10430 Samobor</izvorni_sadrzaj>
    <derivirana_varijabla naziv="DomainObject.Predmet.ProtustrankaWithAdress_1">Poljoprivredno, proizvodno, trgovačko, uslužna zadruga SB Samobor Odvojak Zaprešićke ulice br. 7., 10430 Samobor</derivirana_varijabla>
  </DomainObject.Predmet.ProtustrankaWithAdress>
  <DomainObject.Predmet.ProtustrankaWithAdressOIB>
    <izvorni_sadrzaj>Poljoprivredno, proizvodno, trgovačko, uslužna zadruga SB Samobor, OIB 35735279475, Odvojak Zaprešićke ulice br. 7., 10430 Samobor</izvorni_sadrzaj>
    <derivirana_varijabla naziv="DomainObject.Predmet.ProtustrankaWithAdressOIB_1">Poljoprivredno, proizvodno, trgovačko, uslužna zadruga SB Samobor, OIB 35735279475, Odvojak Zaprešićke ulice br. 7., 10430 Samobor</derivirana_varijabla>
  </DomainObject.Predmet.ProtustrankaWithAdressOIB>
  <DomainObject.Predmet.ProtustrankaNazivFormated>
    <izvorni_sadrzaj>Poljoprivredno, proizvodno, trgovačko, uslužna zadruga SB Samobor</izvorni_sadrzaj>
    <derivirana_varijabla naziv="DomainObject.Predmet.ProtustrankaNazivFormated_1">Poljoprivredno, proizvodno, trgovačko, uslužna zadruga SB Samobor</derivirana_varijabla>
  </DomainObject.Predmet.ProtustrankaNazivFormated>
  <DomainObject.Predmet.ProtustrankaNazivFormatedOIB>
    <izvorni_sadrzaj>Poljoprivredno, proizvodno, trgovačko, uslužna zadruga SB Samobor, OIB 35735279475</izvorni_sadrzaj>
    <derivirana_varijabla naziv="DomainObject.Predmet.ProtustrankaNazivFormatedOIB_1">Poljoprivredno, proizvodno, trgovačko, uslužna zadruga SB Samobor, OIB 35735279475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Poljoprivredno, proizvodno, trgovačko, uslužna zadruga SB Samobor</item>
    </izvorni_sadrzaj>
    <derivirana_varijabla naziv="DomainObject.Predmet.ProtuStrankaListFormated_1">
      <item>Poljoprivredno, proizvodno, trgovačko, uslužna zadruga SB Samobor</item>
    </derivirana_varijabla>
  </DomainObject.Predmet.ProtuStrankaListFormated>
  <DomainObject.Predmet.ProtuStrankaListFormatedOIB>
    <izvorni_sadrzaj>
      <item>Poljoprivredno, proizvodno, trgovačko, uslužna zadruga SB Samobor, OIB 35735279475</item>
    </izvorni_sadrzaj>
    <derivirana_varijabla naziv="DomainObject.Predmet.ProtuStrankaListFormatedOIB_1">
      <item>Poljoprivredno, proizvodno, trgovačko, uslužna zadruga SB Samobor, OIB 35735279475</item>
    </derivirana_varijabla>
  </DomainObject.Predmet.ProtuStrankaListFormatedOIB>
  <DomainObject.Predmet.ProtuStrankaListFormatedWithAdress>
    <izvorni_sadrzaj>
      <item>Poljoprivredno, proizvodno, trgovačko, uslužna zadruga SB Samobor, Odvojak Zaprešićke ulice br. 7., 10430 Samobor</item>
    </izvorni_sadrzaj>
    <derivirana_varijabla naziv="DomainObject.Predmet.ProtuStrankaListFormatedWithAdress_1">
      <item>Poljoprivredno, proizvodno, trgovačko, uslužna zadruga SB Samobor, Odvojak Zaprešićke ulice br. 7., 10430 Samobor</item>
    </derivirana_varijabla>
  </DomainObject.Predmet.ProtuStrankaListFormatedWithAdress>
  <DomainObject.Predmet.ProtuStrankaListFormatedWithAdressOIB>
    <izvorni_sadrzaj>
      <item>Poljoprivredno, proizvodno, trgovačko, uslužna zadruga SB Samobor, OIB 35735279475, Odvojak Zaprešićke ulice br. 7., 10430 Samobor</item>
    </izvorni_sadrzaj>
    <derivirana_varijabla naziv="DomainObject.Predmet.ProtuStrankaListFormatedWithAdressOIB_1">
      <item>Poljoprivredno, proizvodno, trgovačko, uslužna zadruga SB Samobor, OIB 35735279475, Odvojak Zaprešićke ulice br. 7., 10430 Samobor</item>
    </derivirana_varijabla>
  </DomainObject.Predmet.ProtuStrankaListFormatedWithAdressOIB>
  <DomainObject.Predmet.ProtuStrankaListNazivFormated>
    <izvorni_sadrzaj>
      <item>Poljoprivredno, proizvodno, trgovačko, uslužna zadruga SB Samobor</item>
    </izvorni_sadrzaj>
    <derivirana_varijabla naziv="DomainObject.Predmet.ProtuStrankaListNazivFormated_1">
      <item>Poljoprivredno, proizvodno, trgovačko, uslužna zadruga SB Samobor</item>
    </derivirana_varijabla>
  </DomainObject.Predmet.ProtuStrankaListNazivFormated>
  <DomainObject.Predmet.ProtuStrankaListNazivFormatedOIB>
    <izvorni_sadrzaj>
      <item>Poljoprivredno, proizvodno, trgovačko, uslužna zadruga SB Samobor, OIB 35735279475</item>
    </izvorni_sadrzaj>
    <derivirana_varijabla naziv="DomainObject.Predmet.ProtuStrankaListNazivFormatedOIB_1">
      <item>Poljoprivredno, proizvodno, trgovačko, uslužna zadruga SB Samobor, OIB 35735279475</item>
    </derivirana_varijabla>
  </DomainObject.Predmet.ProtuStrankaListNazivFormatedOIB>
  <DomainObject.Predmet.OstaliListFormated>
    <izvorni_sadrzaj>
      <item>Mladen Rešetić</item>
    </izvorni_sadrzaj>
    <derivirana_varijabla naziv="DomainObject.Predmet.OstaliListFormated_1">
      <item>Mladen Rešetić</item>
    </derivirana_varijabla>
  </DomainObject.Predmet.OstaliListFormated>
  <DomainObject.Predmet.OstaliListFormatedOIB>
    <izvorni_sadrzaj>
      <item>Mladen Rešetić, OIB 62465474930</item>
    </izvorni_sadrzaj>
    <derivirana_varijabla naziv="DomainObject.Predmet.OstaliListFormatedOIB_1">
      <item>Mladen Rešetić, OIB 62465474930</item>
    </derivirana_varijabla>
  </DomainObject.Predmet.OstaliListFormatedOIB>
  <DomainObject.Predmet.OstaliListFormatedWithAdress>
    <izvorni_sadrzaj>
      <item>Mladen Rešetić, Gornji Kraj 65, 10430 Samobor</item>
    </izvorni_sadrzaj>
    <derivirana_varijabla naziv="DomainObject.Predmet.OstaliListFormatedWithAdress_1">
      <item>Mladen Rešetić, Gornji Kraj 65, 10430 Samobor</item>
    </derivirana_varijabla>
  </DomainObject.Predmet.OstaliListFormatedWithAdress>
  <DomainObject.Predmet.OstaliListFormatedWithAdressOIB>
    <izvorni_sadrzaj>
      <item>Mladen Rešetić, OIB 62465474930, Gornji Kraj 65, 10430 Samobor</item>
    </izvorni_sadrzaj>
    <derivirana_varijabla naziv="DomainObject.Predmet.OstaliListFormatedWithAdressOIB_1">
      <item>Mladen Rešetić, OIB 62465474930, Gornji Kraj 65, 10430 Samobor</item>
    </derivirana_varijabla>
  </DomainObject.Predmet.OstaliListFormatedWithAdressOIB>
  <DomainObject.Predmet.OstaliListNazivFormated>
    <izvorni_sadrzaj>
      <item>Mladen Rešetić</item>
    </izvorni_sadrzaj>
    <derivirana_varijabla naziv="DomainObject.Predmet.OstaliListNazivFormated_1">
      <item>Mladen Rešetić</item>
    </derivirana_varijabla>
  </DomainObject.Predmet.OstaliListNazivFormated>
  <DomainObject.Predmet.OstaliListNazivFormatedOIB>
    <izvorni_sadrzaj>
      <item>Mladen Rešetić, OIB 62465474930</item>
    </izvorni_sadrzaj>
    <derivirana_varijabla naziv="DomainObject.Predmet.OstaliListNazivFormatedOIB_1">
      <item>Mladen Rešetić, OIB 62465474930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St-2584/2016-12</izvorni_sadrzaj>
    <derivirana_varijabla naziv="DomainObject.PoslovniBrojDokumenta_1">St-2584/2016-12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Poljoprivredno, proizvodno, trgovačko, uslužna zadruga SB Samobor</izvorni_sadrzaj>
    <derivirana_varijabla naziv="DomainObject.Predmet.ProtustrankaIDrugi_1">Poljoprivredno, proizvodno, trgovačko, uslužna zadruga SB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Poljoprivredno, proizvodno, trgovačko, uslužna zadruga SB Samobor, OIB 35735279475, Odvojak Zaprešićke ulice br. 7., 10430 Samobor</izvorni_sadrzaj>
    <derivirana_varijabla naziv="DomainObject.Predmet.ProtustrankaIDrugiAdressOIB_1">Poljoprivredno, proizvodno, trgovačko, uslužna zadruga SB Samobor, OIB 35735279475, Odvojak Zaprešićke ulice br. 7.,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Poljoprivredno, proizvodno, trgovačko, uslužna zadruga SB Samobor</item>
      <item>Mladen Rešetić</item>
      <item>VJEROVNICI</item>
    </izvorni_sadrzaj>
    <derivirana_varijabla naziv="DomainObject.Predmet.SudioniciListNaziv_1">
      <item>FINA Regionalni centar Zagreb</item>
      <item>Poljoprivredno, proizvodno, trgovačko, uslužna zadruga SB Samobor</item>
      <item>Mladen Rešetić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  <item>VJEROVNICI</item>
    </izvorni_sadrzaj>
    <derivirana_varijabla naziv="DomainObject.Predmet.SudioniciListAdressOIB_1"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35735279475</item>
      <item>, OIB 62465474930</item>
      <item>, OIB null</item>
    </izvorni_sadrzaj>
    <derivirana_varijabla naziv="DomainObject.Predmet.SudioniciListNazivOIB_1">
      <item>, OIB 85821130368</item>
      <item>, OIB 35735279475</item>
      <item>, OIB 62465474930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2874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2017-03-10T13:18:00Z</dcterms:created>
  <dc:creator>Vinka Mihalinčić</dc:creator>
  <cp:lastModifiedBy>Vinka Mihalinčić</cp:lastModifiedBy>
  <cp:lastPrinted>2017-03-10T13:33:00Z</cp:lastPrinted>
  <dcterms:modified xmlns:xsi="http://www.w3.org/2001/XMLSchema-instance" xsi:type="dcterms:W3CDTF">2017-03-10T13:33:00Z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St-2584/2016-12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