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1238c" w14:paraId="941238c" w:rsidRDefault="002B64D0" w:rsidP="002B64D0" w:rsidR="002B64D0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2B64D0" w:rsidP="002B64D0" w:rsidR="002B64D0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2B64D0" w:rsidP="002B64D0" w:rsidR="002B64D0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2B64D0" w:rsidP="002B64D0" w:rsidR="002B64D0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</w:t>
      </w:r>
      <w:r w:rsidRPr="00ED131D">
        <w:rPr>
          <w:sz w:val="23"/>
          <w:szCs w:val="23"/>
        </w:rPr>
        <w:t xml:space="preserve"> Posl.br.: 2 St-</w:t>
      </w:r>
      <w:r>
        <w:rPr>
          <w:sz w:val="23"/>
          <w:szCs w:val="23"/>
        </w:rPr>
        <w:t>492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6-7</w:t>
      </w:r>
    </w:p>
    <w:p w:rsidRDefault="002B64D0" w:rsidP="002B64D0" w:rsidR="002B64D0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2B64D0" w:rsidP="002B64D0" w:rsidR="002B64D0" w:rsidRPr="00ED131D">
      <w:pPr>
        <w:jc w:val="both"/>
        <w:rPr>
          <w:sz w:val="23"/>
          <w:szCs w:val="23"/>
        </w:rPr>
      </w:pPr>
    </w:p>
    <w:p w:rsidRDefault="002B64D0" w:rsidP="002B64D0" w:rsidR="002B64D0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2B64D0" w:rsidP="002B64D0" w:rsidR="002B64D0" w:rsidRPr="00ED131D">
      <w:pPr>
        <w:rPr>
          <w:sz w:val="23"/>
          <w:szCs w:val="23"/>
        </w:rPr>
      </w:pPr>
    </w:p>
    <w:p w:rsidRDefault="002B64D0" w:rsidP="002B64D0" w:rsidR="002B64D0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2B64D0" w:rsidP="002B64D0" w:rsidR="002B64D0" w:rsidRPr="00ED131D">
      <w:pPr>
        <w:rPr>
          <w:sz w:val="23"/>
          <w:szCs w:val="23"/>
        </w:rPr>
      </w:pPr>
    </w:p>
    <w:p w:rsidRDefault="002B64D0" w:rsidP="002B64D0" w:rsidR="002B64D0" w:rsidRPr="00AE52DD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>
        <w:rPr>
          <w:sz w:val="23"/>
          <w:szCs w:val="23"/>
        </w:rPr>
        <w:t>D. ALESSIO d.o.o. Umag, Juricani, Juricani 25 C, OIB: 28699238098</w:t>
      </w:r>
      <w:r w:rsidRPr="00AE52DD">
        <w:rPr>
          <w:sz w:val="23"/>
          <w:szCs w:val="23"/>
        </w:rPr>
        <w:t xml:space="preserve">, </w:t>
      </w:r>
      <w:r w:rsidR="00444954" w:rsidRPr="00AE52DD">
        <w:rPr>
          <w:sz w:val="23"/>
          <w:szCs w:val="23"/>
        </w:rPr>
        <w:t>23</w:t>
      </w:r>
      <w:r w:rsidRPr="00AE52DD">
        <w:rPr>
          <w:sz w:val="23"/>
          <w:szCs w:val="23"/>
        </w:rPr>
        <w:t xml:space="preserve">. lipnja 2016. </w:t>
      </w:r>
    </w:p>
    <w:p w:rsidRDefault="002B64D0" w:rsidP="002B64D0" w:rsidR="002B64D0" w:rsidRPr="00ED131D">
      <w:pPr>
        <w:jc w:val="both"/>
        <w:rPr>
          <w:sz w:val="23"/>
          <w:szCs w:val="23"/>
        </w:rPr>
      </w:pPr>
    </w:p>
    <w:p w:rsidRDefault="002B64D0" w:rsidP="002B64D0" w:rsidR="002B64D0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2B64D0" w:rsidP="002B64D0" w:rsidR="002B64D0" w:rsidRPr="00ED131D">
      <w:pPr>
        <w:jc w:val="center"/>
        <w:rPr>
          <w:sz w:val="23"/>
          <w:szCs w:val="23"/>
        </w:rPr>
      </w:pPr>
    </w:p>
    <w:p w:rsidRDefault="002B64D0" w:rsidP="002B64D0" w:rsidR="002B64D0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>
        <w:rPr>
          <w:sz w:val="23"/>
          <w:szCs w:val="23"/>
        </w:rPr>
        <w:t>D. ALESSIO d.o.o. Umag, Juricani, Juricani 25 C, OIB: 28699238098</w:t>
      </w:r>
      <w:r w:rsidRPr="00ED131D">
        <w:rPr>
          <w:sz w:val="23"/>
          <w:szCs w:val="23"/>
        </w:rPr>
        <w:t>.</w:t>
      </w:r>
    </w:p>
    <w:p w:rsidRDefault="002B64D0" w:rsidP="002B64D0" w:rsidR="002B64D0" w:rsidRPr="00ED131D">
      <w:pPr>
        <w:ind w:firstLine="720"/>
        <w:jc w:val="both"/>
        <w:rPr>
          <w:sz w:val="23"/>
          <w:szCs w:val="23"/>
        </w:rPr>
      </w:pPr>
    </w:p>
    <w:p w:rsidRDefault="002B64D0" w:rsidP="002B64D0" w:rsidR="002B64D0" w:rsidRPr="00942237">
      <w:pPr>
        <w:ind w:firstLine="720"/>
        <w:jc w:val="both"/>
        <w:rPr>
          <w:sz w:val="23"/>
          <w:szCs w:val="23"/>
        </w:rPr>
      </w:pPr>
      <w:r w:rsidRPr="007D4516">
        <w:rPr>
          <w:sz w:val="23"/>
          <w:szCs w:val="23"/>
        </w:rPr>
        <w:t>II.</w:t>
      </w:r>
      <w:r w:rsidRPr="007D4516">
        <w:rPr>
          <w:sz w:val="23"/>
          <w:szCs w:val="23"/>
        </w:rPr>
        <w:tab/>
      </w:r>
      <w:r w:rsidRPr="00AE52DD">
        <w:rPr>
          <w:sz w:val="23"/>
          <w:szCs w:val="23"/>
        </w:rPr>
        <w:t xml:space="preserve">Za stečajnog upravitelja imenuje se Ana </w:t>
      </w:r>
      <w:r w:rsidR="00AE52DD" w:rsidRPr="00AE52DD">
        <w:rPr>
          <w:sz w:val="23"/>
          <w:szCs w:val="23"/>
        </w:rPr>
        <w:t>Vičević - Gračanin</w:t>
      </w:r>
      <w:r w:rsidRPr="00AE52DD">
        <w:rPr>
          <w:sz w:val="23"/>
          <w:szCs w:val="23"/>
        </w:rPr>
        <w:t xml:space="preserve">, </w:t>
      </w:r>
      <w:r w:rsidR="00AE52DD" w:rsidRPr="00AE52DD">
        <w:rPr>
          <w:sz w:val="23"/>
          <w:szCs w:val="23"/>
        </w:rPr>
        <w:t>Čavle</w:t>
      </w:r>
      <w:r w:rsidRPr="00AE52DD">
        <w:rPr>
          <w:sz w:val="23"/>
          <w:szCs w:val="23"/>
        </w:rPr>
        <w:t xml:space="preserve">, </w:t>
      </w:r>
      <w:r w:rsidR="00AE52DD" w:rsidRPr="00AE52DD">
        <w:rPr>
          <w:sz w:val="23"/>
          <w:szCs w:val="23"/>
        </w:rPr>
        <w:t>Šušnjevac 3</w:t>
      </w:r>
      <w:r w:rsidRPr="00AE52DD">
        <w:rPr>
          <w:sz w:val="23"/>
          <w:szCs w:val="23"/>
        </w:rPr>
        <w:t xml:space="preserve">, OIB: </w:t>
      </w:r>
      <w:r w:rsidR="00AE52DD" w:rsidRPr="00AE52DD">
        <w:rPr>
          <w:sz w:val="23"/>
          <w:szCs w:val="23"/>
        </w:rPr>
        <w:t>75471893129</w:t>
      </w:r>
      <w:r w:rsidRPr="00AE52DD">
        <w:rPr>
          <w:sz w:val="23"/>
          <w:szCs w:val="23"/>
        </w:rPr>
        <w:t>.</w:t>
      </w:r>
    </w:p>
    <w:p w:rsidRDefault="002B64D0" w:rsidP="002B64D0" w:rsidR="002B64D0" w:rsidRPr="007D4516">
      <w:pPr>
        <w:ind w:firstLine="720"/>
        <w:jc w:val="both"/>
        <w:rPr>
          <w:bCs w:val="false"/>
          <w:sz w:val="23"/>
          <w:szCs w:val="23"/>
        </w:rPr>
      </w:pPr>
    </w:p>
    <w:p w:rsidRDefault="002B64D0" w:rsidP="002B64D0" w:rsidR="002B64D0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>
        <w:rPr>
          <w:sz w:val="23"/>
          <w:szCs w:val="23"/>
        </w:rPr>
        <w:t>D. ALESSIO d.o.o. Umag, Juricani, Juricani 25 C, OIB: 28699238098</w:t>
      </w:r>
      <w:r w:rsidRPr="00ED131D">
        <w:rPr>
          <w:sz w:val="23"/>
          <w:szCs w:val="23"/>
        </w:rPr>
        <w:t>.</w:t>
      </w:r>
    </w:p>
    <w:p w:rsidRDefault="002B64D0" w:rsidP="002B64D0" w:rsidR="002B64D0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2B64D0" w:rsidP="002B64D0" w:rsidR="002B64D0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2B64D0" w:rsidP="002B64D0" w:rsidR="002B64D0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2B64D0" w:rsidP="002B64D0" w:rsidR="002B64D0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2B64D0" w:rsidP="002B64D0" w:rsidR="002B64D0" w:rsidRPr="00ED131D">
      <w:pPr>
        <w:jc w:val="both"/>
        <w:rPr>
          <w:bCs w:val="false"/>
          <w:sz w:val="23"/>
          <w:szCs w:val="23"/>
        </w:rPr>
      </w:pPr>
    </w:p>
    <w:p w:rsidRDefault="002B64D0" w:rsidP="002B64D0" w:rsidR="002B64D0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2B64D0" w:rsidP="002B64D0" w:rsidR="002B64D0" w:rsidRPr="00ED131D">
      <w:pPr>
        <w:rPr>
          <w:bCs w:val="false"/>
          <w:sz w:val="23"/>
          <w:szCs w:val="23"/>
        </w:rPr>
      </w:pPr>
    </w:p>
    <w:p w:rsidRDefault="002B64D0" w:rsidP="002B64D0" w:rsidR="002B64D0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492/16-3 od 21. ožujka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>
        <w:rPr>
          <w:sz w:val="23"/>
          <w:szCs w:val="23"/>
        </w:rPr>
        <w:t>D. ALESSIO d.o.o. Umag, Juricani, Juricani 25 C, OIB: 28699238098.</w:t>
      </w:r>
    </w:p>
    <w:p w:rsidRDefault="002B64D0" w:rsidP="002B64D0" w:rsidR="002B64D0" w:rsidRPr="00B60E64">
      <w:pPr>
        <w:spacing w:lineRule="atLeast" w:line="24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2. svibnja 2016. g. </w:t>
      </w:r>
      <w:r w:rsidRPr="00B60E64">
        <w:rPr>
          <w:sz w:val="23"/>
          <w:szCs w:val="23"/>
        </w:rPr>
        <w:t xml:space="preserve">nije pristupio nitko niti je zakonski zastupnik dužnika dostavio popis imovine. </w:t>
      </w:r>
    </w:p>
    <w:p w:rsidRDefault="002B64D0" w:rsidP="002B64D0" w:rsidR="002B64D0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2B64D0" w:rsidP="002B64D0" w:rsidR="002B64D0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imovinu koja bi bila dostatna za podmirenje troškova postupka, koji bi se sastojali u troškovima i nagradi stečajnog upravitelja, troškovima </w:t>
      </w:r>
      <w:r>
        <w:rPr>
          <w:sz w:val="23"/>
          <w:szCs w:val="23"/>
        </w:rPr>
        <w:lastRenderedPageBreak/>
        <w:t>izrade pečata i otvaranja žiro računa dužnika, troškovima vođenja knjigovodstva, arhive i dr., to su rješenjem posl.br. 2 St-492/16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6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2. svibnja 2016</w:t>
      </w:r>
      <w:r w:rsidRPr="00ED131D">
        <w:rPr>
          <w:sz w:val="23"/>
          <w:szCs w:val="23"/>
        </w:rPr>
        <w:t xml:space="preserve">. g.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>2. svibnja 2016</w:t>
      </w:r>
      <w:r w:rsidRPr="00ED131D">
        <w:rPr>
          <w:sz w:val="23"/>
          <w:szCs w:val="23"/>
        </w:rPr>
        <w:t xml:space="preserve">. g. </w:t>
      </w:r>
    </w:p>
    <w:p w:rsidRDefault="002B64D0" w:rsidP="002B64D0" w:rsidR="002B64D0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U navedenom roku nitko nije uplatio predujam, pa je temeljem odredbe čl. 132. st. 2. SZ-a donesena odluka kao u točki I. izreke.</w:t>
      </w:r>
    </w:p>
    <w:p w:rsidRDefault="002B64D0" w:rsidP="002B64D0" w:rsidR="002B64D0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prema odredbi iz čl. 133. SZ-a, pa je donesena odluka kao u točki II. izreke.</w:t>
      </w:r>
    </w:p>
    <w:p w:rsidRDefault="002B64D0" w:rsidP="002B64D0" w:rsidR="002B64D0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2B64D0" w:rsidP="002B64D0" w:rsidR="002B64D0" w:rsidRPr="00ED131D">
      <w:pPr>
        <w:jc w:val="center"/>
        <w:rPr>
          <w:sz w:val="23"/>
          <w:szCs w:val="23"/>
        </w:rPr>
      </w:pPr>
    </w:p>
    <w:p w:rsidRDefault="002B64D0" w:rsidP="002B64D0" w:rsidR="002B64D0" w:rsidRPr="00ED131D">
      <w:pPr>
        <w:jc w:val="center"/>
        <w:rPr>
          <w:sz w:val="23"/>
          <w:szCs w:val="23"/>
        </w:rPr>
      </w:pPr>
    </w:p>
    <w:p w:rsidRDefault="002B64D0" w:rsidP="002B64D0" w:rsidR="002B64D0" w:rsidRPr="00ED131D">
      <w:pPr>
        <w:rPr>
          <w:sz w:val="23"/>
          <w:szCs w:val="23"/>
        </w:rPr>
      </w:pPr>
    </w:p>
    <w:p w:rsidRDefault="002B64D0" w:rsidP="002B64D0" w:rsidR="002B64D0" w:rsidRPr="00AE52D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 xml:space="preserve">U </w:t>
      </w:r>
      <w:r w:rsidRPr="00AE52DD">
        <w:rPr>
          <w:sz w:val="23"/>
          <w:szCs w:val="23"/>
        </w:rPr>
        <w:t xml:space="preserve">Pazinu, </w:t>
      </w:r>
      <w:r w:rsidR="00444954" w:rsidRPr="00AE52DD">
        <w:rPr>
          <w:sz w:val="23"/>
          <w:szCs w:val="23"/>
        </w:rPr>
        <w:t>23</w:t>
      </w:r>
      <w:r w:rsidRPr="00AE52DD">
        <w:rPr>
          <w:sz w:val="23"/>
          <w:szCs w:val="23"/>
        </w:rPr>
        <w:t>. lipnja 2016.</w:t>
      </w:r>
    </w:p>
    <w:p w:rsidRDefault="002B64D0" w:rsidP="002B64D0" w:rsidR="002B64D0" w:rsidRPr="00AE52DD">
      <w:pPr>
        <w:ind w:firstLine="720" w:left="2880"/>
        <w:jc w:val="both"/>
        <w:rPr>
          <w:sz w:val="23"/>
          <w:szCs w:val="23"/>
        </w:rPr>
      </w:pPr>
    </w:p>
    <w:p w:rsidRDefault="002B64D0" w:rsidP="002B64D0" w:rsidR="002B64D0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2B64D0" w:rsidP="002B64D0" w:rsidR="002B64D0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Default="002B64D0" w:rsidP="002B64D0" w:rsidR="002B64D0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2B64D0" w:rsidP="002B64D0" w:rsidR="002B64D0">
      <w:pPr>
        <w:jc w:val="both"/>
        <w:rPr>
          <w:sz w:val="23"/>
          <w:szCs w:val="23"/>
        </w:rPr>
      </w:pPr>
    </w:p>
    <w:p w:rsidRDefault="002B64D0" w:rsidP="002B64D0" w:rsidR="002B64D0" w:rsidRPr="00ED131D">
      <w:pPr>
        <w:jc w:val="both"/>
        <w:rPr>
          <w:sz w:val="23"/>
          <w:szCs w:val="23"/>
        </w:rPr>
      </w:pPr>
    </w:p>
    <w:p w:rsidRDefault="002B64D0" w:rsidP="002B64D0" w:rsidR="002B64D0" w:rsidRPr="00ED131D">
      <w:pPr>
        <w:jc w:val="both"/>
        <w:rPr>
          <w:sz w:val="23"/>
          <w:szCs w:val="23"/>
        </w:rPr>
      </w:pPr>
    </w:p>
    <w:p w:rsidRDefault="002B64D0" w:rsidP="002B64D0" w:rsidR="002B64D0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2B64D0" w:rsidP="002B64D0" w:rsidR="002B64D0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2B64D0" w:rsidP="002B64D0" w:rsidR="002B64D0" w:rsidRPr="00EA6F91">
      <w:pPr>
        <w:jc w:val="both"/>
        <w:rPr>
          <w:sz w:val="23"/>
          <w:szCs w:val="23"/>
        </w:rPr>
      </w:pPr>
    </w:p>
    <w:p w:rsidRDefault="002B64D0" w:rsidP="002B64D0" w:rsidR="002B64D0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2B64D0" w:rsidP="002B64D0" w:rsidR="002B64D0" w:rsidRPr="00AE52DD">
      <w:pPr>
        <w:jc w:val="both"/>
        <w:rPr>
          <w:sz w:val="23"/>
          <w:szCs w:val="23"/>
        </w:rPr>
      </w:pPr>
      <w:r w:rsidRPr="00AE52DD">
        <w:rPr>
          <w:sz w:val="23"/>
          <w:szCs w:val="23"/>
        </w:rPr>
        <w:t xml:space="preserve">- D. ALESSIO d.o.o. Umag, Juricani, Juricani 25 C, </w:t>
      </w:r>
    </w:p>
    <w:p w:rsidRDefault="002B64D0" w:rsidP="002B64D0" w:rsidR="002B64D0" w:rsidRPr="00AE52DD">
      <w:pPr>
        <w:jc w:val="both"/>
        <w:rPr>
          <w:sz w:val="23"/>
          <w:szCs w:val="23"/>
        </w:rPr>
      </w:pPr>
      <w:r w:rsidRPr="00AE52DD">
        <w:rPr>
          <w:sz w:val="23"/>
          <w:szCs w:val="23"/>
        </w:rPr>
        <w:t xml:space="preserve">- stečajni upravitelj </w:t>
      </w:r>
      <w:r w:rsidR="00AE52DD" w:rsidRPr="00AE52DD">
        <w:rPr>
          <w:sz w:val="23"/>
          <w:szCs w:val="23"/>
        </w:rPr>
        <w:t>Ana Vičević - Gračanin, Čavle, Šušnjevac 3</w:t>
      </w:r>
      <w:r w:rsidRPr="00AE52DD">
        <w:rPr>
          <w:sz w:val="23"/>
          <w:szCs w:val="23"/>
        </w:rPr>
        <w:t xml:space="preserve">, </w:t>
      </w:r>
    </w:p>
    <w:p w:rsidRDefault="002B64D0" w:rsidP="002B64D0" w:rsidR="002B64D0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  </w:t>
      </w:r>
    </w:p>
    <w:p w:rsidRDefault="002B64D0" w:rsidP="002B64D0" w:rsidR="002B64D0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</w:t>
      </w:r>
    </w:p>
    <w:p w:rsidRDefault="002B64D0" w:rsidP="002B64D0" w:rsidR="002B64D0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</w:p>
    <w:p w:rsidRDefault="002B64D0" w:rsidP="002B64D0" w:rsidR="002B64D0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</w:p>
    <w:p w:rsidRDefault="002B64D0" w:rsidP="002B64D0" w:rsidR="002B64D0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 xml:space="preserve">pravomoćnosti </w:t>
      </w:r>
    </w:p>
    <w:p w:rsidRDefault="002B64D0" w:rsidP="002B64D0" w:rsidR="002B64D0" w:rsidRPr="00ED131D">
      <w:pPr>
        <w:ind w:left="360"/>
        <w:jc w:val="both"/>
        <w:rPr>
          <w:sz w:val="23"/>
          <w:szCs w:val="23"/>
        </w:rPr>
      </w:pPr>
    </w:p>
    <w:p w:rsidRDefault="002B64D0" w:rsidP="002B64D0" w:rsidR="002B64D0" w:rsidRPr="00ED131D">
      <w:pPr>
        <w:jc w:val="both"/>
        <w:rPr>
          <w:sz w:val="23"/>
          <w:szCs w:val="23"/>
        </w:rPr>
      </w:pPr>
    </w:p>
    <w:p w:rsidRDefault="002B64D0" w:rsidP="002B64D0" w:rsidR="002B64D0" w:rsidRPr="00ED131D">
      <w:pPr>
        <w:rPr>
          <w:sz w:val="23"/>
          <w:szCs w:val="23"/>
        </w:rPr>
      </w:pPr>
    </w:p>
    <w:p w:rsidRDefault="002B64D0" w:rsidP="002B64D0" w:rsidR="002B64D0" w:rsidRPr="00ED131D">
      <w:pPr>
        <w:rPr>
          <w:sz w:val="23"/>
          <w:szCs w:val="23"/>
        </w:rPr>
      </w:pPr>
    </w:p>
    <w:p w:rsidRDefault="002B64D0" w:rsidP="002B64D0" w:rsidR="002B64D0"/>
    <w:p w:rsidRDefault="002B64D0" w:rsidP="002B64D0" w:rsidR="002B64D0"/>
    <w:p w:rsidRDefault="002B64D0" w:rsidP="002B64D0" w:rsidR="002B64D0"/>
    <w:p w:rsidRDefault="002B64D0" w:rsidP="002B64D0" w:rsidR="002B64D0"/>
    <w:p w:rsidRDefault="002B64D0" w:rsidP="002B64D0" w:rsidR="002B64D0"/>
    <w:p w:rsidRDefault="002B64D0" w:rsidP="002B64D0" w:rsidR="002B64D0"/>
    <w:p w:rsidRDefault="002B64D0" w:rsidP="002B64D0" w:rsidR="002B64D0"/>
    <w:p w:rsidRDefault="002B64D0" w:rsidP="002B64D0" w:rsidR="002B64D0"/>
    <w:p w:rsidRDefault="004C4B6E" w:rsidR="004C4B6E"/>
    <w:sectPr w:rsidSect="004523B8" w:rsidR="004C4B6E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64D0" w:rsidP="002B64D0" w:rsidR="002B64D0">
      <w:r>
        <w:separator/>
      </w:r>
    </w:p>
  </w:endnote>
  <w:endnote w:id="0" w:type="continuationSeparator">
    <w:p w:rsidRDefault="002B64D0" w:rsidP="002B64D0" w:rsidR="002B64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64D0" w:rsidP="002B64D0" w:rsidR="002B64D0">
      <w:r>
        <w:separator/>
      </w:r>
    </w:p>
  </w:footnote>
  <w:footnote w:id="0" w:type="continuationSeparator">
    <w:p w:rsidRDefault="002B64D0" w:rsidP="002B64D0" w:rsidR="002B64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2B64D0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F36D9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>Posl.br.: 2 St-</w:t>
        </w:r>
        <w:r>
          <w:rPr>
            <w:sz w:val="23"/>
            <w:szCs w:val="23"/>
          </w:rPr>
          <w:t>492/16</w:t>
        </w:r>
        <w:r w:rsidRPr="00ED131D">
          <w:rPr>
            <w:sz w:val="23"/>
            <w:szCs w:val="23"/>
          </w:rPr>
          <w:t>-</w:t>
        </w:r>
        <w:r>
          <w:rPr>
            <w:sz w:val="23"/>
            <w:szCs w:val="23"/>
          </w:rPr>
          <w:t>7</w:t>
        </w:r>
      </w:p>
    </w:sdtContent>
  </w:sdt>
  <w:p w:rsidRDefault="003F36D9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64D0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64D0"/>
    <w:rsid w:val="002B64D0"/>
    <w:rsid w:val="003F36D9"/>
    <w:rsid w:val="00444954"/>
    <w:rsid w:val="004C4B6E"/>
    <w:rsid w:val="00AE5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64D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B6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B64D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64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64D0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B6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B64D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36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6D9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6D9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6D9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6D9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64D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B6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B64D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64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64D0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B6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B64D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36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6D9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6D9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6D9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6D9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St-492/2016</izvorni_sadrzaj>
    <derivirana_varijabla naziv="DomainObject.Predmet.OznakaBroj_1">St-492/2016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 ALESSIO d.o.o. UMAG</izvorni_sadrzaj>
    <derivirana_varijabla naziv="DomainObject.Predmet.ProtustrankaFormated_1">  D. ALESSIO d.o.o. UMAG</derivirana_varijabla>
  </DomainObject.Predmet.ProtustrankaFormated>
  <DomainObject.Predmet.ProtustrankaFormatedOIB>
    <izvorni_sadrzaj>  D. ALESSIO d.o.o. UMAG, OIB 28699238098</izvorni_sadrzaj>
    <derivirana_varijabla naziv="DomainObject.Predmet.ProtustrankaFormatedOIB_1">  D. ALESSIO d.o.o. UMAG, OIB 28699238098</derivirana_varijabla>
  </DomainObject.Predmet.ProtustrankaFormatedOIB>
  <DomainObject.Predmet.ProtustrankaFormatedWithAdress>
    <izvorni_sadrzaj> D. ALESSIO d.o.o. UMAG, Juricani, Juricani 25 C, 52470 Umag</izvorni_sadrzaj>
    <derivirana_varijabla naziv="DomainObject.Predmet.ProtustrankaFormatedWithAdress_1"> D. ALESSIO d.o.o. UMAG, Juricani, Juricani 25 C, 52470 Umag</derivirana_varijabla>
  </DomainObject.Predmet.ProtustrankaFormatedWithAdress>
  <DomainObject.Predmet.ProtustrankaFormatedWithAdressOIB>
    <izvorni_sadrzaj> D. ALESSIO d.o.o. UMAG, OIB 28699238098, Juricani, Juricani 25 C, 52470 Umag</izvorni_sadrzaj>
    <derivirana_varijabla naziv="DomainObject.Predmet.ProtustrankaFormatedWithAdressOIB_1"> D. ALESSIO d.o.o. UMAG, OIB 28699238098, Juricani, Juricani 25 C, 52470 Umag</derivirana_varijabla>
  </DomainObject.Predmet.ProtustrankaFormatedWithAdressOIB>
  <DomainObject.Predmet.ProtustrankaWithAdress>
    <izvorni_sadrzaj>D. ALESSIO d.o.o. UMAG Juricani, Juricani 25 C, 52470 Umag</izvorni_sadrzaj>
    <derivirana_varijabla naziv="DomainObject.Predmet.ProtustrankaWithAdress_1">D. ALESSIO d.o.o. UMAG Juricani, Juricani 25 C, 52470 Umag</derivirana_varijabla>
  </DomainObject.Predmet.ProtustrankaWithAdress>
  <DomainObject.Predmet.ProtustrankaWithAdressOIB>
    <izvorni_sadrzaj>D. ALESSIO d.o.o. UMAG, OIB 28699238098, Juricani, Juricani 25 C, 52470 Umag</izvorni_sadrzaj>
    <derivirana_varijabla naziv="DomainObject.Predmet.ProtustrankaWithAdressOIB_1">D. ALESSIO d.o.o. UMAG, OIB 28699238098, Juricani, Juricani 25 C, 52470 Umag</derivirana_varijabla>
  </DomainObject.Predmet.ProtustrankaWithAdressOIB>
  <DomainObject.Predmet.ProtustrankaNazivFormated>
    <izvorni_sadrzaj>D. ALESSIO d.o.o. UMAG</izvorni_sadrzaj>
    <derivirana_varijabla naziv="DomainObject.Predmet.ProtustrankaNazivFormated_1">D. ALESSIO d.o.o. UMAG</derivirana_varijabla>
  </DomainObject.Predmet.ProtustrankaNazivFormated>
  <DomainObject.Predmet.ProtustrankaNazivFormatedOIB>
    <izvorni_sadrzaj>D. ALESSIO d.o.o. UMAG, OIB 28699238098</izvorni_sadrzaj>
    <derivirana_varijabla naziv="DomainObject.Predmet.ProtustrankaNazivFormatedOIB_1">D. ALESSIO d.o.o. UMAG, OIB 28699238098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107873.57</izvorni_sadrzaj>
    <derivirana_varijabla naziv="DomainObject.Predmet.TrenutnaVrijednost_1">107873.57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 ALESSIO d.o.o. UMAG</item>
    </izvorni_sadrzaj>
    <derivirana_varijabla naziv="DomainObject.Predmet.ProtuStrankaListFormated_1">
      <item>D. ALESSIO d.o.o. UMAG</item>
    </derivirana_varijabla>
  </DomainObject.Predmet.ProtuStrankaListFormated>
  <DomainObject.Predmet.ProtuStrankaListFormatedOIB>
    <izvorni_sadrzaj>
      <item>D. ALESSIO d.o.o. UMAG, OIB 28699238098</item>
    </izvorni_sadrzaj>
    <derivirana_varijabla naziv="DomainObject.Predmet.ProtuStrankaListFormatedOIB_1">
      <item>D. ALESSIO d.o.o. UMAG, OIB 28699238098</item>
    </derivirana_varijabla>
  </DomainObject.Predmet.ProtuStrankaListFormatedOIB>
  <DomainObject.Predmet.ProtuStrankaListFormatedWithAdress>
    <izvorni_sadrzaj>
      <item>D. ALESSIO d.o.o. UMAG, Juricani, Juricani 25 C, 52470 Umag</item>
    </izvorni_sadrzaj>
    <derivirana_varijabla naziv="DomainObject.Predmet.ProtuStrankaListFormatedWithAdress_1">
      <item>D. ALESSIO d.o.o. UMAG, Juricani, Juricani 25 C, 52470 Umag</item>
    </derivirana_varijabla>
  </DomainObject.Predmet.ProtuStrankaListFormatedWithAdress>
  <DomainObject.Predmet.ProtuStrankaListFormatedWithAdressOIB>
    <izvorni_sadrzaj>
      <item>D. ALESSIO d.o.o. UMAG, OIB 28699238098, Juricani, Juricani 25 C, 52470 Umag</item>
    </izvorni_sadrzaj>
    <derivirana_varijabla naziv="DomainObject.Predmet.ProtuStrankaListFormatedWithAdressOIB_1">
      <item>D. ALESSIO d.o.o. UMAG, OIB 28699238098, Juricani, Juricani 25 C, 52470 Umag</item>
    </derivirana_varijabla>
  </DomainObject.Predmet.ProtuStrankaListFormatedWithAdressOIB>
  <DomainObject.Predmet.ProtuStrankaListNazivFormated>
    <izvorni_sadrzaj>
      <item>D. ALESSIO d.o.o. UMAG</item>
    </izvorni_sadrzaj>
    <derivirana_varijabla naziv="DomainObject.Predmet.ProtuStrankaListNazivFormated_1">
      <item>D. ALESSIO d.o.o. UMAG</item>
    </derivirana_varijabla>
  </DomainObject.Predmet.ProtuStrankaListNazivFormated>
  <DomainObject.Predmet.ProtuStrankaListNazivFormatedOIB>
    <izvorni_sadrzaj>
      <item>D. ALESSIO d.o.o. UMAG, OIB 28699238098</item>
    </izvorni_sadrzaj>
    <derivirana_varijabla naziv="DomainObject.Predmet.ProtuStrankaListNazivFormatedOIB_1">
      <item>D. ALESSIO d.o.o. UMAG, OIB 28699238098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 ALESSIO d.o.o. UMAG</izvorni_sadrzaj>
    <derivirana_varijabla naziv="DomainObject.Predmet.ProtustrankaIDrugi_1">D. ALESSIO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D. ALESSIO d.o.o. UMAG, OIB 28699238098, Juricani, Juricani 25 C, 52470 Umag</izvorni_sadrzaj>
    <derivirana_varijabla naziv="DomainObject.Predmet.ProtustrankaIDrugiAdressOIB_1">D. ALESSIO d.o.o. UMAG, OIB 28699238098, Juricani, Juricani 25 C,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 ALESSIO d.o.o. UMAG</item>
    </izvorni_sadrzaj>
    <derivirana_varijabla naziv="DomainObject.Predmet.SudioniciListNaziv_1">
      <item>FINANCIJSKA AGENCIJA, RC RIJEKA, PODRUŽNICA PULA, PULA</item>
      <item>D. ALESSIO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D. ALESSIO d.o.o. UMAG, OIB 28699238098, Juricani, Juricani 25 C,52470 Umag</item>
    </izvorni_sadrzaj>
    <derivirana_varijabla naziv="DomainObject.Predmet.SudioniciListAdressOIB_1">
      <item>FINANCIJSKA AGENCIJA, RC RIJEKA, PODRUŽNICA PULA, PULA, OIB 85821130368, Ulica grada Vukovara 70,10000 Zagreb</item>
      <item>D. ALESSIO d.o.o. UMAG, OIB 28699238098, Juricani, Juricani 25 C,52470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28699238098</item>
    </izvorni_sadrzaj>
    <derivirana_varijabla naziv="DomainObject.Predmet.SudioniciListNazivOIB_1">
      <item>, OIB 85821130368</item>
      <item>, OIB 28699238098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658</properties:Words>
  <properties:Characters>3381</properties:Characters>
  <properties:Lines>98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2016-06-20T06:24:00Z</dcterms:created>
  <dc:creator>Jasmina Matika</dc:creator>
  <cp:lastModifiedBy>Jasmina Matika</cp:lastModifiedBy>
  <cp:lastPrinted>2016-06-23T06:39:00Z</cp:lastPrinted>
  <dcterms:modified xmlns:xsi="http://www.w3.org/2001/XMLSchema-instance" xsi:type="dcterms:W3CDTF">2016-06-23T06:40:00Z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