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94a11" w14:paraId="6a94a11" w:rsidRDefault="0020247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1693545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02470" w:rsidP="00202470" w:rsidR="00AE649C">
      <w:pPr>
        <w:pStyle w:val="NormaleSPIS"/>
        <w:spacing w:after="0"/>
      </w:pPr>
      <w:r>
        <w:t xml:space="preserve">     Republika Hrvatska</w:t>
      </w:r>
    </w:p>
    <w:p w:rsidRDefault="00202470" w:rsidP="00202470" w:rsidR="00202470">
      <w:pPr>
        <w:pStyle w:val="NormaleSPIS"/>
        <w:spacing w:after="0"/>
      </w:pPr>
      <w:r>
        <w:t>Trgovački sud u Bjelovaru</w:t>
      </w:r>
    </w:p>
    <w:p w:rsidRDefault="00202470" w:rsidP="004F27AE" w:rsidR="00202470"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202470" w:rsidP="00202470" w:rsidR="00202470">
      <w:pPr>
        <w:jc w:val="right"/>
        <w:rPr>
          <w:b/>
        </w:rPr>
      </w:pPr>
      <w:r>
        <w:t>Poslovni broj:7 St-348/2017-8</w:t>
      </w:r>
    </w:p>
    <w:p w:rsidRDefault="00202470" w:rsidP="00202470" w:rsidR="00202470">
      <w:pPr>
        <w:jc w:val="center"/>
      </w:pPr>
      <w:r>
        <w:t>U  I M E  R E P U B L I K E   H R V A T  S K E</w:t>
      </w:r>
    </w:p>
    <w:p w:rsidRDefault="00202470" w:rsidP="00202470" w:rsidR="00202470">
      <w:pPr>
        <w:jc w:val="center"/>
        <w:rPr>
          <w:b/>
        </w:rPr>
      </w:pPr>
      <w:r>
        <w:t xml:space="preserve"> R J E Š E N J E</w:t>
      </w:r>
    </w:p>
    <w:p w:rsidRDefault="00202470" w:rsidP="00202470" w:rsidR="00202470">
      <w:pPr>
        <w:jc w:val="both"/>
      </w:pPr>
      <w:r>
        <w:t xml:space="preserve">Trgovački sud u Bjelovaru, po sucu Tomislavu </w:t>
      </w:r>
      <w:proofErr w:type="spellStart"/>
      <w:r>
        <w:t>Mrazoviću</w:t>
      </w:r>
      <w:proofErr w:type="spellEnd"/>
      <w:r>
        <w:t xml:space="preserve">, u stečajnom postupku nad dužnikom CONCEPTUS d.o.o. za trgovinu i usluge iz Varaždina, Ulica Ivana Mažuranića 80, MBS 070126708, OIB 21682814103, 14. studenog 2017. </w:t>
      </w:r>
    </w:p>
    <w:p w:rsidRDefault="00202470" w:rsidP="00202470" w:rsidR="00202470">
      <w:pPr>
        <w:jc w:val="center"/>
        <w:rPr>
          <w:b/>
        </w:rPr>
      </w:pPr>
      <w:r>
        <w:t>r i j e š i o   j e</w:t>
      </w:r>
    </w:p>
    <w:p w:rsidRDefault="00202470" w:rsidP="00202470" w:rsidR="00202470">
      <w:pPr>
        <w:ind w:firstLine="720"/>
        <w:jc w:val="both"/>
      </w:pPr>
      <w:proofErr w:type="spellStart"/>
      <w:r>
        <w:t>I.Otvara</w:t>
      </w:r>
      <w:proofErr w:type="spellEnd"/>
      <w:r>
        <w:t xml:space="preserve"> se stečajni postupak</w:t>
      </w:r>
      <w:r>
        <w:rPr>
          <w:b/>
        </w:rPr>
        <w:t xml:space="preserve"> </w:t>
      </w:r>
      <w:r>
        <w:t>nad dužnikom CONCEPTUS d.o.o. za trgovinu i usluge iz Varaždina, Ulica Ivana Mažuranića 80, MBS 070126708, OIB 21682814103.</w:t>
      </w:r>
    </w:p>
    <w:p w:rsidRDefault="00202470" w:rsidP="00202470" w:rsidR="00202470">
      <w:pPr>
        <w:jc w:val="both"/>
      </w:pPr>
      <w:r>
        <w:tab/>
        <w:t>II</w:t>
      </w:r>
      <w:r>
        <w:rPr>
          <w:b/>
        </w:rPr>
        <w:t>.</w:t>
      </w:r>
      <w:r>
        <w:t xml:space="preserve">Za stečajnog upravitelja imenuje se Mijo Rončević iz Osijeka, Vijenac Ivana Meštrovića 74, OIB 97146101285. </w:t>
      </w:r>
    </w:p>
    <w:p w:rsidRDefault="00202470" w:rsidP="00202470" w:rsidR="00202470">
      <w:pPr>
        <w:jc w:val="both"/>
      </w:pPr>
      <w:r>
        <w:tab/>
      </w:r>
      <w:proofErr w:type="spellStart"/>
      <w:r>
        <w:t>III.Zaključuje</w:t>
      </w:r>
      <w:proofErr w:type="spellEnd"/>
      <w:r>
        <w:t xml:space="preserve"> se stečajni postupak</w:t>
      </w:r>
      <w:r>
        <w:rPr>
          <w:b/>
        </w:rPr>
        <w:t xml:space="preserve"> </w:t>
      </w:r>
      <w:r>
        <w:t>nad dužnikom CONCEPTUS d.o.o. za trgovinu i usluge iz Varaždina, Ulica Ivana Mažuranića 80, MBS 070126708, OIB 21682814103.</w:t>
      </w:r>
    </w:p>
    <w:p w:rsidRDefault="00202470" w:rsidP="00202470" w:rsidR="00202470">
      <w:pPr>
        <w:jc w:val="both"/>
        <w:rPr>
          <w:b/>
        </w:rPr>
      </w:pPr>
      <w:r>
        <w:tab/>
      </w:r>
      <w:proofErr w:type="spellStart"/>
      <w:r>
        <w:t>IV.Stečajni</w:t>
      </w:r>
      <w:proofErr w:type="spellEnd"/>
      <w:r>
        <w:t xml:space="preserve"> postupak je otvoren i zaključen s danom 14. studenog 2017. godine u</w:t>
      </w:r>
      <w:r>
        <w:rPr>
          <w:b/>
        </w:rPr>
        <w:t xml:space="preserve"> </w:t>
      </w:r>
      <w:r>
        <w:t>08,00 sati, kada je ovo rješenje stavljeno na e-oglasnu ploču ovog suda.</w:t>
      </w:r>
    </w:p>
    <w:p w:rsidRDefault="00202470" w:rsidP="00202470" w:rsidR="00202470">
      <w:pPr>
        <w:jc w:val="both"/>
      </w:pPr>
      <w:r>
        <w:tab/>
      </w:r>
      <w:proofErr w:type="spellStart"/>
      <w:r>
        <w:t>V.Nakon</w:t>
      </w:r>
      <w:proofErr w:type="spellEnd"/>
      <w:r>
        <w:t xml:space="preserve"> pravomoćnosti ovoga rješenja stečajni dužnik će se brisati iz sudskog registra.</w:t>
      </w:r>
    </w:p>
    <w:p w:rsidRDefault="00202470" w:rsidP="00202470" w:rsidR="00202470">
      <w:pPr>
        <w:jc w:val="both"/>
      </w:pPr>
      <w:r>
        <w:tab/>
      </w:r>
      <w:proofErr w:type="spellStart"/>
      <w:r>
        <w:t>VI.Ovo</w:t>
      </w:r>
      <w:proofErr w:type="spellEnd"/>
      <w:r>
        <w:t xml:space="preserve"> rješenje će se objaviti na e-oglasnoj ploči Trgovačkog suda u Bjelovaru.</w:t>
      </w:r>
      <w:r>
        <w:tab/>
        <w:t xml:space="preserve"> </w:t>
      </w:r>
    </w:p>
    <w:p w:rsidRDefault="00202470" w:rsidP="00202470" w:rsidR="00202470">
      <w:pPr>
        <w:jc w:val="center"/>
        <w:rPr>
          <w:b/>
        </w:rPr>
      </w:pPr>
      <w:r>
        <w:t>Obrazloženje</w:t>
      </w:r>
    </w:p>
    <w:p w:rsidRDefault="00202470" w:rsidP="00202470" w:rsidR="00202470">
      <w:pPr>
        <w:jc w:val="both"/>
      </w:pPr>
      <w:r>
        <w:tab/>
        <w:t xml:space="preserve">Na prijedlog predlagatelja FINA, RC Zagreb, Podružnica Varaždin za otvaranje stečajnog postupka nad dužnikom CONCEPTUS d.o.o. iz Varaždina, sud je pokrenuo postupak radi utvrđivanja uvjeta za otvaranje stečajnog postupka nad dužnikom, te u tom postupku utvrdio da dužnik nema imovine kojom bi se mogli pokriti troškovi stečajnog postupka, slijedom čega je svojim rješenjem 7 St-348/2017-7 od dana 11.09.2017.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11.09.2017. godine, pa kako nitko nije u </w:t>
      </w:r>
    </w:p>
    <w:p w:rsidRDefault="00202470" w:rsidP="00202470" w:rsidR="00202470">
      <w:pPr>
        <w:jc w:val="center"/>
      </w:pPr>
      <w:r>
        <w:lastRenderedPageBreak/>
        <w:t>2</w:t>
      </w:r>
    </w:p>
    <w:p w:rsidRDefault="00202470" w:rsidP="00202470" w:rsidR="00202470">
      <w:pPr>
        <w:jc w:val="right"/>
      </w:pPr>
      <w:r>
        <w:t>Poslovni broj:7 St-348/2017-8</w:t>
      </w:r>
    </w:p>
    <w:p w:rsidRDefault="00202470" w:rsidP="00202470" w:rsidR="00202470">
      <w:pPr>
        <w:jc w:val="both"/>
      </w:pPr>
      <w:r>
        <w:t xml:space="preserve">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202470" w:rsidP="00202470" w:rsidR="00202470">
      <w:pPr>
        <w:ind w:firstLine="720"/>
        <w:jc w:val="center"/>
      </w:pPr>
      <w:r>
        <w:t xml:space="preserve">U Bjelovaru 14. studenog 2017. </w:t>
      </w:r>
    </w:p>
    <w:p w:rsidRDefault="00202470" w:rsidP="00202470" w:rsidR="00202470">
      <w:pPr>
        <w:spacing w:after="0"/>
        <w:ind w:firstLine="720"/>
        <w:jc w:val="both"/>
      </w:pPr>
      <w:r>
        <w:tab/>
      </w:r>
      <w:r>
        <w:tab/>
      </w:r>
      <w:r>
        <w:tab/>
      </w:r>
      <w:r>
        <w:tab/>
      </w:r>
      <w:r>
        <w:tab/>
      </w:r>
      <w:r>
        <w:tab/>
      </w:r>
      <w:r>
        <w:tab/>
        <w:t xml:space="preserve">                    Sudac </w:t>
      </w:r>
    </w:p>
    <w:p w:rsidRDefault="00202470" w:rsidP="00202470" w:rsidR="00202470">
      <w:pPr>
        <w:ind w:firstLine="720"/>
        <w:jc w:val="both"/>
      </w:pPr>
      <w:r>
        <w:tab/>
      </w:r>
      <w:r>
        <w:tab/>
      </w:r>
      <w:r>
        <w:tab/>
      </w:r>
      <w:r>
        <w:tab/>
      </w:r>
      <w:r>
        <w:tab/>
      </w:r>
      <w:r>
        <w:tab/>
      </w:r>
      <w:r>
        <w:tab/>
        <w:t xml:space="preserve">           Tomislav Mrazović,v.r.</w:t>
      </w:r>
    </w:p>
    <w:p w:rsidRDefault="00202470" w:rsidP="00202470" w:rsidR="00202470">
      <w:pPr>
        <w:spacing w:after="0"/>
        <w:ind w:firstLine="720"/>
        <w:jc w:val="both"/>
      </w:pPr>
      <w:r>
        <w:t xml:space="preserve">                                                                           Za točnost </w:t>
      </w:r>
      <w:proofErr w:type="spellStart"/>
      <w:r>
        <w:t>otpravka</w:t>
      </w:r>
      <w:proofErr w:type="spellEnd"/>
      <w:r>
        <w:t>-ovlašteni službenik</w:t>
      </w:r>
    </w:p>
    <w:p w:rsidRDefault="00202470" w:rsidP="00202470" w:rsidR="00202470">
      <w:pPr>
        <w:ind w:firstLine="720"/>
        <w:jc w:val="both"/>
      </w:pPr>
      <w:r>
        <w:t xml:space="preserve">                                                                                               Jasmina </w:t>
      </w:r>
      <w:proofErr w:type="spellStart"/>
      <w:r>
        <w:t>Tubić</w:t>
      </w:r>
      <w:bookmarkStart w:name="_GoBack" w:id="0"/>
      <w:bookmarkEnd w:id="0"/>
      <w:proofErr w:type="spellEnd"/>
      <w:r>
        <w:tab/>
      </w:r>
      <w:r>
        <w:tab/>
      </w:r>
      <w:r>
        <w:tab/>
      </w:r>
      <w:r>
        <w:tab/>
      </w:r>
      <w:r>
        <w:tab/>
      </w:r>
      <w:r>
        <w:tab/>
      </w:r>
      <w:r>
        <w:tab/>
        <w:t xml:space="preserve">    </w:t>
      </w:r>
    </w:p>
    <w:p w:rsidRDefault="00202470" w:rsidP="00202470" w:rsidR="00202470">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202470" w:rsidP="00202470" w:rsidR="00202470">
      <w:pPr>
        <w:jc w:val="both"/>
      </w:pPr>
    </w:p>
    <w:p w:rsidRDefault="00202470" w:rsidP="00202470" w:rsidR="00202470">
      <w:pPr>
        <w:ind w:firstLine="720"/>
        <w:jc w:val="both"/>
      </w:pPr>
      <w:r>
        <w:tab/>
      </w:r>
    </w:p>
    <w:p w:rsidRDefault="00202470" w:rsidP="00202470" w:rsidR="00202470">
      <w:pPr>
        <w:jc w:val="both"/>
      </w:pPr>
      <w:r>
        <w:tab/>
      </w:r>
    </w:p>
    <w:p w:rsidRDefault="00202470" w:rsidP="00202470" w:rsidR="00202470">
      <w:pPr>
        <w:jc w:val="both"/>
      </w:pPr>
      <w:r>
        <w:tab/>
      </w:r>
      <w:r>
        <w:tab/>
      </w:r>
      <w:r>
        <w:tab/>
      </w:r>
    </w:p>
    <w:p w:rsidRDefault="00202470" w:rsidP="00202470" w:rsidR="00202470">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470"/>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472679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St-348/2017-8</izvorni_sadrzaj>
    <derivirana_varijabla naziv="DomainObject.Oznaka_1">St-348/2017-8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izvorni_sadrzaj>
    <derivirana_varijabla naziv="DomainObject.Predmet.Broj_1">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St-348/2017</izvorni_sadrzaj>
    <derivirana_varijabla naziv="DomainObject.Predmet.OznakaBroj_1">St-348/2017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CONCEPTUS d.o.o. za trgovinu i usluge zastupanog po punomoćniku Odvjetničko društvo Plevnjak &amp; Labaš javno trgovačko društvo; Tomislav Španić</izvorni_sadrzaj>
    <derivirana_varijabla naziv="DomainObject.Predmet.ProtustrankaFormated_1">  CONCEPTUS d.o.o. za trgovinu i usluge zastupanog po punomoćniku Odvjetničko društvo Plevnjak &amp; Labaš javno trgovačko društvo; Tomislav Španić</derivirana_varijabla>
  </DomainObject.Predmet.ProtustrankaFormated>
  <DomainObject.Predmet.ProtustrankaFormatedOIB>
    <izvorni_sadrzaj>  CONCEPTUS d.o.o. za trgovinu i usluge, OIB 21682814103 zastupanog po punomoćniku Odvjetničko društvo Plevnjak &amp; Labaš javno trgovačko društvo; Tomislav Španić</izvorni_sadrzaj>
    <derivirana_varijabla naziv="DomainObject.Predmet.ProtustrankaFormatedOIB_1">  CONCEPTUS d.o.o. za trgovinu i usluge, OIB 21682814103 zastupanog po punomoćniku Odvjetničko društvo Plevnjak &amp; Labaš javno trgovačko društvo; Tomislav Španić</derivirana_varijabla>
  </DomainObject.Predmet.ProtustrankaFormatedOIB>
  <DomainObject.Predmet.ProtustrankaFormatedWithAdress>
    <izvorni_sadrzaj> CONCEPTUS d.o.o. za trgovinu i usluge, Ulica Ivana Mažuranića 80, 42000 Varaždin zastupanog po punomoćniku Odvjetničko društvo Plevnjak &amp; Labaš javno trgovačko društvo; Tomislav Španić</izvorni_sadrzaj>
    <derivirana_varijabla naziv="DomainObject.Predmet.ProtustrankaFormatedWithAdress_1"> CONCEPTUS d.o.o. za trgovinu i usluge, Ulica Ivana Mažuranića 80, 42000 Varaždin zastupanog po punomoćniku Odvjetničko društvo Plevnjak &amp; Labaš javno trgovačko društvo; Tomislav Španić</derivirana_varijabla>
  </DomainObject.Predmet.ProtustrankaFormatedWithAdress>
  <DomainObject.Predmet.ProtustrankaFormatedWithAdressOIB>
    <izvorni_sadrzaj> CONCEPTUS d.o.o. za trgovinu i usluge, OIB 21682814103, Ulica Ivana Mažuranića 80, 42000 Varaždin zastupanog po punomoćniku Odvjetničko društvo Plevnjak &amp; Labaš javno trgovačko društvo; Tomislav Španić</izvorni_sadrzaj>
    <derivirana_varijabla naziv="DomainObject.Predmet.ProtustrankaFormatedWithAdressOIB_1"> CONCEPTUS d.o.o. za trgovinu i usluge, OIB 21682814103, Ulica Ivana Mažuranića 80, 42000 Varaždin zastupanog po punomoćniku Odvjetničko društvo Plevnjak &amp; Labaš javno trgovačko društvo; Tomislav Španić</derivirana_varijabla>
  </DomainObject.Predmet.ProtustrankaFormatedWithAdressOIB>
  <DomainObject.Predmet.ProtustrankaWithAdress>
    <izvorni_sadrzaj>CONCEPTUS d.o.o. za trgovinu i usluge Ulica Ivana Mažuranića 80, 42000 Varaždin</izvorni_sadrzaj>
    <derivirana_varijabla naziv="DomainObject.Predmet.ProtustrankaWithAdress_1">CONCEPTUS d.o.o. za trgovinu i usluge Ulica Ivana Mažuranića 80, 42000 Varaždin</derivirana_varijabla>
  </DomainObject.Predmet.ProtustrankaWithAdress>
  <DomainObject.Predmet.ProtustrankaWithAdressOIB>
    <izvorni_sadrzaj>CONCEPTUS d.o.o. za trgovinu i usluge, OIB 21682814103, Ulica Ivana Mažuranića 80, 42000 Varaždin</izvorni_sadrzaj>
    <derivirana_varijabla naziv="DomainObject.Predmet.ProtustrankaWithAdressOIB_1">CONCEPTUS d.o.o. za trgovinu i usluge, OIB 21682814103, Ulica Ivana Mažuranića 80, 42000 Varaždin</derivirana_varijabla>
  </DomainObject.Predmet.ProtustrankaWithAdressOIB>
  <DomainObject.Predmet.ProtustrankaNazivFormated>
    <izvorni_sadrzaj>CONCEPTUS d.o.o. za trgovinu i usluge</izvorni_sadrzaj>
    <derivirana_varijabla naziv="DomainObject.Predmet.ProtustrankaNazivFormated_1">CONCEPTUS d.o.o. za trgovinu i usluge</derivirana_varijabla>
  </DomainObject.Predmet.ProtustrankaNazivFormated>
  <DomainObject.Predmet.ProtustrankaNazivFormatedOIB>
    <izvorni_sadrzaj>CONCEPTUS d.o.o. za trgovinu i usluge, OIB 21682814103</izvorni_sadrzaj>
    <derivirana_varijabla naziv="DomainObject.Predmet.ProtustrankaNazivFormatedOIB_1">CONCEPTUS d.o.o. za trgovinu i usluge, OIB 21682814103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CONCEPTUS d.o.o. za trgovinu i usluge zastupanog po punomoćniku Odvjetničko društvo Plevnjak &amp; Labaš javno trgovačko društvo; Tomislav Španić</item>
    </izvorni_sadrzaj>
    <derivirana_varijabla naziv="DomainObject.Predmet.ProtuStrankaListFormated_1">
      <item>CONCEPTUS d.o.o. za trgovinu i usluge zastupanog po punomoćniku Odvjetničko društvo Plevnjak &amp; Labaš javno trgovačko društvo; Tomislav Španić</item>
    </derivirana_varijabla>
  </DomainObject.Predmet.ProtuStrankaListFormated>
  <DomainObject.Predmet.ProtuStrankaListFormatedOIB>
    <izvorni_sadrzaj>
      <item>CONCEPTUS d.o.o. za trgovinu i usluge, OIB 21682814103 zastupanog po punomoćniku Odvjetničko društvo Plevnjak &amp; Labaš javno trgovačko društvo; Tomislav Španić</item>
    </izvorni_sadrzaj>
    <derivirana_varijabla naziv="DomainObject.Predmet.ProtuStrankaListFormatedOIB_1">
      <item>CONCEPTUS d.o.o. za trgovinu i usluge, OIB 21682814103 zastupanog po punomoćniku Odvjetničko društvo Plevnjak &amp; Labaš javno trgovačko društvo; Tomislav Španić</item>
    </derivirana_varijabla>
  </DomainObject.Predmet.ProtuStrankaListFormatedOIB>
  <DomainObject.Predmet.ProtuStrankaListFormatedWithAdress>
    <izvorni_sadrzaj>
      <item>CONCEPTUS d.o.o. za trgovinu i usluge, Ulica Ivana Mažuranića 80, 42000 Varaždin zastupanog po punomoćniku Odvjetničko društvo Plevnjak &amp; Labaš javno trgovačko društvo; Tomislav Španić</item>
    </izvorni_sadrzaj>
    <derivirana_varijabla naziv="DomainObject.Predmet.ProtuStrankaListFormatedWithAdress_1">
      <item>CONCEPTUS d.o.o. za trgovinu i usluge, Ulica Ivana Mažuranića 80, 42000 Varaždin zastupanog po punomoćniku Odvjetničko društvo Plevnjak &amp; Labaš javno trgovačko društvo; Tomislav Španić</item>
    </derivirana_varijabla>
  </DomainObject.Predmet.ProtuStrankaListFormatedWithAdress>
  <DomainObject.Predmet.ProtuStrankaListFormatedWithAdressOIB>
    <izvorni_sadrzaj>
      <item>CONCEPTUS d.o.o. za trgovinu i usluge, OIB 21682814103, Ulica Ivana Mažuranića 80, 42000 Varaždin zastupanog po punomoćniku Odvjetničko društvo Plevnjak &amp; Labaš javno trgovačko društvo; Tomislav Španić</item>
    </izvorni_sadrzaj>
    <derivirana_varijabla naziv="DomainObject.Predmet.ProtuStrankaListFormatedWithAdressOIB_1">
      <item>CONCEPTUS d.o.o. za trgovinu i usluge, OIB 21682814103, Ulica Ivana Mažuranića 80, 42000 Varaždin zastupanog po punomoćniku Odvjetničko društvo Plevnjak &amp; Labaš javno trgovačko društvo; Tomislav Španić</item>
    </derivirana_varijabla>
  </DomainObject.Predmet.ProtuStrankaListFormatedWithAdressOIB>
  <DomainObject.Predmet.ProtuStrankaListNazivFormated>
    <izvorni_sadrzaj>
      <item>CONCEPTUS d.o.o. za trgovinu i usluge</item>
    </izvorni_sadrzaj>
    <derivirana_varijabla naziv="DomainObject.Predmet.ProtuStrankaListNazivFormated_1">
      <item>CONCEPTUS d.o.o. za trgovinu i usluge</item>
    </derivirana_varijabla>
  </DomainObject.Predmet.ProtuStrankaListNazivFormated>
  <DomainObject.Predmet.ProtuStrankaListNazivFormatedOIB>
    <izvorni_sadrzaj>
      <item>CONCEPTUS d.o.o. za trgovinu i usluge, OIB 21682814103</item>
    </izvorni_sadrzaj>
    <derivirana_varijabla naziv="DomainObject.Predmet.ProtuStrankaListNazivFormatedOIB_1">
      <item>CONCEPTUS d.o.o. za trgovinu i usluge, OIB 21682814103</item>
    </derivirana_varijabla>
  </DomainObject.Predmet.ProtuStrankaListNazivFormatedOIB>
  <DomainObject.Predmet.OstaliListFormated>
    <izvorni_sadrzaj>
      <item>e-oglasna ploča</item>
      <item>Sudski registar</item>
      <item>Odvjetničko društvo Plevnjak &amp; Labaš javno trgovačko društvo punomoćnik sudionika u postupku CONCEPTUS d.o.o. za trgovinu i usluge</item>
      <item>Tomislav Španić punomoćnik sudionika u postupku CONCEPTUS d.o.o. za trgovinu i usluge</item>
    </izvorni_sadrzaj>
    <derivirana_varijabla naziv="DomainObject.Predmet.OstaliListFormated_1">
      <item>e-oglasna ploča</item>
      <item>Sudski registar</item>
      <item>Odvjetničko društvo Plevnjak &amp; Labaš javno trgovačko društvo punomoćnik sudionika u postupku CONCEPTUS d.o.o. za trgovinu i usluge</item>
      <item>Tomislav Španić punomoćnik sudionika u postupku CONCEPTUS d.o.o. za trgovinu i usluge</item>
    </derivirana_varijabla>
  </DomainObject.Predmet.OstaliListFormated>
  <DomainObject.Predmet.OstaliListFormatedOIB>
    <izvorni_sadrzaj>
      <item>e-oglasna ploča</item>
      <item>Sudski registar</item>
      <item>Odvjetničko društvo Plevnjak &amp; Labaš javno trgovačko društvo, OIB 73882255023 punomoćnik sudionika u postupku CONCEPTUS d.o.o. za trgovinu i usluge</item>
      <item>Tomislav Španić, OIB 06781825229 punomoćnik sudionika u postupku CONCEPTUS d.o.o. za trgovinu i usluge</item>
    </izvorni_sadrzaj>
    <derivirana_varijabla naziv="DomainObject.Predmet.OstaliListFormatedOIB_1">
      <item>e-oglasna ploča</item>
      <item>Sudski registar</item>
      <item>Odvjetničko društvo Plevnjak &amp; Labaš javno trgovačko društvo, OIB 73882255023 punomoćnik sudionika u postupku CONCEPTUS d.o.o. za trgovinu i usluge</item>
      <item>Tomislav Španić, OIB 06781825229 punomoćnik sudionika u postupku CONCEPTUS d.o.o. za trgovinu i usluge</item>
    </derivirana_varijabla>
  </DomainObject.Predmet.OstaliListFormatedOIB>
  <DomainObject.Predmet.OstaliListFormatedWithAdress>
    <izvorni_sadrzaj>
      <item>e-oglasna ploča</item>
      <item>Sudski registar</item>
      <item>Odvjetničko društvo Plevnjak &amp; Labaš javno trgovačko društvo, Ruđera Boškovića 28, 40000 Čakovec punomoćnik sudionika u postupku CONCEPTUS d.o.o. za trgovinu i usluge</item>
      <item>Tomislav Španić, Rudnička 2/a., 42220 Ljubešćica punomoćnik sudionika u postupku CONCEPTUS d.o.o. za trgovinu i usluge</item>
    </izvorni_sadrzaj>
    <derivirana_varijabla naziv="DomainObject.Predmet.OstaliListFormatedWithAdress_1">
      <item>e-oglasna ploča</item>
      <item>Sudski registar</item>
      <item>Odvjetničko društvo Plevnjak &amp; Labaš javno trgovačko društvo, Ruđera Boškovića 28, 40000 Čakovec punomoćnik sudionika u postupku CONCEPTUS d.o.o. za trgovinu i usluge</item>
      <item>Tomislav Španić, Rudnička 2/a., 42220 Ljubešćica punomoćnik sudionika u postupku CONCEPTUS d.o.o. za trgovinu i usluge</item>
    </derivirana_varijabla>
  </DomainObject.Predmet.OstaliListFormatedWithAdress>
  <DomainObject.Predmet.OstaliListFormatedWithAdressOIB>
    <izvorni_sadrzaj>
      <item>e-oglasna ploča</item>
      <item>Sudski registar</item>
      <item>Odvjetničko društvo Plevnjak &amp; Labaš javno trgovačko društvo, OIB 73882255023, Ruđera Boškovića 28, 40000 Čakovec punomoćnik sudionika u postupku CONCEPTUS d.o.o. za trgovinu i usluge</item>
      <item>Tomislav Španić, OIB 06781825229, Rudnička 2/a., 42220 Ljubešćica punomoćnik sudionika u postupku CONCEPTUS d.o.o. za trgovinu i usluge</item>
    </izvorni_sadrzaj>
    <derivirana_varijabla naziv="DomainObject.Predmet.OstaliListFormatedWithAdressOIB_1">
      <item>e-oglasna ploča</item>
      <item>Sudski registar</item>
      <item>Odvjetničko društvo Plevnjak &amp; Labaš javno trgovačko društvo, OIB 73882255023, Ruđera Boškovića 28, 40000 Čakovec punomoćnik sudionika u postupku CONCEPTUS d.o.o. za trgovinu i usluge</item>
      <item>Tomislav Španić, OIB 06781825229, Rudnička 2/a., 42220 Ljubešćica punomoćnik sudionika u postupku CONCEPTUS d.o.o. za trgovinu i usluge</item>
    </derivirana_varijabla>
  </DomainObject.Predmet.OstaliListFormatedWithAdressOIB>
  <DomainObject.Predmet.OstaliListNazivFormated>
    <izvorni_sadrzaj>
      <item>e-oglasna ploča</item>
      <item>Sudski registar</item>
      <item>Odvjetničko društvo Plevnjak &amp; Labaš javno trgovačko društvo</item>
      <item>Tomislav Španić</item>
    </izvorni_sadrzaj>
    <derivirana_varijabla naziv="DomainObject.Predmet.OstaliListNazivFormated_1">
      <item>e-oglasna ploča</item>
      <item>Sudski registar</item>
      <item>Odvjetničko društvo Plevnjak &amp; Labaš javno trgovačko društvo</item>
      <item>Tomislav Španić</item>
    </derivirana_varijabla>
  </DomainObject.Predmet.OstaliListNazivFormated>
  <DomainObject.Predmet.OstaliListNazivFormatedOIB>
    <izvorni_sadrzaj>
      <item>e-oglasna ploča</item>
      <item>Sudski registar</item>
      <item>Odvjetničko društvo Plevnjak &amp; Labaš javno trgovačko društvo, OIB 73882255023</item>
      <item>Tomislav Španić, OIB 06781825229</item>
    </izvorni_sadrzaj>
    <derivirana_varijabla naziv="DomainObject.Predmet.OstaliListNazivFormatedOIB_1">
      <item>e-oglasna ploča</item>
      <item>Sudski registar</item>
      <item>Odvjetničko društvo Plevnjak &amp; Labaš javno trgovačko društvo, OIB 73882255023</item>
      <item>Tomislav Španić, OIB 06781825229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St-348/2017-8</izvorni_sadrzaj>
    <derivirana_varijabla naziv="DomainObject.PoslovniBrojDokumenta_1">St-348/2017-8</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CONCEPTUS d.o.o. za trgovinu i usluge</izvorni_sadrzaj>
    <derivirana_varijabla naziv="DomainObject.Predmet.ProtustrankaIDrugi_1">CONCEPTUS d.o.o. za trgovinu i usluge</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CONCEPTUS d.o.o. za trgovinu i usluge, OIB 21682814103, Ulica Ivana Mažuranića 80, 42000 Varaždin</izvorni_sadrzaj>
    <derivirana_varijabla naziv="DomainObject.Predmet.ProtustrankaIDrugiAdressOIB_1">CONCEPTUS d.o.o. za trgovinu i usluge, OIB 21682814103, Ulica Ivana Mažuranića 80,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CONCEPTUS d.o.o. za trgovinu i usluge</item>
      <item>Financijska agencija, RC ZAGREB, Podružnica VARAŽDIN</item>
      <item>e-oglasna ploča</item>
      <item>Sudski registar</item>
      <item>Odvjetničko društvo Plevnjak &amp; Labaš javno trgovačko društvo</item>
      <item>Tomislav Španić</item>
    </izvorni_sadrzaj>
    <derivirana_varijabla naziv="DomainObject.Predmet.SudioniciListNaziv_1">
      <item>CONCEPTUS d.o.o. za trgovinu i usluge</item>
      <item>Financijska agencija, RC ZAGREB, Podružnica VARAŽDIN</item>
      <item>e-oglasna ploča</item>
      <item>Sudski registar</item>
      <item>Odvjetničko društvo Plevnjak &amp; Labaš javno trgovačko društvo</item>
      <item>Tomislav Španić</item>
    </derivirana_varijabla>
  </DomainObject.Predmet.SudioniciListNaziv>
  <DomainObject.Predmet.SudioniciListAdressOIB>
    <izvorni_sadrzaj>
      <item>CONCEPTUS d.o.o. za trgovinu i usluge, OIB 21682814103, Ulica Ivana Mažuranića 80,42000 Varaždin</item>
      <item>Financijska agencija, RC ZAGREB, Podružnica VARAŽDIN, OIB 85821130368, A. Cesarca 2,42000 Varaždin</item>
      <item>e-oglasna ploča</item>
      <item>Sudski registar</item>
      <item>Odvjetničko društvo Plevnjak &amp; Labaš javno trgovačko društvo, OIB 73882255023, Ruđera Boškovića 28,40000 Čakovec</item>
      <item>Tomislav Španić, OIB 06781825229, Rudnička 2/a.,42220 Ljubešćica</item>
    </izvorni_sadrzaj>
    <derivirana_varijabla naziv="DomainObject.Predmet.SudioniciListAdressOIB_1">
      <item>CONCEPTUS d.o.o. za trgovinu i usluge, OIB 21682814103, Ulica Ivana Mažuranića 80,42000 Varaždin</item>
      <item>Financijska agencija, RC ZAGREB, Podružnica VARAŽDIN, OIB 85821130368, A. Cesarca 2,42000 Varaždin</item>
      <item>e-oglasna ploča</item>
      <item>Sudski registar</item>
      <item>Odvjetničko društvo Plevnjak &amp; Labaš javno trgovačko društvo, OIB 73882255023, Ruđera Boškovića 28,40000 Čakovec</item>
      <item>Tomislav Španić, OIB 06781825229, Rudnička 2/a.,42220 Ljubešćica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E13B20-EA5B-4912-B27D-90314B14D3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502</properties:Words>
  <properties:Characters>2712</properties:Characters>
  <properties:Lines>58</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2017-11-14T07:09:00Z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St-348/2017-8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