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00eb" w14:paraId="d8800eb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C77F9D">
        <w:rPr>
          <w:szCs w:val="24"/>
        </w:rPr>
        <w:t>199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DF7866">
        <w:rPr>
          <w:szCs w:val="24"/>
        </w:rPr>
        <w:t>7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6E7559">
        <w:t>PODRAVSKI ZVON- Društvo za očuvanje i promicanje kulturnog identiteta Podravine</w:t>
      </w:r>
      <w:r w:rsidR="00577442">
        <w:t>,</w:t>
      </w:r>
      <w:r w:rsidR="006E7559">
        <w:t xml:space="preserve"> Đelekovec, Mihovila Pavleka Miškine 1</w:t>
      </w:r>
      <w:r w:rsidR="005F1EFC">
        <w:t>, Registarski broj: 06001104</w:t>
      </w:r>
      <w:r w:rsidR="00A732DB">
        <w:t>, OIB:</w:t>
      </w:r>
      <w:r w:rsidR="005F2168">
        <w:t xml:space="preserve"> </w:t>
      </w:r>
      <w:r w:rsidR="005F1EFC">
        <w:t>07506177581</w:t>
      </w:r>
      <w:r w:rsidR="007F28A5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</w:t>
      </w:r>
      <w:r w:rsidR="005F1EFC" w:rsidRPr="005F1EFC">
        <w:t xml:space="preserve"> </w:t>
      </w:r>
      <w:r w:rsidR="00202E87">
        <w:t xml:space="preserve">stečajnim dužnikom </w:t>
      </w:r>
      <w:r w:rsidR="005F1EFC">
        <w:t>PODRAVSKI ZVON- Društvo za očuvanje i promicanje kulturnog identiteta Podravine, Đelekovec, Mihovila Pavleka Miškine 1, Registarski broj: 06001104, OIB: 07506177581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F28A5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7F28A5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296DA0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5F1EFC">
        <w:t>PODRAVSKI ZVON- Društvo za očuvanje i promicanje kulturnog identiteta Podravine, Đelekovec, Mihovila Pavleka Miškine 1, Registarski broj: 06001104, OIB: 07506177581.</w:t>
      </w:r>
    </w:p>
    <w:p w:rsidRDefault="005F1EFC" w:rsidP="00CE3446" w:rsidR="005F1EFC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9D4EA9">
        <w:t>Danijela Kramar Šeruga, Ivanečka 36, Varaždin, OIB: 17005838740.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F1EFC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0C263F" w:rsidRPr="000C263F">
        <w:t xml:space="preserve"> </w:t>
      </w:r>
      <w:r w:rsidR="005F1EFC">
        <w:t xml:space="preserve">PODRAVSKI ZVON- Društvo za očuvanje i promicanje kulturnog identiteta Podravine, Đelekovec, Mihovila Pavleka Miškine 1, Registarski broj: 06001104, OIB: 07506177581 </w:t>
      </w:r>
      <w:r w:rsidR="00023AE8">
        <w:rPr>
          <w:szCs w:val="24"/>
        </w:rPr>
        <w:t>bit će brisan iz</w:t>
      </w:r>
      <w:r w:rsidR="007A75CE" w:rsidRPr="00964C7D">
        <w:rPr>
          <w:szCs w:val="24"/>
        </w:rPr>
        <w:t xml:space="preserve"> registra</w:t>
      </w:r>
      <w:r w:rsidR="00023AE8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296DA0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C263F" w:rsidP="000571E3" w:rsidR="000C263F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F28A5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DD1A8D">
        <w:rPr>
          <w:szCs w:val="24"/>
        </w:rPr>
        <w:t xml:space="preserve">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023AE8" w:rsidR="00531356">
      <w:pPr>
        <w:numPr>
          <w:ilvl w:val="0"/>
          <w:numId w:val="3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023AE8" w:rsidR="00836343">
      <w:pPr>
        <w:numPr>
          <w:ilvl w:val="0"/>
          <w:numId w:val="3"/>
        </w:numPr>
        <w:jc w:val="both"/>
      </w:pPr>
      <w:r>
        <w:t>Županijsko državno odvjetništvo u Varaždinu, Braće Radića 2</w:t>
      </w:r>
    </w:p>
    <w:p w:rsidRDefault="00AE3548" w:rsidP="00023AE8" w:rsidR="00296DA0">
      <w:pPr>
        <w:numPr>
          <w:ilvl w:val="0"/>
          <w:numId w:val="3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F1EFC">
        <w:t>PODRAVSKI ZVON, Đelekov</w:t>
      </w:r>
      <w:r w:rsidR="007F28A5">
        <w:t>ec, Mihovila Pavleka Miškine 1</w:t>
      </w:r>
    </w:p>
    <w:p w:rsidRDefault="00023AE8" w:rsidP="00023AE8" w:rsidR="00836343" w:rsidRPr="000C263F">
      <w:pPr>
        <w:numPr>
          <w:ilvl w:val="0"/>
          <w:numId w:val="3"/>
        </w:numPr>
      </w:pPr>
      <w:r>
        <w:t>Predsjednik</w:t>
      </w:r>
      <w:r w:rsidR="000C263F">
        <w:t xml:space="preserve"> dužnika </w:t>
      </w:r>
      <w:r w:rsidR="007F28A5">
        <w:t>Siniša Cmrk, Đelekovec, Mihovila Pavleka Miškine 1</w:t>
      </w:r>
    </w:p>
    <w:p w:rsidRDefault="00474921" w:rsidP="00023AE8" w:rsidR="00B375FC" w:rsidRPr="00023AE8">
      <w:pPr>
        <w:pStyle w:val="Odlomakpopisa"/>
        <w:numPr>
          <w:ilvl w:val="0"/>
          <w:numId w:val="3"/>
        </w:numPr>
        <w:rPr>
          <w:szCs w:val="24"/>
        </w:rPr>
      </w:pPr>
      <w:r w:rsidRPr="00023AE8">
        <w:rPr>
          <w:szCs w:val="24"/>
        </w:rPr>
        <w:t>Ured državne uprave u</w:t>
      </w:r>
      <w:r w:rsidR="007A75CE" w:rsidRPr="00023AE8">
        <w:rPr>
          <w:szCs w:val="24"/>
        </w:rPr>
        <w:t xml:space="preserve"> </w:t>
      </w:r>
      <w:r w:rsidR="003B0E6A">
        <w:rPr>
          <w:szCs w:val="24"/>
        </w:rPr>
        <w:t>Koprivničko- k</w:t>
      </w:r>
      <w:r w:rsidR="006A6422">
        <w:rPr>
          <w:szCs w:val="24"/>
        </w:rPr>
        <w:t>riževačkoj županiji</w:t>
      </w:r>
      <w:r w:rsidR="007A5C63" w:rsidRPr="00023AE8">
        <w:rPr>
          <w:szCs w:val="24"/>
        </w:rPr>
        <w:t xml:space="preserve"> </w:t>
      </w:r>
      <w:r w:rsidR="007A75CE" w:rsidRPr="00023AE8">
        <w:rPr>
          <w:szCs w:val="24"/>
        </w:rPr>
        <w:t>radi zabilježbe (odmah</w:t>
      </w:r>
      <w:r w:rsidR="00836343" w:rsidRPr="00023AE8">
        <w:rPr>
          <w:szCs w:val="24"/>
        </w:rPr>
        <w:t xml:space="preserve"> i nakon pravomoćnosti</w:t>
      </w:r>
      <w:r w:rsidR="007A75CE" w:rsidRPr="00023AE8">
        <w:rPr>
          <w:szCs w:val="24"/>
        </w:rPr>
        <w:t>)</w:t>
      </w:r>
      <w:r w:rsidR="00023AE8" w:rsidRPr="00023AE8">
        <w:rPr>
          <w:rFonts w:eastAsia="Calibri"/>
          <w:szCs w:val="24"/>
          <w:lang w:eastAsia="en-US"/>
        </w:rPr>
        <w:t>, Koprivnica, Ulica Antuna Nemčića 5</w:t>
      </w:r>
    </w:p>
    <w:p w:rsidRDefault="00DF4B3F" w:rsidP="00023AE8" w:rsidR="00DF4B3F" w:rsidRPr="00B375FC">
      <w:pPr>
        <w:numPr>
          <w:ilvl w:val="0"/>
          <w:numId w:val="3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5874C8">
        <w:rPr>
          <w:szCs w:val="24"/>
        </w:rPr>
        <w:t>rna Hrvatska, Ispostava Koprivnica</w:t>
      </w:r>
      <w:r w:rsidRPr="00B375FC">
        <w:rPr>
          <w:szCs w:val="24"/>
        </w:rPr>
        <w:t xml:space="preserve">, </w:t>
      </w:r>
      <w:r w:rsidR="005874C8">
        <w:rPr>
          <w:szCs w:val="24"/>
        </w:rPr>
        <w:t>Hrvatske državnosti 7</w:t>
      </w:r>
    </w:p>
    <w:p w:rsidRDefault="00DF4B3F" w:rsidP="00023AE8" w:rsidR="007A75CE" w:rsidRPr="00DF4B3F">
      <w:pPr>
        <w:numPr>
          <w:ilvl w:val="0"/>
          <w:numId w:val="3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9D4EA9">
        <w:t>Danijela Kramar Šeruga, Ivanečka 36, 42000 Varaždin</w:t>
      </w:r>
    </w:p>
    <w:p w:rsidRDefault="00CF63B6" w:rsidP="00023AE8" w:rsidR="00CF63B6" w:rsidRPr="00836343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9F1" w:rsidP="007A75CE" w:rsidR="00C019F1">
      <w:r>
        <w:separator/>
      </w:r>
    </w:p>
  </w:endnote>
  <w:endnote w:id="0" w:type="continuationSeparator">
    <w:p w:rsidRDefault="00C019F1" w:rsidP="007A75CE" w:rsidR="00C01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9F1" w:rsidP="007A75CE" w:rsidR="00C019F1">
      <w:r>
        <w:separator/>
      </w:r>
    </w:p>
  </w:footnote>
  <w:footnote w:id="0" w:type="continuationSeparator">
    <w:p w:rsidRDefault="00C019F1" w:rsidP="007A75CE" w:rsidR="00C01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4E49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C77F9D">
      <w:t>199</w:t>
    </w:r>
    <w:r>
      <w:t>/</w:t>
    </w:r>
    <w:r w:rsidR="00B8373D">
      <w:t>1</w:t>
    </w:r>
    <w:r w:rsidR="00467EEF">
      <w:t>5</w:t>
    </w:r>
    <w:r w:rsidR="00B8373D">
      <w:t>-</w:t>
    </w:r>
    <w:r w:rsidR="00DF7866">
      <w:t>7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D19C4"/>
    <w:multiLevelType w:val="hybridMultilevel"/>
    <w:tmpl w:val="AC84B586"/>
    <w:lvl w:tplc="66AE7746" w:ilvl="0">
      <w:start w:val="1"/>
      <w:numFmt w:val="decimal"/>
      <w:lvlText w:val="%1."/>
      <w:lvlJc w:val="left"/>
      <w:pPr>
        <w:ind w:hanging="360" w:left="644"/>
      </w:pPr>
      <w:rPr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23AE8"/>
    <w:rsid w:val="000522A2"/>
    <w:rsid w:val="000571E3"/>
    <w:rsid w:val="00064E14"/>
    <w:rsid w:val="00066F97"/>
    <w:rsid w:val="000B15A6"/>
    <w:rsid w:val="000C263F"/>
    <w:rsid w:val="000E1119"/>
    <w:rsid w:val="00202E87"/>
    <w:rsid w:val="00237840"/>
    <w:rsid w:val="00243726"/>
    <w:rsid w:val="00255595"/>
    <w:rsid w:val="00296DA0"/>
    <w:rsid w:val="002A6059"/>
    <w:rsid w:val="0034557D"/>
    <w:rsid w:val="00364B63"/>
    <w:rsid w:val="00395891"/>
    <w:rsid w:val="003B0E6A"/>
    <w:rsid w:val="003B5155"/>
    <w:rsid w:val="003E2AE0"/>
    <w:rsid w:val="00415863"/>
    <w:rsid w:val="00467EEF"/>
    <w:rsid w:val="00472765"/>
    <w:rsid w:val="00474921"/>
    <w:rsid w:val="00497129"/>
    <w:rsid w:val="004A1245"/>
    <w:rsid w:val="004B2434"/>
    <w:rsid w:val="004C1E71"/>
    <w:rsid w:val="004D4A91"/>
    <w:rsid w:val="004E20AA"/>
    <w:rsid w:val="00525276"/>
    <w:rsid w:val="00531356"/>
    <w:rsid w:val="00543B63"/>
    <w:rsid w:val="00550447"/>
    <w:rsid w:val="00567A2A"/>
    <w:rsid w:val="00577442"/>
    <w:rsid w:val="00581316"/>
    <w:rsid w:val="005874C8"/>
    <w:rsid w:val="005B2BAA"/>
    <w:rsid w:val="005B616A"/>
    <w:rsid w:val="005E243D"/>
    <w:rsid w:val="005F1EFC"/>
    <w:rsid w:val="005F2168"/>
    <w:rsid w:val="0063224D"/>
    <w:rsid w:val="006523AF"/>
    <w:rsid w:val="00656A36"/>
    <w:rsid w:val="0068190F"/>
    <w:rsid w:val="00684F04"/>
    <w:rsid w:val="00693CD2"/>
    <w:rsid w:val="006A6422"/>
    <w:rsid w:val="006C1AAA"/>
    <w:rsid w:val="006E7559"/>
    <w:rsid w:val="006F25A8"/>
    <w:rsid w:val="00735822"/>
    <w:rsid w:val="00741660"/>
    <w:rsid w:val="007A5C63"/>
    <w:rsid w:val="007A75CE"/>
    <w:rsid w:val="007B0DF7"/>
    <w:rsid w:val="007B10CE"/>
    <w:rsid w:val="007F28A5"/>
    <w:rsid w:val="007F2D48"/>
    <w:rsid w:val="00807802"/>
    <w:rsid w:val="00830F43"/>
    <w:rsid w:val="008354B4"/>
    <w:rsid w:val="00836343"/>
    <w:rsid w:val="00842919"/>
    <w:rsid w:val="008A024C"/>
    <w:rsid w:val="008A49F0"/>
    <w:rsid w:val="00907951"/>
    <w:rsid w:val="00933038"/>
    <w:rsid w:val="00940790"/>
    <w:rsid w:val="00942228"/>
    <w:rsid w:val="00943931"/>
    <w:rsid w:val="009463BE"/>
    <w:rsid w:val="00962A57"/>
    <w:rsid w:val="00963C9F"/>
    <w:rsid w:val="00964C7D"/>
    <w:rsid w:val="00965CA8"/>
    <w:rsid w:val="00976596"/>
    <w:rsid w:val="00985CF4"/>
    <w:rsid w:val="009A5985"/>
    <w:rsid w:val="009D0C5B"/>
    <w:rsid w:val="009D3AB2"/>
    <w:rsid w:val="009D4EA9"/>
    <w:rsid w:val="009E6198"/>
    <w:rsid w:val="00A56BA2"/>
    <w:rsid w:val="00A732DB"/>
    <w:rsid w:val="00A92369"/>
    <w:rsid w:val="00AC5AD3"/>
    <w:rsid w:val="00AE3548"/>
    <w:rsid w:val="00B20EBB"/>
    <w:rsid w:val="00B34567"/>
    <w:rsid w:val="00B375FC"/>
    <w:rsid w:val="00B7038C"/>
    <w:rsid w:val="00B8373D"/>
    <w:rsid w:val="00BF5CAE"/>
    <w:rsid w:val="00C00AB7"/>
    <w:rsid w:val="00C019F1"/>
    <w:rsid w:val="00C1278E"/>
    <w:rsid w:val="00C7158A"/>
    <w:rsid w:val="00C77F9D"/>
    <w:rsid w:val="00C80BBE"/>
    <w:rsid w:val="00C83918"/>
    <w:rsid w:val="00CA719C"/>
    <w:rsid w:val="00CB6ECB"/>
    <w:rsid w:val="00CE3446"/>
    <w:rsid w:val="00CF63B6"/>
    <w:rsid w:val="00D0242F"/>
    <w:rsid w:val="00D508D6"/>
    <w:rsid w:val="00D61251"/>
    <w:rsid w:val="00D65D0F"/>
    <w:rsid w:val="00D7256A"/>
    <w:rsid w:val="00D942D9"/>
    <w:rsid w:val="00DB4EB7"/>
    <w:rsid w:val="00DC2717"/>
    <w:rsid w:val="00DD1A8D"/>
    <w:rsid w:val="00DE4E49"/>
    <w:rsid w:val="00DF4B3F"/>
    <w:rsid w:val="00DF7866"/>
    <w:rsid w:val="00E8237C"/>
    <w:rsid w:val="00EA5D61"/>
    <w:rsid w:val="00F0497A"/>
    <w:rsid w:val="00F079DC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3A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E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E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E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E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3A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E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E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E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E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PODRAVSKI ZVON-Društvo za očuvanje i promicanje kulturnog identiteta Podravine</izvorni_sadrzaj>
    <derivirana_varijabla naziv="DomainObject.Predmet.ProtustrankaFormated_1">  PODRAVSKI ZVON-Društvo za očuvanje i promicanje kulturnog identiteta Podravine</derivirana_varijabla>
  </DomainObject.Predmet.ProtustrankaFormated>
  <DomainObject.Predmet.ProtustrankaFormatedOIB>
    <izvorni_sadrzaj>  PODRAVSKI ZVON-Društvo za očuvanje i promicanje kulturnog identiteta Podravine, OIB 07506177581</izvorni_sadrzaj>
    <derivirana_varijabla naziv="DomainObject.Predmet.ProtustrankaFormatedOIB_1">  PODRAVSKI ZVON-Društvo za očuvanje i promicanje kulturnog identiteta Podravine, OIB 07506177581</derivirana_varijabla>
  </DomainObject.Predmet.ProtustrankaFormatedOIB>
  <DomainObject.Predmet.ProtustrankaFormatedWithAdress>
    <izvorni_sadrzaj> PODRAVSKI ZVON-Društvo za očuvanje i promicanje kulturnog identiteta Podravine, M. P. Miškine 1, 48316 Đelekovec</izvorni_sadrzaj>
    <derivirana_varijabla naziv="DomainObject.Predmet.ProtustrankaFormatedWithAdress_1"> PODRAVSKI ZVON-Društvo za očuvanje i promicanje kulturnog identiteta Podravine, M. P. Miškine 1, 48316 Đelekovec</derivirana_varijabla>
  </DomainObject.Predmet.ProtustrankaFormatedWithAdress>
  <DomainObject.Predmet.ProtustrankaFormatedWithAdressOIB>
    <izvorni_sadrzaj> PODRAVSKI ZVON-Društvo za očuvanje i promicanje kulturnog identiteta Podravine, OIB 07506177581, M. P. Miškine 1, 48316 Đelekovec</izvorni_sadrzaj>
    <derivirana_varijabla naziv="DomainObject.Predmet.ProtustrankaFormatedWithAdressOIB_1"> PODRAVSKI ZVON-Društvo za očuvanje i promicanje kulturnog identiteta Podravine, OIB 07506177581, M. P. Miškine 1, 48316 Đelekovec</derivirana_varijabla>
  </DomainObject.Predmet.ProtustrankaFormatedWithAdressOIB>
  <DomainObject.Predmet.ProtustrankaWithAdress>
    <izvorni_sadrzaj>PODRAVSKI ZVON-Društvo za očuvanje i promicanje kulturnog identiteta Podravine M. P. Miškine 1, 48316 Đelekovec</izvorni_sadrzaj>
    <derivirana_varijabla naziv="DomainObject.Predmet.ProtustrankaWithAdress_1">PODRAVSKI ZVON-Društvo za očuvanje i promicanje kulturnog identiteta Podravine M. P. Miškine 1, 48316 Đelekovec</derivirana_varijabla>
  </DomainObject.Predmet.ProtustrankaWithAdress>
  <DomainObject.Predmet.ProtustrankaWithAdressOIB>
    <izvorni_sadrzaj>PODRAVSKI ZVON-Društvo za očuvanje i promicanje kulturnog identiteta Podravine, OIB 07506177581, M. P. Miškine 1, 48316 Đelekovec</izvorni_sadrzaj>
    <derivirana_varijabla naziv="DomainObject.Predmet.ProtustrankaWithAdressOIB_1">PODRAVSKI ZVON-Društvo za očuvanje i promicanje kulturnog identiteta Podravine, OIB 07506177581, M. P. Miškine 1, 48316 Đelekovec</derivirana_varijabla>
  </DomainObject.Predmet.ProtustrankaWithAdressOIB>
  <DomainObject.Predmet.ProtustrankaNazivFormated>
    <izvorni_sadrzaj>PODRAVSKI ZVON-Društvo za očuvanje i promicanje kulturnog identiteta Podravine</izvorni_sadrzaj>
    <derivirana_varijabla naziv="DomainObject.Predmet.ProtustrankaNazivFormated_1">PODRAVSKI ZVON-Društvo za očuvanje i promicanje kulturnog identiteta Podravine</derivirana_varijabla>
  </DomainObject.Predmet.ProtustrankaNazivFormated>
  <DomainObject.Predmet.ProtustrankaNazivFormatedOIB>
    <izvorni_sadrzaj>PODRAVSKI ZVON-Društvo za očuvanje i promicanje kulturnog identiteta Podravine, OIB 07506177581</izvorni_sadrzaj>
    <derivirana_varijabla naziv="DomainObject.Predmet.ProtustrankaNazivFormatedOIB_1">PODRAVSKI ZVON-Društvo za očuvanje i promicanje kulturnog identiteta Podravine, OIB 07506177581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10386.60</izvorni_sadrzaj>
    <derivirana_varijabla naziv="DomainObject.Predmet.TrenutnaVrijednost_1">10386.60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PODRAVSKI ZVON-Društvo za očuvanje i promicanje kulturnog identiteta Podravine</item>
    </izvorni_sadrzaj>
    <derivirana_varijabla naziv="DomainObject.Predmet.ProtuStrankaListFormated_1">
      <item>PODRAVSKI ZVON-Društvo za očuvanje i promicanje kulturnog identiteta Podravine</item>
    </derivirana_varijabla>
  </DomainObject.Predmet.ProtuStrankaListFormated>
  <DomainObject.Predmet.ProtuStrankaListFormatedOIB>
    <izvorni_sadrzaj>
      <item>PODRAVSKI ZVON-Društvo za očuvanje i promicanje kulturnog identiteta Podravine, OIB 07506177581</item>
    </izvorni_sadrzaj>
    <derivirana_varijabla naziv="DomainObject.Predmet.ProtuStrankaListFormatedOIB_1">
      <item>PODRAVSKI ZVON-Društvo za očuvanje i promicanje kulturnog identiteta Podravine, OIB 07506177581</item>
    </derivirana_varijabla>
  </DomainObject.Predmet.ProtuStrankaListFormatedOIB>
  <DomainObject.Predmet.ProtuStrankaListFormatedWithAdress>
    <izvorni_sadrzaj>
      <item>PODRAVSKI ZVON-Društvo za očuvanje i promicanje kulturnog identiteta Podravine, M. P. Miškine 1, 48316 Đelekovec</item>
    </izvorni_sadrzaj>
    <derivirana_varijabla naziv="DomainObject.Predmet.ProtuStrankaListFormatedWithAdress_1">
      <item>PODRAVSKI ZVON-Društvo za očuvanje i promicanje kulturnog identiteta Podravine, M. P. Miškine 1, 48316 Đelekovec</item>
    </derivirana_varijabla>
  </DomainObject.Predmet.ProtuStrankaListFormatedWithAdress>
  <DomainObject.Predmet.ProtuStrankaListFormatedWithAdressOIB>
    <izvorni_sadrzaj>
      <item>PODRAVSKI ZVON-Društvo za očuvanje i promicanje kulturnog identiteta Podravine, OIB 07506177581, M. P. Miškine 1, 48316 Đelekovec</item>
    </izvorni_sadrzaj>
    <derivirana_varijabla naziv="DomainObject.Predmet.ProtuStrankaListFormatedWithAdressOIB_1">
      <item>PODRAVSKI ZVON-Društvo za očuvanje i promicanje kulturnog identiteta Podravine, OIB 07506177581, M. P. Miškine 1, 48316 Đelekovec</item>
    </derivirana_varijabla>
  </DomainObject.Predmet.ProtuStrankaListFormatedWithAdressOIB>
  <DomainObject.Predmet.ProtuStrankaListNazivFormated>
    <izvorni_sadrzaj>
      <item>PODRAVSKI ZVON-Društvo za očuvanje i promicanje kulturnog identiteta Podravine</item>
    </izvorni_sadrzaj>
    <derivirana_varijabla naziv="DomainObject.Predmet.ProtuStrankaListNazivFormated_1">
      <item>PODRAVSKI ZVON-Društvo za očuvanje i promicanje kulturnog identiteta Podravine</item>
    </derivirana_varijabla>
  </DomainObject.Predmet.ProtuStrankaListNazivFormated>
  <DomainObject.Predmet.ProtuStrankaListNazivFormatedOIB>
    <izvorni_sadrzaj>
      <item>PODRAVSKI ZVON-Društvo za očuvanje i promicanje kulturnog identiteta Podravine, OIB 07506177581</item>
    </izvorni_sadrzaj>
    <derivirana_varijabla naziv="DomainObject.Predmet.ProtuStrankaListNazivFormatedOIB_1">
      <item>PODRAVSKI ZVON-Društvo za očuvanje i promicanje kulturnog identiteta Podravine, OIB 07506177581</item>
    </derivirana_varijabla>
  </DomainObject.Predmet.ProtuStrankaListNazivFormatedOIB>
  <DomainObject.Predmet.OstaliListFormated>
    <izvorni_sadrzaj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izvorni_sadrzaj>
    <derivirana_varijabla naziv="DomainObject.Predmet.OstaliListFormated_1"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derivirana_varijabla>
  </DomainObject.Predmet.OstaliListFormated>
  <DomainObject.Predmet.OstaliListFormatedOIB>
    <izvorni_sadrzaj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izvorni_sadrzaj>
    <derivirana_varijabla naziv="DomainObject.Predmet.OstaliListFormatedOIB_1"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derivirana_varijabla>
  </DomainObject.Predmet.OstaliListFormatedOIB>
  <DomainObject.Predmet.OstaliListFormatedWithAdress>
    <izvorni_sadrzaj>
      <item>Sudski registar</item>
      <item>E-oglasna ploča</item>
      <item>Porezna uprava, Područni ured Sjeverna Hrvatska, Koprivnica, Hrvatske državnosti 7, 48000 Koprivnica</item>
      <item>Županijsko državno odvjetništvo u Varaždinu</item>
      <item>Ured državne uprave u Koprivničko- križevačkoj županiji, Ulica Antuna Nemčića 5, 48000 Koprivnica</item>
    </izvorni_sadrzaj>
    <derivirana_varijabla naziv="DomainObject.Predmet.OstaliListFormatedWithAdress_1">
      <item>Sudski registar</item>
      <item>E-oglasna ploča</item>
      <item>Porezna uprava, Područni ured Sjeverna Hrvatska, Koprivnica, Hrvatske državnosti 7, 48000 Koprivnica</item>
      <item>Županijsko državno odvjetništvo u Varaždinu</item>
      <item>Ured državne uprave u Koprivničko- križevačkoj županiji, Ulica Antuna Nemčića 5, 48000 Koprivnica</item>
    </derivirana_varijabla>
  </DomainObject.Predmet.OstaliListFormatedWithAdress>
  <DomainObject.Predmet.OstaliListFormatedWithAdressOIB>
    <izvorni_sadrzaj>
      <item>Sudski registar</item>
      <item>E-oglasna ploča</item>
      <item>Porezna uprava, Područni ured Sjeverna Hrvatska, Koprivnica, Hrvatske državnosti 7, 48000 Koprivnica</item>
      <item>Županijsko državno odvjetništvo u Varaždinu</item>
      <item>Ured državne uprave u Koprivničko- križevačkoj županiji, Ulica Antuna Nemčića 5, 48000 Koprivnica</item>
    </izvorni_sadrzaj>
    <derivirana_varijabla naziv="DomainObject.Predmet.OstaliListFormatedWithAdressOIB_1">
      <item>Sudski registar</item>
      <item>E-oglasna ploča</item>
      <item>Porezna uprava, Područni ured Sjeverna Hrvatska, Koprivnica, Hrvatske državnosti 7, 48000 Koprivnica</item>
      <item>Županijsko državno odvjetništvo u Varaždinu</item>
      <item>Ured državne uprave u Koprivničko- križevačkoj županiji, Ulica Antuna Nemčića 5, 48000 Koprivnica</item>
    </derivirana_varijabla>
  </DomainObject.Predmet.OstaliListFormatedWithAdressOIB>
  <DomainObject.Predmet.OstaliListNazivFormated>
    <izvorni_sadrzaj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izvorni_sadrzaj>
    <derivirana_varijabla naziv="DomainObject.Predmet.OstaliListNazivFormated_1"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derivirana_varijabla>
  </DomainObject.Predmet.OstaliListNazivFormated>
  <DomainObject.Predmet.OstaliListNazivFormatedOIB>
    <izvorni_sadrzaj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izvorni_sadrzaj>
    <derivirana_varijabla naziv="DomainObject.Predmet.OstaliListNazivFormatedOIB_1"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PODRAVSKI ZVON-Društvo za očuvanje i promicanje kulturnog identiteta Podravine</izvorni_sadrzaj>
    <derivirana_varijabla naziv="DomainObject.Predmet.ProtustrankaIDrugi_1">PODRAVSKI ZVON-Društvo za očuvanje i promicanje kulturnog identiteta Podravine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PODRAVSKI ZVON-Društvo za očuvanje i promicanje kulturnog identiteta Podravine, OIB 07506177581, M. P. Miškine 1, 48316 Đelekovec</izvorni_sadrzaj>
    <derivirana_varijabla naziv="DomainObject.Predmet.ProtustrankaIDrugiAdressOIB_1">PODRAVSKI ZVON-Društvo za očuvanje i promicanje kulturnog identiteta Podravine, OIB 07506177581, M. P. Miškine 1,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PODRAVSKI ZVON-Društvo za očuvanje i promicanje kulturnog identiteta Podravine</item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izvorni_sadrzaj>
    <derivirana_varijabla naziv="DomainObject.Predmet.SudioniciListNaziv_1">
      <item>Financijska agencija, Regionalni centar Zagreb, Podružnica Varaždin</item>
      <item>PODRAVSKI ZVON-Društvo za očuvanje i promicanje kulturnog identiteta Podravine</item>
      <item>Sudski registar</item>
      <item>E-oglasna ploča</item>
      <item>Porezna uprava, Područni ured Sjeverna Hrvatska, Koprivnica</item>
      <item>Županijsko državno odvjetništvo u Varaždinu</item>
      <item>Ured državne uprave u Koprivničko- križevačkoj županiji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PODRAVSKI ZVON-Društvo za očuvanje i promicanje kulturnog identiteta Podravine, OIB 07506177581, M. P. Miškine 1,48316 Đelekovec</item>
      <item>Sudski registar</item>
      <item>E-oglasna ploča</item>
      <item>Porezna uprava, Područni ured Sjeverna Hrvatska, Koprivnica, Hrvatske državnosti 7,48000 Koprivnica</item>
      <item>Županijsko državno odvjetništvo u Varaždinu</item>
      <item>Ured državne uprave u Koprivničko- križevačkoj županiji, Ulica Antuna Nemčića 5,48000 Koprivnica</item>
    </izvorni_sadrzaj>
    <derivirana_varijabla naziv="DomainObject.Predmet.SudioniciListAdressOIB_1">
      <item>Financijska agencija, Regionalni centar Zagreb, Podružnica Varaždin, A. Cesarca 2,42000 Varaždin</item>
      <item>PODRAVSKI ZVON-Društvo za očuvanje i promicanje kulturnog identiteta Podravine, OIB 07506177581, M. P. Miškine 1,48316 Đelekovec</item>
      <item>Sudski registar</item>
      <item>E-oglasna ploča</item>
      <item>Porezna uprava, Područni ured Sjeverna Hrvatska, Koprivnica, Hrvatske državnosti 7,48000 Koprivnica</item>
      <item>Županijsko državno odvjetništvo u Varaždinu</item>
      <item>Ured državne uprave u Koprivničko- križevačkoj županiji, Ulica Antuna Nemčića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07506177581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07506177581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5B8E0-B26E-4B5D-A51B-A5C30E4E4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3183</properties:Characters>
  <properties:Lines>85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2015-12-17T08:27:00Z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2015-12-29T10:01:00Z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