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1ea947" w14:paraId="91ea94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61CC0">
        <w:rPr>
          <w:rFonts w:hAnsi="Times New Roman" w:ascii="Times New Roman"/>
          <w:b/>
          <w:sz w:val="24"/>
          <w:szCs w:val="24"/>
        </w:rPr>
        <w:t>1277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61CC0">
        <w:rPr>
          <w:rFonts w:hAnsi="Times New Roman" w:ascii="Times New Roman"/>
          <w:sz w:val="24"/>
          <w:szCs w:val="24"/>
        </w:rPr>
        <w:t>1277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36544">
        <w:rPr>
          <w:rFonts w:hAnsi="Times New Roman" w:ascii="Times New Roman"/>
          <w:sz w:val="24"/>
          <w:szCs w:val="24"/>
        </w:rPr>
        <w:t xml:space="preserve"> </w:t>
      </w:r>
      <w:r w:rsidR="00361CC0" w:rsidRPr="00361CC0">
        <w:rPr>
          <w:rFonts w:hAnsi="Times New Roman" w:ascii="Times New Roman"/>
          <w:sz w:val="24"/>
          <w:szCs w:val="24"/>
        </w:rPr>
        <w:t>ZETEL ZAGREB d.o.o.</w:t>
      </w:r>
      <w:r w:rsidR="00361CC0">
        <w:rPr>
          <w:rFonts w:hAnsi="Times New Roman" w:ascii="Times New Roman"/>
          <w:sz w:val="24"/>
          <w:szCs w:val="24"/>
        </w:rPr>
        <w:t xml:space="preserve"> </w:t>
      </w:r>
      <w:r w:rsidR="0008005A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61CC0" w:rsidRPr="00361CC0">
        <w:rPr>
          <w:rFonts w:hAnsi="Times New Roman" w:ascii="Times New Roman"/>
          <w:sz w:val="24"/>
          <w:szCs w:val="24"/>
        </w:rPr>
        <w:t>48540197696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552D2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2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52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52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52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2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52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52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52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ZETEL ZAGREB d.o.o.</izvorni_sadrzaj>
    <derivirana_varijabla naziv="DomainObject.Predmet.ProtustrankaFormated_1">  ZETEL ZAGREB d.o.o.</derivirana_varijabla>
  </DomainObject.Predmet.ProtustrankaFormated>
  <DomainObject.Predmet.ProtustrankaFormatedOIB>
    <izvorni_sadrzaj>  ZETEL ZAGREB d.o.o., OIB 48540197696</izvorni_sadrzaj>
    <derivirana_varijabla naziv="DomainObject.Predmet.ProtustrankaFormatedOIB_1">  ZETEL ZAGREB d.o.o., OIB 48540197696</derivirana_varijabla>
  </DomainObject.Predmet.ProtustrankaFormatedOIB>
  <DomainObject.Predmet.ProtustrankaFormatedWithAdress>
    <izvorni_sadrzaj> ZETEL ZAGREB d.o.o., Listopadska 11, 10000 Zagreb</izvorni_sadrzaj>
    <derivirana_varijabla naziv="DomainObject.Predmet.ProtustrankaFormatedWithAdress_1"> ZETEL ZAGREB d.o.o., Listopadska 11, 10000 Zagreb</derivirana_varijabla>
  </DomainObject.Predmet.ProtustrankaFormatedWithAdress>
  <DomainObject.Predmet.ProtustrankaFormatedWithAdressOIB>
    <izvorni_sadrzaj> ZETEL ZAGREB d.o.o., OIB 48540197696, Listopadska 11, 10000 Zagreb</izvorni_sadrzaj>
    <derivirana_varijabla naziv="DomainObject.Predmet.ProtustrankaFormatedWithAdressOIB_1"> ZETEL ZAGREB d.o.o., OIB 48540197696, Listopadska 11, 10000 Zagreb</derivirana_varijabla>
  </DomainObject.Predmet.ProtustrankaFormatedWithAdressOIB>
  <DomainObject.Predmet.ProtustrankaWithAdress>
    <izvorni_sadrzaj>ZETEL ZAGREB d.o.o. Listopadska 11, 10000 Zagreb</izvorni_sadrzaj>
    <derivirana_varijabla naziv="DomainObject.Predmet.ProtustrankaWithAdress_1">ZETEL ZAGREB d.o.o. Listopadska 11, 10000 Zagreb</derivirana_varijabla>
  </DomainObject.Predmet.ProtustrankaWithAdress>
  <DomainObject.Predmet.ProtustrankaWithAdressOIB>
    <izvorni_sadrzaj>ZETEL ZAGREB d.o.o., OIB 48540197696, Listopadska 11, 10000 Zagreb</izvorni_sadrzaj>
    <derivirana_varijabla naziv="DomainObject.Predmet.ProtustrankaWithAdressOIB_1">ZETEL ZAGREB d.o.o., OIB 48540197696, Listopadska 11, 10000 Zagreb</derivirana_varijabla>
  </DomainObject.Predmet.ProtustrankaWithAdressOIB>
  <DomainObject.Predmet.ProtustrankaNazivFormated>
    <izvorni_sadrzaj>ZETEL ZAGREB d.o.o.</izvorni_sadrzaj>
    <derivirana_varijabla naziv="DomainObject.Predmet.ProtustrankaNazivFormated_1">ZETEL ZAGREB d.o.o.</derivirana_varijabla>
  </DomainObject.Predmet.ProtustrankaNazivFormated>
  <DomainObject.Predmet.ProtustrankaNazivFormatedOIB>
    <izvorni_sadrzaj>ZETEL ZAGREB d.o.o., OIB 48540197696</izvorni_sadrzaj>
    <derivirana_varijabla naziv="DomainObject.Predmet.ProtustrankaNazivFormatedOIB_1">ZETEL ZAGREB d.o.o., OIB 48540197696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ZETEL ZAGREB d.o.o.</item>
    </izvorni_sadrzaj>
    <derivirana_varijabla naziv="DomainObject.Predmet.ProtuStrankaListFormated_1">
      <item>ZETEL ZAGREB d.o.o.</item>
    </derivirana_varijabla>
  </DomainObject.Predmet.ProtuStrankaListFormated>
  <DomainObject.Predmet.ProtuStrankaListFormatedOIB>
    <izvorni_sadrzaj>
      <item>ZETEL ZAGREB d.o.o., OIB 48540197696</item>
    </izvorni_sadrzaj>
    <derivirana_varijabla naziv="DomainObject.Predmet.ProtuStrankaListFormatedOIB_1">
      <item>ZETEL ZAGREB d.o.o., OIB 48540197696</item>
    </derivirana_varijabla>
  </DomainObject.Predmet.ProtuStrankaListFormatedOIB>
  <DomainObject.Predmet.ProtuStrankaListFormatedWithAdress>
    <izvorni_sadrzaj>
      <item>ZETEL ZAGREB d.o.o., Listopadska 11, 10000 Zagreb</item>
    </izvorni_sadrzaj>
    <derivirana_varijabla naziv="DomainObject.Predmet.ProtuStrankaListFormatedWithAdress_1">
      <item>ZETEL ZAGREB d.o.o., Listopadska 11, 10000 Zagreb</item>
    </derivirana_varijabla>
  </DomainObject.Predmet.ProtuStrankaListFormatedWithAdress>
  <DomainObject.Predmet.ProtuStrankaListFormatedWithAdressOIB>
    <izvorni_sadrzaj>
      <item>ZETEL ZAGREB d.o.o., OIB 48540197696, Listopadska 11, 10000 Zagreb</item>
    </izvorni_sadrzaj>
    <derivirana_varijabla naziv="DomainObject.Predmet.ProtuStrankaListFormatedWithAdressOIB_1">
      <item>ZETEL ZAGREB d.o.o., OIB 48540197696, Listopadska 11, 10000 Zagreb</item>
    </derivirana_varijabla>
  </DomainObject.Predmet.ProtuStrankaListFormatedWithAdressOIB>
  <DomainObject.Predmet.ProtuStrankaListNazivFormated>
    <izvorni_sadrzaj>
      <item>ZETEL ZAGREB d.o.o.</item>
    </izvorni_sadrzaj>
    <derivirana_varijabla naziv="DomainObject.Predmet.ProtuStrankaListNazivFormated_1">
      <item>ZETEL ZAGREB d.o.o.</item>
    </derivirana_varijabla>
  </DomainObject.Predmet.ProtuStrankaListNazivFormated>
  <DomainObject.Predmet.ProtuStrankaListNazivFormatedOIB>
    <izvorni_sadrzaj>
      <item>ZETEL ZAGREB d.o.o., OIB 48540197696</item>
    </izvorni_sadrzaj>
    <derivirana_varijabla naziv="DomainObject.Predmet.ProtuStrankaListNazivFormatedOIB_1">
      <item>ZETEL ZAGREB d.o.o., OIB 48540197696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ZETEL ZAGREB d.o.o.</izvorni_sadrzaj>
    <derivirana_varijabla naziv="DomainObject.Predmet.ProtustrankaIDrugi_1">ZETEL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ZETEL ZAGREB d.o.o., OIB 48540197696, Listopadska 11, 10000 Zagreb</izvorni_sadrzaj>
    <derivirana_varijabla naziv="DomainObject.Predmet.ProtustrankaIDrugiAdressOIB_1">ZETEL ZAGREB d.o.o., OIB 48540197696,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ZETEL ZAGREB d.o.o.</item>
    </izvorni_sadrzaj>
    <derivirana_varijabla naziv="DomainObject.Predmet.SudioniciListNaziv_1">
      <item>FINA Regionalni centar Zagreb</item>
      <item>ZETEL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ZETEL ZAGREB d.o.o., OIB 48540197696, Listopadska 11,10000 Zagreb</item>
    </izvorni_sadrzaj>
    <derivirana_varijabla naziv="DomainObject.Predmet.SudioniciListAdressOIB_1">
      <item>FINA Regionalni centar Zagreb, OIB 85821130368, Trg svibanjskih žrtava 1995. 1,10000 Zagreb</item>
      <item>ZETEL ZAGREB d.o.o., OIB 48540197696, Listopadska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48540197696</item>
    </izvorni_sadrzaj>
    <derivirana_varijabla naziv="DomainObject.Predmet.SudioniciListNazivOIB_1">
      <item>, OIB 85821130368</item>
      <item>, OIB 48540197696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2016-04-18T08:16:00Z</cp:lastPrinted>
  <dcterms:modified xmlns:xsi="http://www.w3.org/2001/XMLSchema-instance" xsi:type="dcterms:W3CDTF">2016-04-18T08:18:00Z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