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26859" w14:paraId="9f26859" w:rsidRDefault="00D26CE7" w:rsidR="00D26CE7">
      <w:pPr>
        <w15:collapsed w:val="false"/>
      </w:pPr>
      <w:bookmarkStart w:name="_GoBack" w:id="0"/>
      <w:bookmarkEnd w:id="0"/>
    </w:p>
    <w:p w:rsidRDefault="008806B9" w:rsidR="008806B9"/>
    <w:p w:rsidRDefault="00D26CE7" w:rsidR="00D26CE7"/>
    <w:p w:rsidRDefault="00D26CE7" w:rsidR="00D26CE7"/>
    <w:p w:rsidRDefault="00D26CE7" w:rsidR="00D26CE7"/>
    <w:p w:rsidRDefault="00D26CE7" w:rsidR="00D26CE7"/>
    <w:p w:rsidRDefault="00D26CE7" w:rsidR="00D26CE7">
      <w:r>
        <w:t>REPUBLIKA HRVATSKA</w:t>
      </w:r>
    </w:p>
    <w:p w:rsidRDefault="00D26CE7" w:rsidR="00D26CE7">
      <w:r>
        <w:t>TRGOVAČKI SUD U</w:t>
      </w:r>
      <w:r w:rsidR="007C245E">
        <w:t xml:space="preserve"> OSIJEKU</w:t>
      </w:r>
    </w:p>
    <w:p w:rsidRDefault="007C245E" w:rsidR="00C4019C">
      <w:r>
        <w:t>STALNA SLUŽBA</w:t>
      </w:r>
      <w:r w:rsidR="00C4019C">
        <w:t xml:space="preserve"> </w:t>
      </w:r>
    </w:p>
    <w:p w:rsidRDefault="00B3049D" w:rsidR="00D26CE7">
      <w:r>
        <w:t>U SLAVONSKOM BRODU</w:t>
      </w:r>
      <w:r w:rsidR="00C4019C">
        <w:t xml:space="preserve">          </w:t>
      </w:r>
      <w:r w:rsidR="00D26CE7">
        <w:t xml:space="preserve">                                    BROJ: St –</w:t>
      </w:r>
      <w:r w:rsidR="002C11FC">
        <w:t>328</w:t>
      </w:r>
      <w:r w:rsidR="00B80975">
        <w:t>/</w:t>
      </w:r>
      <w:r w:rsidR="00E2304E">
        <w:t>201</w:t>
      </w:r>
      <w:r w:rsidR="002C11FC">
        <w:t>4</w:t>
      </w:r>
      <w:r w:rsidR="00B80975">
        <w:t>-</w:t>
      </w:r>
      <w:r w:rsidR="00226F4D">
        <w:t>215</w:t>
      </w:r>
    </w:p>
    <w:p w:rsidRDefault="007C245E" w:rsidR="00D26CE7">
      <w:r>
        <w:t>Trg pobjede 13</w:t>
      </w:r>
    </w:p>
    <w:p w:rsidRDefault="007C245E" w:rsidR="007C245E">
      <w:r>
        <w:t>35000 SLAVONSKI BROD</w:t>
      </w:r>
    </w:p>
    <w:p w:rsidRDefault="00B3049D" w:rsidR="00B3049D">
      <w:r>
        <w:t xml:space="preserve">                                                           R  J  E  Š  E  N  J  E</w:t>
      </w:r>
    </w:p>
    <w:p w:rsidRDefault="00B3049D" w:rsidR="00B3049D"/>
    <w:p w:rsidRDefault="008806B9" w:rsidR="008806B9"/>
    <w:p w:rsidRDefault="00094257" w:rsidR="008806B9">
      <w:r>
        <w:tab/>
      </w:r>
      <w:r>
        <w:tab/>
        <w:t>TRGOVAČKI SUD U</w:t>
      </w:r>
      <w:r w:rsidR="007C245E">
        <w:t xml:space="preserve"> OSIJEKU, STALNA SLUŽBA</w:t>
      </w:r>
      <w:r w:rsidR="00B53796">
        <w:t xml:space="preserve"> </w:t>
      </w:r>
      <w:r w:rsidR="00B3049D">
        <w:t>U SLAVONSKOM BRODU</w:t>
      </w:r>
      <w:r w:rsidR="00B53796">
        <w:t xml:space="preserve"> </w:t>
      </w:r>
      <w:r>
        <w:t xml:space="preserve">- po stečajnom sucu Davorinu Pavičić u stečajnom postupku nad dužnikom </w:t>
      </w:r>
      <w:r w:rsidR="002C11FC">
        <w:t>GP GRADING d.o.o. za izvođenje graditeljskih radova, usluge, uvoz, izvoz, u stečaju CERNIK, Požeška 169, OIB: 13868937119</w:t>
      </w:r>
      <w:r w:rsidR="00B80975">
        <w:t xml:space="preserve">,  </w:t>
      </w:r>
      <w:r w:rsidR="007C245E">
        <w:t xml:space="preserve"> </w:t>
      </w:r>
      <w:r>
        <w:t xml:space="preserve">dana </w:t>
      </w:r>
      <w:r w:rsidR="00226F4D">
        <w:t>24. kolovoza</w:t>
      </w:r>
      <w:r w:rsidR="0089662F">
        <w:t xml:space="preserve"> 2</w:t>
      </w:r>
      <w:r w:rsidR="007C245E">
        <w:t>01</w:t>
      </w:r>
      <w:r w:rsidR="00B3049D">
        <w:t>6</w:t>
      </w:r>
      <w:r w:rsidR="007C245E">
        <w:t>.g.</w:t>
      </w:r>
      <w:r w:rsidR="00B3049D">
        <w:t xml:space="preserve"> </w:t>
      </w:r>
    </w:p>
    <w:p w:rsidRDefault="00094257" w:rsidR="00B3049D">
      <w:r>
        <w:t xml:space="preserve">  </w:t>
      </w:r>
      <w:r w:rsidR="007C245E">
        <w:t xml:space="preserve">                                            </w:t>
      </w:r>
      <w:r w:rsidR="00F43041">
        <w:tab/>
      </w:r>
      <w:r w:rsidR="007C245E">
        <w:t xml:space="preserve"> </w:t>
      </w:r>
      <w:r w:rsidR="00B3049D">
        <w:t xml:space="preserve">            r i j e š i o  j e</w:t>
      </w:r>
    </w:p>
    <w:p w:rsidRDefault="00606B2D" w:rsidR="00B3049D">
      <w:r>
        <w:t>I</w:t>
      </w:r>
      <w:r>
        <w:tab/>
        <w:t xml:space="preserve">Određuje se nagrada za rad člana Odbora vjerovnika Tomislav Đaković kao predstavnik radnika u iznosu od 192,80 kn kao i trošak puta za vlastiti automobil na relaciji </w:t>
      </w:r>
      <w:proofErr w:type="spellStart"/>
      <w:r>
        <w:t>Cernik</w:t>
      </w:r>
      <w:proofErr w:type="spellEnd"/>
      <w:r>
        <w:t xml:space="preserve"> – Slavonski Brod, Slavonski Brod- </w:t>
      </w:r>
      <w:proofErr w:type="spellStart"/>
      <w:r>
        <w:t>Cernik</w:t>
      </w:r>
      <w:proofErr w:type="spellEnd"/>
      <w:r>
        <w:t xml:space="preserve"> u iznosu od 236,00 kn.</w:t>
      </w:r>
    </w:p>
    <w:p w:rsidRDefault="00BB4692" w:rsidR="00BB4692">
      <w:r>
        <w:t>II</w:t>
      </w:r>
      <w:r>
        <w:tab/>
        <w:t xml:space="preserve">Određuje se nagrada  za rad predsjednika Odbora vjerovnika Ante </w:t>
      </w:r>
      <w:proofErr w:type="spellStart"/>
      <w:r>
        <w:t>Jerkin</w:t>
      </w:r>
      <w:proofErr w:type="spellEnd"/>
      <w:r>
        <w:t xml:space="preserve"> u iznosu od 192,80 kn kao i trošak puta za vlastiti automobil na relaciji Zagreb – </w:t>
      </w:r>
      <w:proofErr w:type="spellStart"/>
      <w:r>
        <w:t>Sl.Brod</w:t>
      </w:r>
      <w:proofErr w:type="spellEnd"/>
      <w:r>
        <w:t>-Zagreb u iznosu od 764,00 kn,</w:t>
      </w:r>
    </w:p>
    <w:p w:rsidRDefault="00BB4692" w:rsidR="00BB4692">
      <w:r>
        <w:t>III</w:t>
      </w:r>
      <w:r>
        <w:tab/>
        <w:t xml:space="preserve">Određuje se nagrada članu Odbora Vjerovnika Ružica </w:t>
      </w:r>
      <w:proofErr w:type="spellStart"/>
      <w:r>
        <w:t>Zmajić</w:t>
      </w:r>
      <w:proofErr w:type="spellEnd"/>
      <w:r>
        <w:t xml:space="preserve"> u iznosu od 192,80 kn. </w:t>
      </w:r>
    </w:p>
    <w:p w:rsidRDefault="00606B2D" w:rsidR="00B53796">
      <w:r>
        <w:t>I</w:t>
      </w:r>
      <w:r w:rsidR="00BB4692">
        <w:t>V</w:t>
      </w:r>
      <w:r>
        <w:tab/>
        <w:t xml:space="preserve">Rješenje će se objaviti na E-oglasna ploča suda. </w:t>
      </w:r>
    </w:p>
    <w:p w:rsidRDefault="00606B2D" w:rsidP="00F43041" w:rsidR="00745AA4">
      <w:pPr>
        <w:ind w:firstLine="708"/>
      </w:pPr>
      <w:r>
        <w:t xml:space="preserve">                                             O b r a z l o ž e n j e</w:t>
      </w:r>
    </w:p>
    <w:p w:rsidRDefault="00606B2D" w:rsidP="00F43041" w:rsidR="00606B2D">
      <w:pPr>
        <w:ind w:firstLine="708"/>
      </w:pPr>
    </w:p>
    <w:p w:rsidRDefault="00BB4692" w:rsidP="00F43041" w:rsidR="00606B2D">
      <w:pPr>
        <w:ind w:firstLine="708"/>
      </w:pPr>
      <w:r>
        <w:t xml:space="preserve">Predsjednik i </w:t>
      </w:r>
      <w:proofErr w:type="spellStart"/>
      <w:r>
        <w:t>čanovi</w:t>
      </w:r>
      <w:proofErr w:type="spellEnd"/>
      <w:r w:rsidR="00606B2D">
        <w:t xml:space="preserve"> Odbora vjerovnika </w:t>
      </w:r>
      <w:r>
        <w:t>potraživali su nagradu za rad Odbora vjerovnika kao i naknadu putnog troška radi</w:t>
      </w:r>
      <w:r w:rsidR="00606B2D">
        <w:t xml:space="preserve"> prisustvovanja </w:t>
      </w:r>
      <w:r>
        <w:t>IV</w:t>
      </w:r>
      <w:r w:rsidR="00606B2D">
        <w:t xml:space="preserve"> Sjednici Odbora vjerovnika GP </w:t>
      </w:r>
      <w:proofErr w:type="spellStart"/>
      <w:r w:rsidR="00606B2D">
        <w:t>Grading</w:t>
      </w:r>
      <w:proofErr w:type="spellEnd"/>
      <w:r w:rsidR="00606B2D">
        <w:t xml:space="preserve"> d.o.o. u stečaju </w:t>
      </w:r>
      <w:proofErr w:type="spellStart"/>
      <w:r w:rsidR="00606B2D">
        <w:t>Cernik</w:t>
      </w:r>
      <w:proofErr w:type="spellEnd"/>
      <w:r w:rsidR="00606B2D">
        <w:t xml:space="preserve"> koja je održana </w:t>
      </w:r>
      <w:r>
        <w:t xml:space="preserve"> dana 9. lipnja 2016.g.</w:t>
      </w:r>
      <w:r w:rsidR="00606B2D">
        <w:t xml:space="preserve">u prostorijama </w:t>
      </w:r>
      <w:r>
        <w:t xml:space="preserve">Porezne uprave Područni ured Slavonije i Baranje, </w:t>
      </w:r>
      <w:proofErr w:type="spellStart"/>
      <w:r>
        <w:t>Sl.Brod</w:t>
      </w:r>
      <w:proofErr w:type="spellEnd"/>
      <w:r>
        <w:t>, Petra Svačića 1.</w:t>
      </w:r>
      <w:r w:rsidR="00606B2D">
        <w:t>b.</w:t>
      </w:r>
    </w:p>
    <w:p w:rsidRDefault="00606B2D" w:rsidP="00F43041" w:rsidR="00606B2D">
      <w:pPr>
        <w:ind w:firstLine="708"/>
      </w:pPr>
      <w:r>
        <w:t>Nagrada se određuje prema iznosu prosječne dnevne plaćene u RH po danu koji član vjerovnika provede u obavljanju poslova iz svog djelokruga. Prosječna dnevna plaća utvrđena je temeljem izvješća Vrhovnog suda RH i ona iznosi 192,80 kn dnevno (podatak pribavljen od  Vrhovnog suda RH a zaprimljen kod ovoga suda na broj SU-4-162/16-3.</w:t>
      </w:r>
    </w:p>
    <w:p w:rsidRDefault="00606B2D" w:rsidP="00F43041" w:rsidR="00606B2D">
      <w:pPr>
        <w:ind w:firstLine="708"/>
      </w:pPr>
      <w:r>
        <w:t xml:space="preserve">Troškovi puta za vlastiti automobil priznati su na bazi </w:t>
      </w:r>
      <w:r w:rsidR="00BB4692">
        <w:t>kilometraže za vlastiti automobil što iznosi</w:t>
      </w:r>
      <w:r>
        <w:t xml:space="preserve"> od 2,00 po km, a </w:t>
      </w:r>
      <w:r w:rsidR="00BB4692">
        <w:t xml:space="preserve">na relaciji Zagreb- </w:t>
      </w:r>
      <w:proofErr w:type="spellStart"/>
      <w:r w:rsidR="00BB4692">
        <w:t>Sl.Brod</w:t>
      </w:r>
      <w:proofErr w:type="spellEnd"/>
      <w:r w:rsidR="00BB4692">
        <w:t xml:space="preserve"> –Zagreb na bazi 382,00 kn, a od </w:t>
      </w:r>
      <w:proofErr w:type="spellStart"/>
      <w:r w:rsidR="00BB4692">
        <w:t>Cernika</w:t>
      </w:r>
      <w:proofErr w:type="spellEnd"/>
      <w:r w:rsidR="00BB4692">
        <w:t>-</w:t>
      </w:r>
      <w:proofErr w:type="spellStart"/>
      <w:r w:rsidR="00BB4692">
        <w:t>Sl.Brod</w:t>
      </w:r>
      <w:proofErr w:type="spellEnd"/>
      <w:r w:rsidR="00BB4692">
        <w:t xml:space="preserve"> i natrag na bazi 118 km, a sve temeljem čl. 38.st.4. SZ-a.</w:t>
      </w:r>
    </w:p>
    <w:p w:rsidRDefault="00606B2D" w:rsidP="00F43041" w:rsidR="00606B2D">
      <w:pPr>
        <w:ind w:firstLine="708"/>
      </w:pPr>
      <w:r>
        <w:t xml:space="preserve">S obzirom na </w:t>
      </w:r>
      <w:r w:rsidR="0082392E">
        <w:t>n</w:t>
      </w:r>
      <w:r>
        <w:t>aved</w:t>
      </w:r>
      <w:r w:rsidR="0082392E">
        <w:t>e</w:t>
      </w:r>
      <w:r>
        <w:t>no odlučeno je kao u izreci.</w:t>
      </w:r>
    </w:p>
    <w:p w:rsidRDefault="00745AA4" w:rsidP="00F43041" w:rsidR="00745AA4">
      <w:pPr>
        <w:ind w:firstLine="708"/>
      </w:pPr>
      <w:r>
        <w:t xml:space="preserve">                                      </w:t>
      </w:r>
    </w:p>
    <w:p w:rsidRDefault="008373AF" w:rsidR="008373AF">
      <w:r>
        <w:tab/>
        <w:t xml:space="preserve">U Slavonskom Brodu, </w:t>
      </w:r>
      <w:r w:rsidR="00BB4692">
        <w:t>24. kolovoza</w:t>
      </w:r>
      <w:r>
        <w:t xml:space="preserve"> 201</w:t>
      </w:r>
      <w:r w:rsidR="00B3049D">
        <w:t>6</w:t>
      </w:r>
      <w:r>
        <w:t>.g.</w:t>
      </w:r>
    </w:p>
    <w:p w:rsidRDefault="008373AF" w:rsidR="008373AF">
      <w:r>
        <w:t xml:space="preserve">                                                                                              Stečajni sudac:</w:t>
      </w:r>
    </w:p>
    <w:p w:rsidRDefault="008373AF" w:rsidR="00F43041">
      <w:r>
        <w:t xml:space="preserve">                                                                                             </w:t>
      </w:r>
      <w:smartTag w:element="PersonName" w:uri="urn:schemas-microsoft-com:office:smarttags">
        <w:r>
          <w:t>Davorin Pavičić</w:t>
        </w:r>
      </w:smartTag>
    </w:p>
    <w:p w:rsidRDefault="00606B2D" w:rsidR="00F43041">
      <w:r>
        <w:t>NAPUTAK O PRA</w:t>
      </w:r>
      <w:r w:rsidR="0082392E">
        <w:t>V</w:t>
      </w:r>
      <w:r>
        <w:t>NOM LIJEKU:</w:t>
      </w:r>
    </w:p>
    <w:p w:rsidRDefault="00606B2D" w:rsidP="00462A7D" w:rsidR="008373AF">
      <w:r>
        <w:t>Protiv ovoga rješenje pravo na žalbu</w:t>
      </w:r>
    </w:p>
    <w:p w:rsidRDefault="0082392E" w:rsidP="00462A7D" w:rsidR="00606B2D">
      <w:r>
        <w:t>i</w:t>
      </w:r>
      <w:r w:rsidR="00606B2D">
        <w:t>ma stečajni upravitelj i svi članovi</w:t>
      </w:r>
    </w:p>
    <w:p w:rsidRDefault="00606B2D" w:rsidP="00462A7D" w:rsidR="00606B2D">
      <w:r>
        <w:t>Odbora vjerovnika.</w:t>
      </w:r>
    </w:p>
    <w:p w:rsidRDefault="00606B2D" w:rsidP="00462A7D" w:rsidR="00606B2D"/>
    <w:p w:rsidRDefault="00606B2D" w:rsidP="00462A7D" w:rsidR="00606B2D"/>
    <w:p w:rsidRDefault="00606B2D" w:rsidP="00462A7D" w:rsidR="00606B2D">
      <w:r>
        <w:t>Dostaviti:</w:t>
      </w:r>
    </w:p>
    <w:p w:rsidRDefault="00606B2D" w:rsidP="00606B2D" w:rsidR="00606B2D">
      <w:pPr>
        <w:numPr>
          <w:ilvl w:val="0"/>
          <w:numId w:val="4"/>
        </w:numPr>
      </w:pPr>
      <w:r>
        <w:t>Tomislav Đaković,</w:t>
      </w:r>
    </w:p>
    <w:p w:rsidRDefault="00BB4692" w:rsidP="00606B2D" w:rsidR="00BB4692">
      <w:pPr>
        <w:numPr>
          <w:ilvl w:val="0"/>
          <w:numId w:val="4"/>
        </w:numPr>
      </w:pPr>
      <w:r>
        <w:t xml:space="preserve">Ante </w:t>
      </w:r>
      <w:proofErr w:type="spellStart"/>
      <w:r>
        <w:t>Jerkin</w:t>
      </w:r>
      <w:proofErr w:type="spellEnd"/>
      <w:r>
        <w:t>,</w:t>
      </w:r>
    </w:p>
    <w:p w:rsidRDefault="00BB4692" w:rsidP="00606B2D" w:rsidR="00BB4692">
      <w:pPr>
        <w:numPr>
          <w:ilvl w:val="0"/>
          <w:numId w:val="4"/>
        </w:numPr>
      </w:pPr>
      <w:r>
        <w:t xml:space="preserve">Ružica </w:t>
      </w:r>
      <w:proofErr w:type="spellStart"/>
      <w:r>
        <w:t>Zmajić</w:t>
      </w:r>
      <w:proofErr w:type="spellEnd"/>
    </w:p>
    <w:p w:rsidRDefault="00BB4692" w:rsidP="00606B2D" w:rsidR="00606B2D">
      <w:pPr>
        <w:numPr>
          <w:ilvl w:val="0"/>
          <w:numId w:val="4"/>
        </w:numPr>
      </w:pPr>
      <w:r>
        <w:t xml:space="preserve">Stečajni upravitelj Tadija </w:t>
      </w:r>
      <w:proofErr w:type="spellStart"/>
      <w:r>
        <w:t>Akalović</w:t>
      </w:r>
      <w:proofErr w:type="spellEnd"/>
    </w:p>
    <w:p w:rsidRDefault="00606B2D" w:rsidP="00606B2D" w:rsidR="00606B2D">
      <w:pPr>
        <w:numPr>
          <w:ilvl w:val="0"/>
          <w:numId w:val="4"/>
        </w:numPr>
      </w:pPr>
      <w:r>
        <w:t>E-oglasna ploča</w:t>
      </w:r>
    </w:p>
    <w:p w:rsidRDefault="00BB4692" w:rsidP="00BB4692" w:rsidR="00BB4692">
      <w:pPr>
        <w:ind w:left="360"/>
      </w:pPr>
    </w:p>
    <w:p w:rsidRDefault="00BB4692" w:rsidP="00BB4692" w:rsidR="00BB4692">
      <w:r>
        <w:t xml:space="preserve">24.8.2016.                         S u d a c:   </w:t>
      </w:r>
    </w:p>
    <w:sectPr w:rsidR="00BB46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0E604E"/>
    <w:multiLevelType w:val="hybridMultilevel"/>
    <w:tmpl w:val="283A89B0"/>
    <w:lvl w:tplc="45C6123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7B2F07"/>
    <w:multiLevelType w:val="hybridMultilevel"/>
    <w:tmpl w:val="228A84C8"/>
    <w:lvl w:tplc="9D44C39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5860955"/>
    <w:multiLevelType w:val="hybridMultilevel"/>
    <w:tmpl w:val="5E58EB9A"/>
    <w:lvl w:tplc="3EDA8816" w:ilvl="0">
      <w:start w:val="25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3ACD14BA"/>
    <w:multiLevelType w:val="hybridMultilevel"/>
    <w:tmpl w:val="66E4AFD2"/>
    <w:lvl w:tplc="014AE60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6CE7"/>
    <w:rsid w:val="00094257"/>
    <w:rsid w:val="000D0F5F"/>
    <w:rsid w:val="000E5747"/>
    <w:rsid w:val="000F5D52"/>
    <w:rsid w:val="000F60A7"/>
    <w:rsid w:val="0011320F"/>
    <w:rsid w:val="002027BB"/>
    <w:rsid w:val="002034DF"/>
    <w:rsid w:val="00226F4D"/>
    <w:rsid w:val="00227B51"/>
    <w:rsid w:val="0027798F"/>
    <w:rsid w:val="00286F1A"/>
    <w:rsid w:val="0029591B"/>
    <w:rsid w:val="002C11FC"/>
    <w:rsid w:val="002C7E8C"/>
    <w:rsid w:val="003373C9"/>
    <w:rsid w:val="00347546"/>
    <w:rsid w:val="003556DB"/>
    <w:rsid w:val="003D3E37"/>
    <w:rsid w:val="00460A59"/>
    <w:rsid w:val="00462A7D"/>
    <w:rsid w:val="00517D22"/>
    <w:rsid w:val="00520344"/>
    <w:rsid w:val="005D361E"/>
    <w:rsid w:val="005E23D6"/>
    <w:rsid w:val="00606B2D"/>
    <w:rsid w:val="006809B1"/>
    <w:rsid w:val="00697AA4"/>
    <w:rsid w:val="006A0B17"/>
    <w:rsid w:val="007339BC"/>
    <w:rsid w:val="00745AA4"/>
    <w:rsid w:val="0076798A"/>
    <w:rsid w:val="00795322"/>
    <w:rsid w:val="007C245E"/>
    <w:rsid w:val="0082392E"/>
    <w:rsid w:val="008339ED"/>
    <w:rsid w:val="008373AF"/>
    <w:rsid w:val="008806B9"/>
    <w:rsid w:val="0089662F"/>
    <w:rsid w:val="009364E5"/>
    <w:rsid w:val="00936F3D"/>
    <w:rsid w:val="009A2D3D"/>
    <w:rsid w:val="009D14CE"/>
    <w:rsid w:val="009E281A"/>
    <w:rsid w:val="00B3049D"/>
    <w:rsid w:val="00B53796"/>
    <w:rsid w:val="00B80975"/>
    <w:rsid w:val="00BB4692"/>
    <w:rsid w:val="00BE32A5"/>
    <w:rsid w:val="00C4019C"/>
    <w:rsid w:val="00D1378B"/>
    <w:rsid w:val="00D26CE7"/>
    <w:rsid w:val="00D572EE"/>
    <w:rsid w:val="00D868AB"/>
    <w:rsid w:val="00DC5605"/>
    <w:rsid w:val="00E2304E"/>
    <w:rsid w:val="00E4354F"/>
    <w:rsid w:val="00E8165D"/>
    <w:rsid w:val="00E8617E"/>
    <w:rsid w:val="00F43041"/>
    <w:rsid w:val="00F46CCA"/>
    <w:rsid w:val="00F9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E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E3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E3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E3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E3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6C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3E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E3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E3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E3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E3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IZVADAK ZA METALAC d.o.o. Bjelovar otp. OD Zlatko Gregurić, Bjelovar
Spis OVR-7500/2015 Općinski građanski sud Zg.     _----- I-VII---ormar hodnik ,</izvorni_sadrzaj>
    <derivirana_varijabla naziv="DomainObject.Predmet.PrimjedbaSuca_1">IZVADAK ZA METALAC d.o.o. Bjelovar otp. OD Zlatko Gregurić, Bjelovar
Spis OVR-7500/2015 Općinski građanski sud Zg.     _----- I-VII---ormar hodnik ,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2016.</izvorni_sadrzaj>
    <derivirana_varijabla naziv="DomainObject.Datum_1">24.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389</properties:Words>
  <properties:Characters>1947</properties:Characters>
  <properties:Lines>60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2016-08-24T07:07:00Z</dcterms:created>
  <dc:creator>Blaženka Čonka</dc:creator>
  <cp:lastModifiedBy>wsadmin</cp:lastModifiedBy>
  <cp:lastPrinted>2016-08-24T06:48:00Z</cp:lastPrinted>
  <dcterms:modified xmlns:xsi="http://www.w3.org/2001/XMLSchema-instance" xsi:type="dcterms:W3CDTF">2016-08-24T07:11:00Z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