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89a8a" w14:paraId="8589a8a" w:rsidRDefault="00FB6403" w:rsidR="00590E39" w:rsidRPr="00037EED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65112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B6403" w:rsidP="00DF524F" w:rsidR="00DF524F" w:rsidRPr="00DF524F">
      <w:pPr>
        <w:jc w:val="both"/>
      </w:pPr>
      <w:r>
        <w:t>REPUBLIKA HRVATSKA</w:t>
      </w:r>
    </w:p>
    <w:p w:rsidRDefault="00FB6403" w:rsidP="00DF524F" w:rsidR="00DF524F" w:rsidRPr="00DF524F">
      <w:pPr>
        <w:jc w:val="both"/>
      </w:pPr>
      <w:r>
        <w:t xml:space="preserve">  Trgovački sud u Zagrebu</w:t>
      </w:r>
    </w:p>
    <w:p w:rsidRDefault="00FB6403" w:rsidP="00DF524F" w:rsidR="00DF524F" w:rsidRPr="00DF524F">
      <w:pPr>
        <w:jc w:val="both"/>
      </w:pPr>
      <w:r>
        <w:t xml:space="preserve">   </w:t>
      </w:r>
      <w:r w:rsidR="00DF524F" w:rsidRPr="00DF524F">
        <w:t xml:space="preserve">Zagreb, Amruševa 2/II                                                          </w:t>
      </w:r>
      <w:r w:rsidR="00D00DC0">
        <w:t xml:space="preserve">                      67. St-</w:t>
      </w:r>
      <w:r w:rsidR="007F0BCB">
        <w:t>734</w:t>
      </w:r>
      <w:r w:rsidR="008504DB">
        <w:t>/17</w:t>
      </w:r>
      <w:r w:rsidR="00111D84">
        <w:t>-47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4B741F" w:rsidP="00DF524F" w:rsidR="004B741F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7F0BCB" w:rsidP="00DF524F" w:rsidR="00DF524F" w:rsidRPr="00DF524F">
      <w:pPr>
        <w:jc w:val="both"/>
      </w:pPr>
      <w:r w:rsidRPr="007F0BCB">
        <w:t xml:space="preserve">Trgovački sud u Zagrebu, po sucu Gordanu Zubaku, u stečajnom  postupku nad dužnikom </w:t>
      </w:r>
      <w:r w:rsidRPr="007F0BCB">
        <w:rPr>
          <w:bCs/>
        </w:rPr>
        <w:t>Stečajna masa iza Probitak d.o.o., Slavonski Brod, Naselje Andrije Hebranga 7/9</w:t>
      </w:r>
      <w:r>
        <w:rPr>
          <w:bCs/>
        </w:rPr>
        <w:t>,</w:t>
      </w:r>
      <w:r w:rsidRPr="007F0BCB">
        <w:rPr>
          <w:bCs/>
        </w:rPr>
        <w:t xml:space="preserve"> OIB: </w:t>
      </w:r>
      <w:r w:rsidRPr="007F0BCB">
        <w:rPr>
          <w:bCs/>
          <w:lang w:val="en-AU"/>
        </w:rPr>
        <w:t>74039525931</w:t>
      </w:r>
      <w:r w:rsidR="00DF524F" w:rsidRPr="00792894">
        <w:t xml:space="preserve">, </w:t>
      </w:r>
      <w:r w:rsidR="001E18BD">
        <w:t>2. siječnja</w:t>
      </w:r>
      <w:r w:rsidR="00792894" w:rsidRPr="00792894">
        <w:t xml:space="preserve"> </w:t>
      </w:r>
      <w:r w:rsidR="001E18BD">
        <w:t>2019</w:t>
      </w:r>
      <w:r w:rsidR="00DF524F" w:rsidRPr="00792894">
        <w:t>.,</w:t>
      </w:r>
    </w:p>
    <w:p w:rsidRDefault="006951FE" w:rsidP="0038748A" w:rsidR="006951FE" w:rsidRPr="00037EED">
      <w:pPr>
        <w:jc w:val="both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7F0BCB" w:rsidRPr="007F0BCB">
        <w:rPr>
          <w:bCs/>
        </w:rPr>
        <w:t>Stečajna masa iza Probitak d.o.o., Slavonski Brod, Naselje Andrije Hebranga 7/9</w:t>
      </w:r>
      <w:r w:rsidR="00B92232" w:rsidRPr="00037EED">
        <w:t>,</w:t>
      </w:r>
      <w:r w:rsidR="00C14E5E" w:rsidRPr="00037EED">
        <w:t xml:space="preserve"> </w:t>
      </w:r>
      <w:r w:rsidRPr="00037EED">
        <w:t>za dan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1E18BD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>5. veljače 2019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>
        <w:rPr>
          <w:bCs/>
        </w:rPr>
        <w:t xml:space="preserve"> 11,00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590E39" w:rsidRPr="00037EED">
        <w:t xml:space="preserve">soba </w:t>
      </w:r>
      <w:r w:rsidR="00853A2B">
        <w:t>84/II</w:t>
      </w:r>
      <w:r w:rsidR="00E03FDC" w:rsidRPr="00037EED">
        <w:t xml:space="preserve"> </w:t>
      </w:r>
      <w:r w:rsidR="000B5F9B">
        <w:t>(</w:t>
      </w:r>
      <w:r w:rsidR="00853A2B">
        <w:t>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8504DB" w:rsidP="004B741F" w:rsidR="008504DB">
      <w:pPr>
        <w:pStyle w:val="Odlomakpopisa"/>
        <w:numPr>
          <w:ilvl w:val="0"/>
          <w:numId w:val="3"/>
        </w:numPr>
        <w:jc w:val="both"/>
      </w:pPr>
      <w:r>
        <w:t>Izvješće stečajnog upravitelja o tijeku stečajnog postupka i stanju stečajne mase.</w:t>
      </w:r>
    </w:p>
    <w:p w:rsidRDefault="00590E39" w:rsidR="00590E39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590E39" w:rsidRPr="00792894">
        <w:t xml:space="preserve"> </w:t>
      </w:r>
      <w:r w:rsidR="001E18BD" w:rsidRPr="001E18BD">
        <w:t xml:space="preserve">2. siječnja </w:t>
      </w:r>
      <w:r w:rsidR="001E18BD">
        <w:t>2019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0B5F9B" w:rsidP="000B5F9B" w:rsidR="000B5F9B" w:rsidRPr="000B5F9B">
      <w:pPr>
        <w:pStyle w:val="Tijeloteksta"/>
      </w:pPr>
      <w:r w:rsidRPr="000B5F9B">
        <w:t>POUKA O PRAVNOM LIJEKU:</w:t>
      </w:r>
    </w:p>
    <w:p w:rsidRDefault="00757DDC" w:rsidP="000B5F9B" w:rsidR="000B5F9B">
      <w:pPr>
        <w:pStyle w:val="Tijeloteksta"/>
      </w:pPr>
      <w:r>
        <w:t>Protiv ovog rješenja</w:t>
      </w:r>
      <w:r w:rsidR="000B5F9B" w:rsidRPr="000B5F9B">
        <w:t xml:space="preserve"> nije dopuštena žalba</w:t>
      </w:r>
    </w:p>
    <w:p w:rsidRDefault="000B5F9B" w:rsidP="000B5F9B" w:rsidR="007D2848" w:rsidRPr="00310646">
      <w:pPr>
        <w:pStyle w:val="Tijeloteksta"/>
      </w:pP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590E39" w:rsidRPr="00037EED">
        <w:tab/>
      </w:r>
      <w:r w:rsidR="007B40F5" w:rsidRPr="00037EED">
        <w:t xml:space="preserve">                                 </w:t>
      </w:r>
      <w:r w:rsidR="007D2848">
        <w:t xml:space="preserve"> </w:t>
      </w:r>
      <w:r>
        <w:t xml:space="preserve">  </w:t>
      </w:r>
      <w:r w:rsidR="007D2848" w:rsidRPr="00310646">
        <w:t>SUDAC:</w:t>
      </w:r>
    </w:p>
    <w:p w:rsidRDefault="007D2848" w:rsidP="00F213B6" w:rsidR="007D28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6B4399">
        <w:rPr>
          <w:rFonts w:hAnsi="Times New Roman" w:ascii="Times New Roman"/>
          <w:b w:val="false"/>
          <w:color w:val="auto"/>
          <w:szCs w:val="24"/>
        </w:rPr>
        <w:t>,v.r.</w:t>
      </w:r>
      <w:r w:rsidR="002508B1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D2848" w:rsidP="00F213B6" w:rsidR="007D28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B40F5" w:rsidP="000B5F9B" w:rsidR="007B40F5" w:rsidRPr="00792894">
      <w:pPr>
        <w:jc w:val="center"/>
      </w:pPr>
      <w:r w:rsidRPr="00792894">
        <w:t xml:space="preserve">                                                                               </w:t>
      </w:r>
      <w:r w:rsidR="000B5F9B">
        <w:t xml:space="preserve">                          </w:t>
      </w:r>
      <w:r w:rsidRPr="00792894">
        <w:t xml:space="preserve">                                                                                                       </w:t>
      </w:r>
    </w:p>
    <w:p w:rsidRDefault="006B4399" w:rsidP="00400817" w:rsidR="006B4399" w:rsidRPr="00400817">
      <w:pPr>
        <w:jc w:val="right"/>
      </w:pPr>
      <w:r w:rsidRPr="00400817">
        <w:t>Za točnost otpravka – ovlašteni službenik</w:t>
      </w:r>
      <w:r>
        <w:t>:</w:t>
      </w:r>
    </w:p>
    <w:p w:rsidRDefault="006B4399" w:rsidP="00400817" w:rsidR="006B4399" w:rsidRPr="00400817">
      <w:pPr>
        <w:ind w:left="5664"/>
      </w:pPr>
      <w:r w:rsidRPr="00400817">
        <w:t xml:space="preserve">        Dijana Hadžić</w:t>
      </w:r>
    </w:p>
    <w:p w:rsidRDefault="006B4399" w:rsidR="006B4399"/>
    <w:p w:rsidRDefault="00112564" w:rsidR="000F7897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0A94976"/>
    <w:multiLevelType w:val="hybridMultilevel"/>
    <w:tmpl w:val="2F846568"/>
    <w:lvl w:tplc="D646B87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70AC5"/>
    <w:rsid w:val="000B5F9B"/>
    <w:rsid w:val="000F7897"/>
    <w:rsid w:val="00111D84"/>
    <w:rsid w:val="00112564"/>
    <w:rsid w:val="001D1A6B"/>
    <w:rsid w:val="001E18BD"/>
    <w:rsid w:val="00227E08"/>
    <w:rsid w:val="002508B1"/>
    <w:rsid w:val="002606A2"/>
    <w:rsid w:val="002D3B07"/>
    <w:rsid w:val="00347638"/>
    <w:rsid w:val="0038748A"/>
    <w:rsid w:val="003D72B1"/>
    <w:rsid w:val="00426C37"/>
    <w:rsid w:val="00466E01"/>
    <w:rsid w:val="004B741F"/>
    <w:rsid w:val="00517FEF"/>
    <w:rsid w:val="00581597"/>
    <w:rsid w:val="00590E39"/>
    <w:rsid w:val="005F6BFE"/>
    <w:rsid w:val="00651128"/>
    <w:rsid w:val="00680217"/>
    <w:rsid w:val="006951FE"/>
    <w:rsid w:val="006B4399"/>
    <w:rsid w:val="00757DDC"/>
    <w:rsid w:val="007659A5"/>
    <w:rsid w:val="00792894"/>
    <w:rsid w:val="007A4677"/>
    <w:rsid w:val="007A7272"/>
    <w:rsid w:val="007B40F5"/>
    <w:rsid w:val="007C20FA"/>
    <w:rsid w:val="007D2848"/>
    <w:rsid w:val="007F0BCB"/>
    <w:rsid w:val="0080300F"/>
    <w:rsid w:val="008504DB"/>
    <w:rsid w:val="00853A2B"/>
    <w:rsid w:val="00864D0C"/>
    <w:rsid w:val="008D31C1"/>
    <w:rsid w:val="00977541"/>
    <w:rsid w:val="009B26C0"/>
    <w:rsid w:val="009F0FC8"/>
    <w:rsid w:val="00A0601A"/>
    <w:rsid w:val="00B039F5"/>
    <w:rsid w:val="00B2551B"/>
    <w:rsid w:val="00B34441"/>
    <w:rsid w:val="00B663C2"/>
    <w:rsid w:val="00B67A65"/>
    <w:rsid w:val="00B92232"/>
    <w:rsid w:val="00BC35B1"/>
    <w:rsid w:val="00C14E5E"/>
    <w:rsid w:val="00CB2F65"/>
    <w:rsid w:val="00D00DC0"/>
    <w:rsid w:val="00D36C8E"/>
    <w:rsid w:val="00D46B98"/>
    <w:rsid w:val="00DF524F"/>
    <w:rsid w:val="00E03FDC"/>
    <w:rsid w:val="00E14F85"/>
    <w:rsid w:val="00E80E84"/>
    <w:rsid w:val="00F139CE"/>
    <w:rsid w:val="00F25213"/>
    <w:rsid w:val="00F326A8"/>
    <w:rsid w:val="00F7064C"/>
    <w:rsid w:val="00FB3F9C"/>
    <w:rsid w:val="00FB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D284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3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439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439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39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439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3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39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39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39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39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u referadi</izvorni_sadrzaj>
    <derivirana_varijabla naziv="DomainObject.Predmet.Opis_1">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St-734/2017</izvorni_sadrzaj>
    <derivirana_varijabla naziv="DomainObject.Predmet.OznakaBroj_1">St-734/2017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PROBITAK d.o.o.</izvorni_sadrzaj>
    <derivirana_varijabla naziv="DomainObject.Predmet.ProtustrankaFormated_1">  PROBITAK d.o.o.</derivirana_varijabla>
  </DomainObject.Predmet.ProtustrankaFormated>
  <DomainObject.Predmet.ProtustrankaFormatedOIB>
    <izvorni_sadrzaj>  PROBITAK d.o.o., OIB 55499687784</izvorni_sadrzaj>
    <derivirana_varijabla naziv="DomainObject.Predmet.ProtustrankaFormatedOIB_1">  PROBITAK d.o.o., OIB 55499687784</derivirana_varijabla>
  </DomainObject.Predmet.ProtustrankaFormatedOIB>
  <DomainObject.Predmet.ProtustrankaFormatedWithAdress>
    <izvorni_sadrzaj> PROBITAK d.o.o., Sv. Mateja 70, 10000 Zagreb</izvorni_sadrzaj>
    <derivirana_varijabla naziv="DomainObject.Predmet.ProtustrankaFormatedWithAdress_1"> PROBITAK d.o.o., Sv. Mateja 70, 10000 Zagreb</derivirana_varijabla>
  </DomainObject.Predmet.ProtustrankaFormatedWithAdress>
  <DomainObject.Predmet.ProtustrankaFormatedWithAdressOIB>
    <izvorni_sadrzaj> PROBITAK d.o.o., OIB 55499687784, Sv. Mateja 70, 10000 Zagreb</izvorni_sadrzaj>
    <derivirana_varijabla naziv="DomainObject.Predmet.ProtustrankaFormatedWithAdressOIB_1"> PROBITAK d.o.o., OIB 55499687784, Sv. Mateja 70, 10000 Zagreb</derivirana_varijabla>
  </DomainObject.Predmet.ProtustrankaFormatedWithAdressOIB>
  <DomainObject.Predmet.ProtustrankaWithAdress>
    <izvorni_sadrzaj>PROBITAK d.o.o. Sv. Mateja 70, 10000 Zagreb</izvorni_sadrzaj>
    <derivirana_varijabla naziv="DomainObject.Predmet.ProtustrankaWithAdress_1">PROBITAK d.o.o. Sv. Mateja 70, 10000 Zagreb</derivirana_varijabla>
  </DomainObject.Predmet.ProtustrankaWithAdress>
  <DomainObject.Predmet.ProtustrankaWithAdressOIB>
    <izvorni_sadrzaj>PROBITAK d.o.o., OIB 55499687784, Sv. Mateja 70, 10000 Zagreb</izvorni_sadrzaj>
    <derivirana_varijabla naziv="DomainObject.Predmet.ProtustrankaWithAdressOIB_1">PROBITAK d.o.o., OIB 55499687784, Sv. Mateja 70, 10000 Zagreb</derivirana_varijabla>
  </DomainObject.Predmet.ProtustrankaWithAdressOIB>
  <DomainObject.Predmet.ProtustrankaNazivFormated>
    <izvorni_sadrzaj>PROBITAK d.o.o.</izvorni_sadrzaj>
    <derivirana_varijabla naziv="DomainObject.Predmet.ProtustrankaNazivFormated_1">PROBITAK d.o.o.</derivirana_varijabla>
  </DomainObject.Predmet.ProtustrankaNazivFormated>
  <DomainObject.Predmet.ProtustrankaNazivFormatedOIB>
    <izvorni_sadrzaj>PROBITAK d.o.o., OIB 55499687784</izvorni_sadrzaj>
    <derivirana_varijabla naziv="DomainObject.Predmet.ProtustrankaNazivFormatedOIB_1">PROBITAK d.o.o., OIB 55499687784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 - likvidator; ŽDO Zagreb; Ministarstvo financija, Porezna uprava Zagreb; Ministarstvo pravosuđa RH; FINA, ZAGREB</izvorni_sadrzaj>
    <derivirana_varijabla naziv="DomainObject.Predmet.StrankaFormated_1">  Davorka Huljev - likvidator; ŽDO Zagreb; Ministarstvo financija, Porezna uprava Zagreb; Ministarstvo pravosuđa RH; FINA, ZAGREB</derivirana_varijabla>
  </DomainObject.Predmet.StrankaFormated>
  <DomainObject.Predmet.StrankaFormatedOIB>
    <izvorni_sadrzaj>  Davorka Huljev - likvidator; ŽDO Zagreb; Ministarstvo financija, Porezna uprava Zagreb; Ministarstvo pravosuđa RH; FINA, ZAGREB</izvorni_sadrzaj>
    <derivirana_varijabla naziv="DomainObject.Predmet.StrankaFormatedOIB_1">  Davorka Huljev - likvidator; ŽDO Zagreb; Ministarstvo financija, Porezna uprava Zagreb; Ministarstvo pravosuđa RH; FINA, ZAGREB</derivirana_varijabla>
  </DomainObject.Predmet.StrankaFormatedOIB>
  <DomainObject.Predmet.StrankaFormatedWithAdress>
    <izvorni_sadrzaj> Davorka Huljev - likvidator, Miramarska 13d, 10000 Zagreb; ŽDO Zagreb; Ministarstvo financija, Porezna uprava Zagreb, Avenija Dubrovnik 32, 10000 Zagreb; Ministarstvo pravosuđa RH, Ulica grada Vukovara 49, 10000 Zagreb; FINA, ZAGREB</izvorni_sadrzaj>
    <derivirana_varijabla naziv="DomainObject.Predmet.StrankaFormatedWithAdress_1"> Davorka Huljev - likvidator, Miramarska 13d, 10000 Zagreb; ŽDO Zagreb; Ministarstvo financija, Porezna uprava Zagreb, Avenija Dubrovnik 32, 10000 Zagreb; Ministarstvo pravosuđa RH, Ulica grada Vukovara 49, 10000 Zagreb; FINA, ZAGREB</derivirana_varijabla>
  </DomainObject.Predmet.StrankaFormatedWithAdress>
  <DomainObject.Predmet.StrankaFormatedWithAdressOIB>
    <izvorni_sadrzaj> Davorka Huljev - likvidator, Miramarska 13d, 10000 Zagreb; ŽDO Zagreb; Ministarstvo financija, Porezna uprava Zagreb, Avenija Dubrovnik 32, 10000 Zagreb; Ministarstvo pravosuđa RH, Ulica grada Vukovara 49, 10000 Zagreb; FINA, ZAGREB</izvorni_sadrzaj>
    <derivirana_varijabla naziv="DomainObject.Predmet.StrankaFormatedWithAdressOIB_1"> Davorka Huljev - likvidator, Miramarska 13d, 10000 Zagreb; ŽDO Zagreb; Ministarstvo financija, Porezna uprava Zagreb, Avenija Dubrovnik 32, 10000 Zagreb; Ministarstvo pravosuđa RH, Ulica grada Vukovara 49, 10000 Zagreb; FINA, ZAGREB</derivirana_varijabla>
  </DomainObject.Predmet.StrankaFormatedWithAdressOIB>
  <DomainObject.Predmet.StrankaWithAdress>
    <izvorni_sadrzaj>Davorka Huljev - likvidator Miramarska 13d,10000 Zagreb,ŽDO Zagreb ,Ministarstvo financija, Porezna uprava Zagreb Avenija Dubrovnik 32,10000 Zagreb,Ministarstvo pravosuđa RH Ulica grada Vukovara 49,10000 Zagreb,FINA, ZAGREB </izvorni_sadrzaj>
    <derivirana_varijabla naziv="DomainObject.Predmet.StrankaWithAdress_1">Davorka Huljev - likvidator Miramarska 13d,10000 Zagreb,ŽDO Zagreb ,Ministarstvo financija, Porezna uprava Zagreb Avenija Dubrovnik 32,10000 Zagreb,Ministarstvo pravosuđa RH Ulica grada Vukovara 49,10000 Zagreb,FINA, ZAGREB </derivirana_varijabla>
  </DomainObject.Predmet.StrankaWithAdress>
  <DomainObject.Predmet.StrankaWithAdressOIB>
    <izvorni_sadrzaj>Davorka Huljev - likvidator, Miramarska 13d,10000 Zagreb,ŽDO Zagreb,Ministarstvo financija, Porezna uprava Zagreb, Avenija Dubrovnik 32,10000 Zagreb,Ministarstvo pravosuđa RH, Ulica grada Vukovara 49,10000 Zagreb,FINA, ZAGREB</izvorni_sadrzaj>
    <derivirana_varijabla naziv="DomainObject.Predmet.StrankaWithAdressOIB_1">Davorka Huljev - likvidator, Miramarska 13d,10000 Zagreb,ŽDO Zagreb,Ministarstvo financija, Porezna uprava Zagreb, Avenija Dubrovnik 32,10000 Zagreb,Ministarstvo pravosuđa RH, Ulica grada Vukovara 49,10000 Zagreb,FINA, ZAGREB</derivirana_varijabla>
  </DomainObject.Predmet.StrankaWithAdressOIB>
  <DomainObject.Predmet.StrankaNazivFormated>
    <izvorni_sadrzaj>Davorka Huljev - likvidator,ŽDO Zagreb,Ministarstvo financija, Porezna uprava Zagreb,Ministarstvo pravosuđa RH,FINA, ZAGREB</izvorni_sadrzaj>
    <derivirana_varijabla naziv="DomainObject.Predmet.StrankaNazivFormated_1">Davorka Huljev - likvidator,ŽDO Zagreb,Ministarstvo financija, Porezna uprava Zagreb,Ministarstvo pravosuđa RH,FINA, ZAGREB</derivirana_varijabla>
  </DomainObject.Predmet.StrankaNazivFormated>
  <DomainObject.Predmet.StrankaNazivFormatedOIB>
    <izvorni_sadrzaj>Davorka Huljev - likvidator,ŽDO Zagreb,Ministarstvo financija, Porezna uprava Zagreb,Ministarstvo pravosuđa RH,FINA, ZAGREB</izvorni_sadrzaj>
    <derivirana_varijabla naziv="DomainObject.Predmet.StrankaNazivFormatedOIB_1">Davorka Huljev - likvidator,ŽDO Zagreb,Ministarstvo financija, Porezna uprava Zagreb,Ministarstvo pravosuđa RH,FINA,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Formated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Formated>
  <DomainObject.Predmet.StrankaListFormatedOIB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FormatedOIB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FormatedOIB>
  <DomainObject.Predmet.StrankaListFormatedWithAdress>
    <izvorni_sadrzaj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izvorni_sadrzaj>
    <derivirana_varijabla naziv="DomainObject.Predmet.StrankaListFormatedWithAdress_1"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derivirana_varijabla>
  </DomainObject.Predmet.StrankaListFormatedWithAdress>
  <DomainObject.Predmet.StrankaListFormatedWithAdressOIB>
    <izvorni_sadrzaj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izvorni_sadrzaj>
    <derivirana_varijabla naziv="DomainObject.Predmet.StrankaListFormatedWithAdressOIB_1"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derivirana_varijabla>
  </DomainObject.Predmet.StrankaListFormatedWithAdressOIB>
  <DomainObject.Predmet.StrankaListNazivFormated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NazivFormated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NazivFormated>
  <DomainObject.Predmet.StrankaListNazivFormatedOIB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NazivFormatedOIB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NazivFormatedOIB>
  <DomainObject.Predmet.ProtuStrankaListFormated>
    <izvorni_sadrzaj>
      <item>PROBITAK d.o.o.</item>
    </izvorni_sadrzaj>
    <derivirana_varijabla naziv="DomainObject.Predmet.ProtuStrankaListFormated_1">
      <item>PROBITAK d.o.o.</item>
    </derivirana_varijabla>
  </DomainObject.Predmet.ProtuStrankaListFormated>
  <DomainObject.Predmet.ProtuStrankaListFormatedOIB>
    <izvorni_sadrzaj>
      <item>PROBITAK d.o.o., OIB 55499687784</item>
    </izvorni_sadrzaj>
    <derivirana_varijabla naziv="DomainObject.Predmet.ProtuStrankaListFormatedOIB_1">
      <item>PROBITAK d.o.o., OIB 55499687784</item>
    </derivirana_varijabla>
  </DomainObject.Predmet.ProtuStrankaListFormatedOIB>
  <DomainObject.Predmet.ProtuStrankaListFormatedWithAdress>
    <izvorni_sadrzaj>
      <item>PROBITAK d.o.o., Sv. Mateja 70, 10000 Zagreb</item>
    </izvorni_sadrzaj>
    <derivirana_varijabla naziv="DomainObject.Predmet.ProtuStrankaListFormatedWithAdress_1">
      <item>PROBITAK d.o.o., Sv. Mateja 70, 10000 Zagreb</item>
    </derivirana_varijabla>
  </DomainObject.Predmet.ProtuStrankaListFormatedWithAdress>
  <DomainObject.Predmet.ProtuStrankaListFormatedWithAdressOIB>
    <izvorni_sadrzaj>
      <item>PROBITAK d.o.o., OIB 55499687784, Sv. Mateja 70, 10000 Zagreb</item>
    </izvorni_sadrzaj>
    <derivirana_varijabla naziv="DomainObject.Predmet.ProtuStrankaListFormatedWithAdressOIB_1">
      <item>PROBITAK d.o.o., OIB 55499687784, Sv. Mateja 70, 10000 Zagreb</item>
    </derivirana_varijabla>
  </DomainObject.Predmet.ProtuStrankaListFormatedWithAdressOIB>
  <DomainObject.Predmet.ProtuStrankaListNazivFormated>
    <izvorni_sadrzaj>
      <item>PROBITAK d.o.o.</item>
    </izvorni_sadrzaj>
    <derivirana_varijabla naziv="DomainObject.Predmet.ProtuStrankaListNazivFormated_1">
      <item>PROBITAK d.o.o.</item>
    </derivirana_varijabla>
  </DomainObject.Predmet.ProtuStrankaListNazivFormated>
  <DomainObject.Predmet.ProtuStrankaListNazivFormatedOIB>
    <izvorni_sadrzaj>
      <item>PROBITAK d.o.o., OIB 55499687784</item>
    </izvorni_sadrzaj>
    <derivirana_varijabla naziv="DomainObject.Predmet.ProtuStrankaListNazivFormatedOIB_1">
      <item>PROBITAK d.o.o., OIB 55499687784</item>
    </derivirana_varijabla>
  </DomainObject.Predmet.ProtuStrankaListNazivFormatedOIB>
  <DomainObject.Predmet.OstaliListFormated>
    <izvorni_sadrzaj>
      <item>Ste. upraviteljica stečajne mase Nada Reljić</item>
    </izvorni_sadrzaj>
    <derivirana_varijabla naziv="DomainObject.Predmet.OstaliListFormated_1">
      <item>Ste. upraviteljica stečajne mase Nada Reljić</item>
    </derivirana_varijabla>
  </DomainObject.Predmet.OstaliListFormated>
  <DomainObject.Predmet.OstaliListFormatedOIB>
    <izvorni_sadrzaj>
      <item>Ste. upraviteljica stečajne mase Nada Reljić, OIB 63776354688</item>
    </izvorni_sadrzaj>
    <derivirana_varijabla naziv="DomainObject.Predmet.OstaliListFormatedOIB_1">
      <item>Ste. upraviteljica stečajne mase Nada Reljić, OIB 63776354688</item>
    </derivirana_varijabla>
  </DomainObject.Predmet.OstaliListFormatedOIB>
  <DomainObject.Predmet.OstaliListFormatedWithAdress>
    <izvorni_sadrzaj>
      <item>Ste. upraviteljica stečajne mase Nada Reljić, Naselje Andrije Hebranga 79, 35000 Slavonski Brod</item>
    </izvorni_sadrzaj>
    <derivirana_varijabla naziv="DomainObject.Predmet.OstaliListFormatedWithAdress_1">
      <item>Ste. upraviteljica stečajne mase Nada Reljić, Naselje Andrije Hebranga 79, 35000 Slavonski Brod</item>
    </derivirana_varijabla>
  </DomainObject.Predmet.OstaliListFormatedWithAdress>
  <DomainObject.Predmet.OstaliListFormatedWithAdressOIB>
    <izvorni_sadrzaj>
      <item>Ste. upraviteljica stečajne mase Nada Reljić, OIB 63776354688, Naselje Andrije Hebranga 79, 35000 Slavonski Brod</item>
    </izvorni_sadrzaj>
    <derivirana_varijabla naziv="DomainObject.Predmet.OstaliListFormatedWithAdressOIB_1">
      <item>Ste. upraviteljica stečajne mase Nada Reljić, OIB 63776354688, Naselje Andrije Hebranga 79, 35000 Slavonski Brod</item>
    </derivirana_varijabla>
  </DomainObject.Predmet.OstaliListFormatedWithAdressOIB>
  <DomainObject.Predmet.OstaliListNazivFormated>
    <izvorni_sadrzaj>
      <item>Ste. upraviteljica stečajne mase Nada Reljić</item>
    </izvorni_sadrzaj>
    <derivirana_varijabla naziv="DomainObject.Predmet.OstaliListNazivFormated_1">
      <item>Ste. upraviteljica stečajne mase Nada Reljić</item>
    </derivirana_varijabla>
  </DomainObject.Predmet.OstaliListNazivFormated>
  <DomainObject.Predmet.OstaliListNazivFormatedOIB>
    <izvorni_sadrzaj>
      <item>Ste. upraviteljica stečajne mase Nada Reljić, OIB 63776354688</item>
    </izvorni_sadrzaj>
    <derivirana_varijabla naziv="DomainObject.Predmet.OstaliListNazivFormatedOIB_1">
      <item>Ste. upraviteljica stečajne mase Nada Reljić, OIB 63776354688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 - likvidator i dr.</izvorni_sadrzaj>
    <derivirana_varijabla naziv="DomainObject.Predmet.StrankaIDrugi_1">Davorka Huljev - likvidator i dr.</derivirana_varijabla>
  </DomainObject.Predmet.StrankaIDrugi>
  <DomainObject.Predmet.ProtustrankaIDrugi>
    <izvorni_sadrzaj>PROBITAK d.o.o.</izvorni_sadrzaj>
    <derivirana_varijabla naziv="DomainObject.Predmet.ProtustrankaIDrugi_1">PROBITAK d.o.o.</derivirana_varijabla>
  </DomainObject.Predmet.ProtustrankaIDrugi>
  <DomainObject.Predmet.StrankaIDrugiAdressOIB>
    <izvorni_sadrzaj>Davorka Huljev - likvidator, Miramarska 13d, 10000 Zagreb i dr.</izvorni_sadrzaj>
    <derivirana_varijabla naziv="DomainObject.Predmet.StrankaIDrugiAdressOIB_1">Davorka Huljev - likvidator, Miramarska 13d, 10000 Zagreb i dr.</derivirana_varijabla>
  </DomainObject.Predmet.StrankaIDrugiAdressOIB>
  <DomainObject.Predmet.ProtustrankaIDrugiAdressOIB>
    <izvorni_sadrzaj>PROBITAK d.o.o., OIB 55499687784, Sv. Mateja 70, 10000 Zagreb</izvorni_sadrzaj>
    <derivirana_varijabla naziv="DomainObject.Predmet.ProtustrankaIDrugiAdressOIB_1">PROBITAK d.o.o., OIB 55499687784, Sv. Mateja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 - likvidator</item>
      <item>PROBITAK d.o.o.</item>
      <item>ŽDO Zagreb</item>
      <item>Ministarstvo financija, Porezna uprava Zagreb</item>
      <item>Ministarstvo pravosuđa RH</item>
      <item>FINA, ZAGREB</item>
      <item>Ste. upraviteljica stečajne mase Nada Reljić</item>
    </izvorni_sadrzaj>
    <derivirana_varijabla naziv="DomainObject.Predmet.SudioniciListNaziv_1">
      <item>Davorka Huljev - likvidator</item>
      <item>PROBITAK d.o.o.</item>
      <item>ŽDO Zagreb</item>
      <item>Ministarstvo financija, Porezna uprava Zagreb</item>
      <item>Ministarstvo pravosuđa RH</item>
      <item>FINA, ZAGREB</item>
      <item>Ste. upraviteljica stečajne mase Nada Reljić</item>
    </derivirana_varijabla>
  </DomainObject.Predmet.SudioniciListNaziv>
  <DomainObject.Predmet.SudioniciListAdressOIB>
    <izvorni_sadrzaj>
      <item>Davorka Huljev - likvidator, Miramarska 13d,10000 Zagreb</item>
      <item>PROBITAK d.o.o., OIB 55499687784, Sv. Mateja 70,10000 Zagreb</item>
      <item>ŽDO Zagreb</item>
      <item>Ministarstvo financija, Porezna uprava Zagreb, Avenija Dubrovnik 32,10000 Zagreb</item>
      <item>Ministarstvo pravosuđa RH, Ulica grada Vukovara 49,10000 Zagreb</item>
      <item>FINA, ZAGREB</item>
      <item>Ste. upraviteljica stečajne mase Nada Reljić, OIB 63776354688, Naselje Andrije Hebranga 79,35000 Slavonski Brod</item>
    </izvorni_sadrzaj>
    <derivirana_varijabla naziv="DomainObject.Predmet.SudioniciListAdressOIB_1">
      <item>Davorka Huljev - likvidator, Miramarska 13d,10000 Zagreb</item>
      <item>PROBITAK d.o.o., OIB 55499687784, Sv. Mateja 70,10000 Zagreb</item>
      <item>ŽDO Zagreb</item>
      <item>Ministarstvo financija, Porezna uprava Zagreb, Avenija Dubrovnik 32,10000 Zagreb</item>
      <item>Ministarstvo pravosuđa RH, Ulica grada Vukovara 49,10000 Zagreb</item>
      <item>FINA, ZAGREB</item>
      <item>Ste. upraviteljica stečajne mase Nada Reljić, OIB 63776354688, Naselje Andrije Hebranga 79,35000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55499687784</item>
      <item>, OIB null</item>
      <item>, OIB null</item>
      <item>, OIB null</item>
      <item>, OIB null</item>
      <item>, OIB 63776354688</item>
    </izvorni_sadrzaj>
    <derivirana_varijabla naziv="DomainObject.Predmet.SudioniciListNazivOIB_1">
      <item>, OIB null</item>
      <item>, OIB 55499687784</item>
      <item>, OIB null</item>
      <item>, OIB null</item>
      <item>, OIB null</item>
      <item>, OIB null</item>
      <item>, OIB 63776354688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24. kolovoza 2018.</izvorni_sadrzaj>
    <derivirana_varijabla naziv="DomainObject.PredzadnjaOdlukaIzPredmeta.DatumDonosenjaOdluke_1">24. kolovoza 2018.</derivirana_varijabla>
  </DomainObject.PredzadnjaOdlukaIzPredmeta.DatumDonosenjaOdluke>
  <DomainObject.PredzadnjaOdlukaIzPredmeta.Oznaka>
    <izvorni_sadrzaj>St-734/2017-42</izvorni_sadrzaj>
    <derivirana_varijabla naziv="DomainObject.PredzadnjaOdlukaIzPredmeta.Oznaka_1">St-734/2017-42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154</properties:Words>
  <properties:Characters>733</properties:Characters>
  <properties:Lines>40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2018-12-31T10:18:00Z</dcterms:created>
  <dc:creator>Tatjana Kujundžić-Novak</dc:creator>
  <cp:lastModifiedBy>Dijana Hadžić</cp:lastModifiedBy>
  <cp:lastPrinted>2019-01-02T07:38:00Z</cp:lastPrinted>
  <dcterms:modified xmlns:xsi="http://www.w3.org/2001/XMLSchema-instance" xsi:type="dcterms:W3CDTF">2019-01-02T07:38:00Z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(17. rješenje - POZIV za skupštinu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