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acbc" w14:paraId="3d0acbc" w:rsidRDefault="00D41A59" w:rsidR="003C15C3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5C3" w:rsidR="003C15C3"/>
    <w:p w:rsidRDefault="003C15C3" w:rsidR="003C15C3">
      <w:r>
        <w:t>REPUBLIKA HRVATSKA</w:t>
      </w:r>
    </w:p>
    <w:p w:rsidRDefault="003C15C3" w:rsidR="003C15C3">
      <w:r>
        <w:t>TRGOVAČKI SUD U</w:t>
      </w:r>
      <w:r w:rsidR="00EA4E25">
        <w:t xml:space="preserve"> OSIJEKU</w:t>
      </w:r>
    </w:p>
    <w:p w:rsidRDefault="00EA4E25" w:rsidR="003C15C3">
      <w:r>
        <w:t xml:space="preserve">STALNA SLUŽBA U </w:t>
      </w:r>
      <w:r w:rsidR="003C15C3">
        <w:t>SLAVONSKOM BRODU</w:t>
      </w:r>
    </w:p>
    <w:p w:rsidRDefault="00386574" w:rsidR="00386574">
      <w:r>
        <w:t>Trg pobjede 13</w:t>
      </w:r>
    </w:p>
    <w:p w:rsidRDefault="00386574" w:rsidR="00386574">
      <w:r>
        <w:t>35000 Slavonski Brod</w:t>
      </w:r>
    </w:p>
    <w:p w:rsidRDefault="003C15C3" w:rsidR="003C15C3" w:rsidRPr="00817AD9">
      <w:r>
        <w:t xml:space="preserve">                                                                    </w:t>
      </w:r>
      <w:r w:rsidR="00117FBF">
        <w:t xml:space="preserve">             </w:t>
      </w:r>
      <w:r w:rsidR="00F601C8">
        <w:t xml:space="preserve">                            </w:t>
      </w:r>
      <w:r w:rsidR="00117FBF" w:rsidRPr="00817AD9">
        <w:t>Broj: St-</w:t>
      </w:r>
      <w:r w:rsidR="00E8702F">
        <w:t>682/2016-35</w:t>
      </w:r>
    </w:p>
    <w:p w:rsidRDefault="00F55690" w:rsidR="00F55690" w:rsidRPr="00817AD9"/>
    <w:p w:rsidRDefault="00F55690" w:rsidP="00F55690" w:rsidR="003C15C3" w:rsidRPr="00817AD9">
      <w:pPr>
        <w:jc w:val="center"/>
      </w:pPr>
      <w:r w:rsidRPr="00817AD9">
        <w:t>R E P U B L I K A    H R V A T S K A</w:t>
      </w:r>
    </w:p>
    <w:p w:rsidRDefault="003C15C3" w:rsidP="003C15C3" w:rsidR="003C15C3" w:rsidRPr="00817AD9">
      <w:pPr>
        <w:jc w:val="center"/>
      </w:pPr>
      <w:r w:rsidRPr="00817AD9">
        <w:t>R J E Š E N J E</w:t>
      </w:r>
    </w:p>
    <w:p w:rsidRDefault="003C15C3" w:rsidR="003C15C3"/>
    <w:p w:rsidRDefault="003C15C3" w:rsidP="00EA4E25" w:rsidR="003C15C3">
      <w:pPr>
        <w:jc w:val="both"/>
      </w:pPr>
      <w:r>
        <w:tab/>
        <w:t xml:space="preserve">TRGOVAČKI SUD U </w:t>
      </w:r>
      <w:r w:rsidR="00EA4E25">
        <w:t xml:space="preserve">OSIJEKU STALNA SLUŽBA U </w:t>
      </w:r>
      <w:r>
        <w:t xml:space="preserve">SLAVONSKOM BRODU, po stečajnom sucu Vesni Vukelić, u postupku stečaja nad dužnikom </w:t>
      </w:r>
      <w:r w:rsidR="00E8702F">
        <w:t>CILINDER SISTEM d.o.o, u stečaju Slav.Brod, Dr.M.Budaka 1</w:t>
      </w:r>
      <w:r>
        <w:t xml:space="preserve">, odlučujući </w:t>
      </w:r>
      <w:r w:rsidR="00117FBF">
        <w:t xml:space="preserve">o </w:t>
      </w:r>
      <w:r w:rsidR="008C5D68">
        <w:t>razr</w:t>
      </w:r>
      <w:r w:rsidR="00F601C8">
        <w:t xml:space="preserve">ješenju člana Odbora vjerovnika, te </w:t>
      </w:r>
      <w:r w:rsidR="00FF314D">
        <w:t>imenovanju novog</w:t>
      </w:r>
      <w:r>
        <w:t xml:space="preserve">, dana </w:t>
      </w:r>
      <w:r w:rsidR="00E8702F">
        <w:t>22</w:t>
      </w:r>
      <w:r w:rsidR="008C5D68">
        <w:t>.veljače 2017</w:t>
      </w:r>
      <w:r>
        <w:t>.g.</w:t>
      </w:r>
    </w:p>
    <w:p w:rsidRDefault="00E8702F" w:rsidP="00EA4E25" w:rsidR="00E8702F">
      <w:pPr>
        <w:jc w:val="both"/>
      </w:pPr>
    </w:p>
    <w:p w:rsidRDefault="003C15C3" w:rsidP="00117FBF" w:rsidR="003C15C3" w:rsidRPr="00817AD9">
      <w:pPr>
        <w:jc w:val="center"/>
      </w:pPr>
      <w:r w:rsidRPr="00817AD9">
        <w:t>r i j e š i o     j e</w:t>
      </w:r>
    </w:p>
    <w:p w:rsidRDefault="003C15C3" w:rsidR="003C15C3"/>
    <w:p w:rsidRDefault="003C15C3" w:rsidP="00117FBF" w:rsidR="006A3F76">
      <w:pPr>
        <w:jc w:val="both"/>
      </w:pPr>
      <w:r>
        <w:tab/>
      </w:r>
      <w:r w:rsidR="00117FBF" w:rsidRPr="00403149">
        <w:rPr>
          <w:b/>
        </w:rPr>
        <w:t>I –</w:t>
      </w:r>
      <w:r w:rsidR="00817AD9">
        <w:rPr>
          <w:b/>
        </w:rPr>
        <w:t xml:space="preserve"> </w:t>
      </w:r>
      <w:r w:rsidR="008C5D68">
        <w:rPr>
          <w:b/>
        </w:rPr>
        <w:t>Č</w:t>
      </w:r>
      <w:r w:rsidR="00F601C8">
        <w:t>lan Odbora vjerovnika stečajnog dužnika</w:t>
      </w:r>
      <w:r w:rsidR="00E8702F">
        <w:t xml:space="preserve"> CILINDER SISTEM d.o.o, u stečaju Slav.Brod, Dr.M.Budaka 1</w:t>
      </w:r>
      <w:r w:rsidR="00F601C8">
        <w:t xml:space="preserve">, </w:t>
      </w:r>
      <w:r w:rsidR="00E8702F">
        <w:t>Ante Mamić iz Slav.Broda,</w:t>
      </w:r>
      <w:r w:rsidR="00386574">
        <w:t xml:space="preserve"> </w:t>
      </w:r>
      <w:r w:rsidR="00F601C8">
        <w:t xml:space="preserve"> razrješava se dužnosti</w:t>
      </w:r>
      <w:r w:rsidR="00B413B9">
        <w:t xml:space="preserve"> radi odlaska u mirovinu</w:t>
      </w:r>
      <w:r w:rsidR="00F601C8">
        <w:t>.</w:t>
      </w:r>
    </w:p>
    <w:p w:rsidRDefault="00117FBF" w:rsidP="00916944" w:rsidR="00E8702F">
      <w:pPr>
        <w:jc w:val="both"/>
      </w:pPr>
      <w:r>
        <w:tab/>
      </w:r>
      <w:r w:rsidRPr="00403149">
        <w:rPr>
          <w:b/>
        </w:rPr>
        <w:t>II –</w:t>
      </w:r>
      <w:r>
        <w:t xml:space="preserve"> Za novog člana Odbora</w:t>
      </w:r>
      <w:r w:rsidR="00386574">
        <w:t xml:space="preserve">  koji će predstavljati vjerovnika </w:t>
      </w:r>
      <w:r w:rsidR="00E8702F">
        <w:t>RH MINISTARSTVO FINANCIJA POREZNA UPRAVA imenuje se Ružica Zmaić, viši upravni savjetnik odjela za stečajeve i likvidacije, Područnog ureda Slavonija i Baranja.</w:t>
      </w:r>
    </w:p>
    <w:p w:rsidRDefault="00A14D92" w:rsidP="00916944" w:rsidR="00A14D92">
      <w:pPr>
        <w:jc w:val="both"/>
      </w:pPr>
    </w:p>
    <w:p w:rsidRDefault="00916944" w:rsidP="00817AD9" w:rsidR="003C15C3">
      <w:pPr>
        <w:jc w:val="center"/>
      </w:pPr>
      <w:r w:rsidRPr="00817AD9">
        <w:t>Obrazloženje</w:t>
      </w:r>
    </w:p>
    <w:p w:rsidRDefault="003C15C3" w:rsidP="003C15C3" w:rsidR="00817AD9">
      <w:pPr>
        <w:jc w:val="both"/>
      </w:pPr>
      <w:r>
        <w:tab/>
      </w:r>
    </w:p>
    <w:p w:rsidRDefault="00817AD9" w:rsidP="003C15C3" w:rsidR="0032063A">
      <w:pPr>
        <w:jc w:val="both"/>
      </w:pPr>
      <w:r>
        <w:tab/>
        <w:t xml:space="preserve">Podneskom od </w:t>
      </w:r>
      <w:r w:rsidR="0032063A">
        <w:t xml:space="preserve">21.veljače 2017. vjerovnik RH Ministarstvo financija Porezna uprava izvijestio je sud da je član Odbora vjerovnika  Ante Mamić koji ih je kao njihov zaposlenik predstavljao u Odboru otišao u mirovinu, </w:t>
      </w:r>
      <w:r w:rsidR="00B413B9">
        <w:t>pa je iz tih razloga</w:t>
      </w:r>
      <w:r w:rsidR="0032063A">
        <w:t xml:space="preserve"> predložio da se razriješi članstva, a umjesto njega za novog člana Odbora imenuje Ružica Zmaić, savjetnica odjela za stečajeve i likvidacije Područnog ureda Porezne uprave.</w:t>
      </w:r>
    </w:p>
    <w:p w:rsidRDefault="00386574" w:rsidP="003C15C3" w:rsidR="00386574">
      <w:pPr>
        <w:jc w:val="both"/>
      </w:pPr>
      <w:r>
        <w:tab/>
        <w:t xml:space="preserve">Uvažavajući volju vjerovnika za promjenom njihovog predstavnika u Odboru, stečajni sudac je udovoljio zahtjevu te odlučio kao u izreci temeljem čl. </w:t>
      </w:r>
      <w:r w:rsidR="0032063A">
        <w:t>99</w:t>
      </w:r>
      <w:r w:rsidR="00F601C8">
        <w:t xml:space="preserve"> Stečajnog zakona (NN br. </w:t>
      </w:r>
      <w:r w:rsidR="0032063A">
        <w:t>71/15</w:t>
      </w:r>
      <w:r>
        <w:t>).</w:t>
      </w:r>
    </w:p>
    <w:p w:rsidRDefault="00763F3A" w:rsidP="003C15C3" w:rsidR="00117FBF">
      <w:pPr>
        <w:jc w:val="both"/>
      </w:pPr>
      <w:r>
        <w:tab/>
      </w:r>
      <w:r w:rsidR="00117FBF">
        <w:tab/>
      </w:r>
    </w:p>
    <w:p w:rsidRDefault="003C15C3" w:rsidP="003C15C3" w:rsidR="003C15C3">
      <w:pPr>
        <w:jc w:val="both"/>
      </w:pPr>
      <w:r>
        <w:tab/>
      </w:r>
      <w:r>
        <w:tab/>
      </w:r>
      <w:r w:rsidR="00F601C8">
        <w:t xml:space="preserve">             </w:t>
      </w:r>
      <w:r>
        <w:t xml:space="preserve">U Slav.Brodu, </w:t>
      </w:r>
      <w:r w:rsidR="00E8702F">
        <w:t>22</w:t>
      </w:r>
      <w:r w:rsidR="008107AA">
        <w:t>.veljače 2017</w:t>
      </w:r>
      <w:r w:rsidR="001A695A">
        <w:t>.</w:t>
      </w:r>
      <w:r>
        <w:t>g.</w:t>
      </w:r>
    </w:p>
    <w:p w:rsidRDefault="003C15C3" w:rsidP="003C15C3" w:rsidR="003C15C3">
      <w:pPr>
        <w:jc w:val="both"/>
      </w:pPr>
      <w:r>
        <w:t xml:space="preserve">                                                                                                        STEČAJNI SUDAC:</w:t>
      </w:r>
    </w:p>
    <w:p w:rsidRDefault="003C15C3" w:rsidP="003C15C3" w:rsidR="003C15C3">
      <w:pPr>
        <w:jc w:val="both"/>
      </w:pPr>
      <w:r>
        <w:t xml:space="preserve">                                                                                                          </w:t>
      </w:r>
      <w:r w:rsidR="00A14D92">
        <w:t xml:space="preserve">Vesna Vukelić </w:t>
      </w:r>
      <w:r w:rsidR="007F4BDB">
        <w:t>v.r.</w:t>
      </w:r>
    </w:p>
    <w:p w:rsidRDefault="007F4BDB" w:rsidP="003C15C3" w:rsidR="007F4B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F4BDB" w:rsidP="003C15C3" w:rsidR="007F4B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3C15C3" w:rsidP="003C15C3" w:rsidR="00117FBF">
      <w:pPr>
        <w:jc w:val="both"/>
      </w:pPr>
      <w:r>
        <w:t>Dostaviti</w:t>
      </w:r>
      <w:r w:rsidR="00343F11">
        <w:t xml:space="preserve"> putem mrežne stanice e-Oglasna ploča suda</w:t>
      </w:r>
    </w:p>
    <w:p w:rsidRDefault="003C15C3" w:rsidP="00117FBF" w:rsidR="003C15C3">
      <w:pPr>
        <w:numPr>
          <w:ilvl w:val="0"/>
          <w:numId w:val="1"/>
        </w:numPr>
        <w:jc w:val="both"/>
      </w:pPr>
      <w:r>
        <w:t>steč.upravitelju</w:t>
      </w:r>
    </w:p>
    <w:p w:rsidRDefault="0032063A" w:rsidP="00117FBF" w:rsidR="00117FBF">
      <w:pPr>
        <w:numPr>
          <w:ilvl w:val="0"/>
          <w:numId w:val="1"/>
        </w:numPr>
        <w:jc w:val="both"/>
      </w:pPr>
      <w:r>
        <w:t>Ante Mamić, Slav.Brod</w:t>
      </w:r>
    </w:p>
    <w:p w:rsidRDefault="0032063A" w:rsidP="00117FBF" w:rsidR="00DC2BCE">
      <w:pPr>
        <w:numPr>
          <w:ilvl w:val="0"/>
          <w:numId w:val="1"/>
        </w:numPr>
        <w:jc w:val="both"/>
      </w:pPr>
      <w:r>
        <w:t>Ružica Zmaić, RH MF PU Sl.Brod</w:t>
      </w:r>
    </w:p>
    <w:sectPr w:rsidR="00DC2B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5C3"/>
    <w:rsid w:val="00022983"/>
    <w:rsid w:val="000274B3"/>
    <w:rsid w:val="00047D04"/>
    <w:rsid w:val="00080419"/>
    <w:rsid w:val="00117FBF"/>
    <w:rsid w:val="0012790E"/>
    <w:rsid w:val="00197EE6"/>
    <w:rsid w:val="001A695A"/>
    <w:rsid w:val="001E2218"/>
    <w:rsid w:val="00297AF0"/>
    <w:rsid w:val="0032063A"/>
    <w:rsid w:val="00343F11"/>
    <w:rsid w:val="00386574"/>
    <w:rsid w:val="003C1412"/>
    <w:rsid w:val="003C15C3"/>
    <w:rsid w:val="00403149"/>
    <w:rsid w:val="006A3F76"/>
    <w:rsid w:val="00763F3A"/>
    <w:rsid w:val="007806CF"/>
    <w:rsid w:val="007F4BDB"/>
    <w:rsid w:val="008107AA"/>
    <w:rsid w:val="00817AD9"/>
    <w:rsid w:val="008C5D68"/>
    <w:rsid w:val="0091491A"/>
    <w:rsid w:val="00916944"/>
    <w:rsid w:val="009C2416"/>
    <w:rsid w:val="00A14D92"/>
    <w:rsid w:val="00A75F6E"/>
    <w:rsid w:val="00AA6F55"/>
    <w:rsid w:val="00B413B9"/>
    <w:rsid w:val="00C04F0D"/>
    <w:rsid w:val="00C23E40"/>
    <w:rsid w:val="00CE1744"/>
    <w:rsid w:val="00D23565"/>
    <w:rsid w:val="00D41A59"/>
    <w:rsid w:val="00DC2BCE"/>
    <w:rsid w:val="00E8702F"/>
    <w:rsid w:val="00EA4E25"/>
    <w:rsid w:val="00EB1377"/>
    <w:rsid w:val="00F55690"/>
    <w:rsid w:val="00F601C8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9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9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273</properties:Words>
  <properties:Characters>1460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2017-02-22T08:09:00Z</dcterms:created>
  <dc:creator>Korisnik</dc:creator>
  <cp:lastModifiedBy>wsadmin</cp:lastModifiedBy>
  <cp:lastPrinted>2017-02-22T08:09:00Z</cp:lastPrinted>
  <dcterms:modified xmlns:xsi="http://www.w3.org/2001/XMLSchema-instance" xsi:type="dcterms:W3CDTF">2017-02-22T08:10:00Z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