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3bc07" w14:paraId="083bc07" w:rsidRDefault="005F18AF" w:rsidP="005F18AF" w:rsidR="005F18AF">
      <w:pPr>
        <w:jc w:val="right"/>
        <w15:collapsed w:val="false"/>
      </w:pPr>
      <w:bookmarkStart w:name="_GoBack" w:id="0"/>
      <w:bookmarkEnd w:id="0"/>
      <w:r>
        <w:t>13 St-23/14-126</w:t>
      </w:r>
    </w:p>
    <w:p w:rsidRDefault="005F18AF" w:rsidP="005F18AF" w:rsidR="005F18AF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8AF" w:rsidP="005F18AF" w:rsidR="005F18AF" w:rsidRPr="00D21A2C"/>
    <w:p w:rsidRDefault="005F18AF" w:rsidP="005F18AF" w:rsidR="005F18A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F18AF" w:rsidP="005F18AF" w:rsidR="005F18A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F18AF" w:rsidP="005F18AF" w:rsidR="005F18A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5F18AF" w:rsidP="005F18AF" w:rsidR="005F18AF">
      <w:pPr>
        <w:ind w:hanging="720" w:left="360"/>
        <w:rPr>
          <w:sz w:val="22"/>
          <w:szCs w:val="22"/>
        </w:rPr>
      </w:pPr>
    </w:p>
    <w:p w:rsidRDefault="005F18AF" w:rsidP="005F18AF" w:rsidR="005F18AF">
      <w:pPr>
        <w:ind w:hanging="720" w:left="360"/>
        <w:rPr>
          <w:sz w:val="22"/>
          <w:szCs w:val="22"/>
        </w:rPr>
      </w:pPr>
    </w:p>
    <w:p w:rsidRDefault="00582C16" w:rsidP="005F18AF" w:rsidR="00582C16" w:rsidRPr="00B23A0C">
      <w:pPr>
        <w:ind w:hanging="720" w:left="360"/>
        <w:rPr>
          <w:sz w:val="22"/>
          <w:szCs w:val="22"/>
        </w:rPr>
      </w:pPr>
    </w:p>
    <w:p w:rsidRDefault="005F18AF" w:rsidP="005F18AF" w:rsidR="005F18AF" w:rsidRPr="00715CCF">
      <w:pPr>
        <w:jc w:val="center"/>
      </w:pPr>
      <w:r w:rsidRPr="00715CCF">
        <w:t>R E P U B L I K A    H R V A T S K A</w:t>
      </w:r>
    </w:p>
    <w:p w:rsidRDefault="005F18AF" w:rsidP="005F18AF" w:rsidR="005F18AF" w:rsidRPr="00B23A0C">
      <w:pPr>
        <w:jc w:val="center"/>
      </w:pPr>
      <w:r w:rsidRPr="00715CCF">
        <w:t>R J E Š E N J E</w:t>
      </w:r>
    </w:p>
    <w:p w:rsidRDefault="005F18AF" w:rsidP="005F18AF" w:rsidR="005F18AF">
      <w:pPr>
        <w:rPr>
          <w:b/>
        </w:rPr>
      </w:pPr>
    </w:p>
    <w:p w:rsidRDefault="005F18AF" w:rsidP="005F18AF" w:rsidR="005F18AF">
      <w:pPr>
        <w:ind w:firstLine="708"/>
        <w:jc w:val="both"/>
      </w:pPr>
      <w:r>
        <w:t xml:space="preserve">Trgovački sud u Osijeku, po stečajnom sucu Jadranki Herman, u stečajnom postupku nad dužnikom EUROVOĆE ZADRUGA, u stečaju, Donji Miholjac, Industrijska zona Janjevci 6, MBS 010049225, OIB 81184729207,  dana 16. ožujka 2018.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F18AF" w:rsidP="005F18AF" w:rsidR="005F18AF">
      <w:pPr>
        <w:jc w:val="both"/>
      </w:pPr>
    </w:p>
    <w:p w:rsidRDefault="00582C16" w:rsidP="005F18AF" w:rsidR="00582C16">
      <w:pPr>
        <w:jc w:val="both"/>
      </w:pPr>
    </w:p>
    <w:p w:rsidRDefault="005F18AF" w:rsidP="005F18AF" w:rsidR="005F18AF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Pr="00AE7D8E">
        <w:rPr>
          <w:bCs/>
        </w:rPr>
        <w:t xml:space="preserve"> j e š i o   j e</w:t>
      </w:r>
    </w:p>
    <w:p w:rsidRDefault="00C305F5" w:rsidP="00C305F5" w:rsidR="00C305F5">
      <w:pPr>
        <w:rPr>
          <w:b/>
          <w:bCs/>
        </w:rPr>
      </w:pPr>
    </w:p>
    <w:p w:rsidRDefault="00782A32" w:rsidP="00C305F5" w:rsidR="00782A32">
      <w:pPr>
        <w:rPr>
          <w:b/>
          <w:bCs/>
        </w:rPr>
      </w:pPr>
    </w:p>
    <w:p w:rsidRDefault="00C305F5" w:rsidP="00C305F5" w:rsidR="00020318">
      <w:pPr>
        <w:ind w:firstLine="345"/>
        <w:jc w:val="both"/>
      </w:pPr>
      <w:r>
        <w:rPr>
          <w:b/>
        </w:rPr>
        <w:t xml:space="preserve">I </w:t>
      </w:r>
      <w:r>
        <w:rPr>
          <w:b/>
        </w:rPr>
        <w:tab/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020318">
        <w:t>:</w:t>
      </w:r>
    </w:p>
    <w:p w:rsidRDefault="00582C16" w:rsidP="00C305F5" w:rsidR="00582C16">
      <w:pPr>
        <w:ind w:firstLine="345"/>
        <w:jc w:val="both"/>
      </w:pPr>
    </w:p>
    <w:p w:rsidRDefault="005F18AF" w:rsidP="005F18AF" w:rsidR="005F18AF">
      <w:pPr>
        <w:ind w:left="708"/>
        <w:jc w:val="both"/>
      </w:pPr>
      <w:r>
        <w:t>1.</w:t>
      </w:r>
    </w:p>
    <w:p w:rsidRDefault="005F18AF" w:rsidP="005F18AF" w:rsidR="005F18AF">
      <w:pPr>
        <w:ind w:left="708"/>
        <w:jc w:val="both"/>
      </w:pPr>
      <w:r>
        <w:t>a) nekretnine upisane u zk.ul. 3728 k.o. Orahovica i to:</w:t>
      </w:r>
    </w:p>
    <w:p w:rsidRDefault="005F18AF" w:rsidP="005F18AF" w:rsidR="005F18AF">
      <w:pPr>
        <w:ind w:left="708"/>
        <w:jc w:val="both"/>
      </w:pPr>
      <w:r>
        <w:t>-   kč.br. 1030/5 u naravi nasip Luka sa 1770 m2</w:t>
      </w:r>
    </w:p>
    <w:p w:rsidRDefault="005F18AF" w:rsidP="005F18AF" w:rsidR="005F18AF">
      <w:pPr>
        <w:ind w:left="708"/>
        <w:jc w:val="both"/>
      </w:pPr>
      <w:r>
        <w:t>-   kč.br. 1030/6 u naravi skladište Luka sa 3136 m2.</w:t>
      </w:r>
    </w:p>
    <w:p w:rsidRDefault="005F18AF" w:rsidP="005F18AF" w:rsidR="005F18AF">
      <w:pPr>
        <w:ind w:left="708"/>
        <w:jc w:val="both"/>
      </w:pPr>
    </w:p>
    <w:p w:rsidRDefault="005F18AF" w:rsidP="005F18AF" w:rsidR="005F18AF">
      <w:pPr>
        <w:ind w:left="708"/>
        <w:jc w:val="both"/>
      </w:pPr>
      <w:r>
        <w:t>b) nekretnine upisane u zk.ul. 2828 k.o. Orahovica i to:</w:t>
      </w:r>
    </w:p>
    <w:p w:rsidRDefault="005F18AF" w:rsidP="005F18AF" w:rsidR="005F18AF">
      <w:pPr>
        <w:ind w:left="708"/>
        <w:jc w:val="both"/>
      </w:pPr>
      <w:r>
        <w:t>-kč.br. 1027 u naravi trafostanica, porta i dvorište sa 1536 m2.</w:t>
      </w:r>
    </w:p>
    <w:p w:rsidRDefault="005F18AF" w:rsidP="005F18AF" w:rsidR="005F18AF">
      <w:pPr>
        <w:ind w:left="708"/>
        <w:jc w:val="both"/>
      </w:pPr>
    </w:p>
    <w:p w:rsidRDefault="005F18AF" w:rsidP="005F18AF" w:rsidR="005F18AF">
      <w:pPr>
        <w:ind w:left="708"/>
        <w:jc w:val="both"/>
      </w:pPr>
      <w:r>
        <w:t>c) nekretnine upisane u zk.ul. 1893 k.o. Orahovica i to:</w:t>
      </w:r>
    </w:p>
    <w:p w:rsidRDefault="005F18AF" w:rsidP="005F18AF" w:rsidR="005F18AF">
      <w:pPr>
        <w:ind w:left="708"/>
        <w:jc w:val="both"/>
      </w:pPr>
      <w:r>
        <w:t>-kč.br. 1025/1 u naravi Riječani sa 20227 m2.</w:t>
      </w:r>
    </w:p>
    <w:p w:rsidRDefault="005F18AF" w:rsidP="005F18AF" w:rsidR="005F18AF">
      <w:pPr>
        <w:ind w:left="708"/>
        <w:jc w:val="both"/>
      </w:pPr>
    </w:p>
    <w:p w:rsidRDefault="005F18AF" w:rsidP="005F18AF" w:rsidR="005F18AF">
      <w:pPr>
        <w:ind w:left="708"/>
        <w:jc w:val="both"/>
      </w:pPr>
      <w:r>
        <w:t>d) nekretnine upisane u zk.ul. 304 k.o. Orahovica i to:</w:t>
      </w:r>
    </w:p>
    <w:p w:rsidRDefault="005F18AF" w:rsidP="005F18AF" w:rsidR="005F18AF">
      <w:pPr>
        <w:ind w:left="708"/>
        <w:jc w:val="both"/>
      </w:pPr>
      <w:r>
        <w:t>-kč.br. 1031/2 u naravi Mlin i dvorište u dugom polju sa 496 m2.</w:t>
      </w:r>
    </w:p>
    <w:p w:rsidRDefault="005F18AF" w:rsidP="005F18AF" w:rsidR="005F18AF">
      <w:pPr>
        <w:ind w:left="708"/>
        <w:jc w:val="both"/>
      </w:pPr>
    </w:p>
    <w:p w:rsidRDefault="005F18AF" w:rsidP="005F18AF" w:rsidR="005F18AF">
      <w:pPr>
        <w:ind w:left="708"/>
        <w:jc w:val="both"/>
      </w:pPr>
      <w:r>
        <w:t>e) nekretnine upisane u zk.ul. 2790 k.o. Orahovica i to:</w:t>
      </w:r>
    </w:p>
    <w:p w:rsidRDefault="005F18AF" w:rsidP="005F18AF" w:rsidR="005F18AF">
      <w:pPr>
        <w:ind w:left="708"/>
        <w:jc w:val="both"/>
      </w:pPr>
      <w:r>
        <w:t>-kč.br. 1031/1 u naravi Livada Kućište sa 12854 m2</w:t>
      </w:r>
    </w:p>
    <w:p w:rsidRDefault="005F18AF" w:rsidP="005F18AF" w:rsidR="005F18AF">
      <w:pPr>
        <w:ind w:left="708"/>
        <w:jc w:val="both"/>
      </w:pPr>
      <w:r>
        <w:t>-kč.br. 1032/1 u naravi Livada Kućište sa 4053 m2</w:t>
      </w:r>
    </w:p>
    <w:p w:rsidRDefault="005F18AF" w:rsidP="005F18AF" w:rsidR="005F18AF">
      <w:pPr>
        <w:ind w:left="708"/>
        <w:jc w:val="both"/>
      </w:pPr>
      <w:r>
        <w:t>-kč.br. 1032/2 u naravi Livada Kućište sa 5676 m2</w:t>
      </w:r>
    </w:p>
    <w:p w:rsidRDefault="005F18AF" w:rsidP="005F18AF" w:rsidR="005F18AF">
      <w:pPr>
        <w:ind w:left="708"/>
        <w:jc w:val="both"/>
      </w:pPr>
      <w:r>
        <w:t>-kč.br. 1033 u naravi Dvorište Kućište sa 306 m2.</w:t>
      </w:r>
    </w:p>
    <w:p w:rsidRDefault="005F18AF" w:rsidP="005F18AF" w:rsidR="005F18AF">
      <w:pPr>
        <w:ind w:left="708"/>
        <w:jc w:val="both"/>
      </w:pPr>
    </w:p>
    <w:p w:rsidRDefault="005F18AF" w:rsidP="005F18AF" w:rsidR="005F18AF">
      <w:pPr>
        <w:ind w:left="708"/>
        <w:jc w:val="both"/>
      </w:pPr>
      <w:r>
        <w:t>f) nekretnine upisane u zk.ul. 4278 k.o. Orahovica i to:</w:t>
      </w:r>
    </w:p>
    <w:p w:rsidRDefault="005F18AF" w:rsidP="005F18AF" w:rsidR="005F18AF">
      <w:pPr>
        <w:ind w:left="708"/>
        <w:jc w:val="both"/>
      </w:pPr>
      <w:r>
        <w:t xml:space="preserve">-kč.br. 3775/13 u naravi ekonomsko dvorište sa 2338 m2. </w:t>
      </w:r>
    </w:p>
    <w:p w:rsidRDefault="005F18AF" w:rsidP="005F18AF" w:rsidR="005F18AF">
      <w:pPr>
        <w:ind w:left="708"/>
        <w:jc w:val="both"/>
      </w:pPr>
    </w:p>
    <w:p w:rsidRDefault="005F18AF" w:rsidP="005F18AF" w:rsidR="005F18AF">
      <w:pPr>
        <w:ind w:left="708"/>
        <w:jc w:val="both"/>
      </w:pPr>
      <w:r>
        <w:t>2.</w:t>
      </w:r>
    </w:p>
    <w:p w:rsidRDefault="005F18AF" w:rsidP="005F18AF" w:rsidR="005F18AF">
      <w:pPr>
        <w:ind w:left="708"/>
        <w:jc w:val="both"/>
      </w:pPr>
      <w:r>
        <w:t>a) nekretnine upisane  u zk. ul. 3736 k.o. Orahovica i to:</w:t>
      </w:r>
    </w:p>
    <w:p w:rsidRDefault="005F18AF" w:rsidP="005F18AF" w:rsidR="005F18AF">
      <w:pPr>
        <w:ind w:left="708"/>
        <w:jc w:val="both"/>
      </w:pPr>
      <w:r>
        <w:t>-  kč.br. 1886 u naravi skladište Krčenik sa 1971 m2</w:t>
      </w:r>
    </w:p>
    <w:p w:rsidRDefault="005F18AF" w:rsidP="005F18AF" w:rsidR="005F18AF">
      <w:pPr>
        <w:ind w:left="708"/>
        <w:jc w:val="both"/>
      </w:pPr>
      <w:r>
        <w:t>-  kč.br. 1891 u naravi kanal Krčenik sa 1690 m2.</w:t>
      </w:r>
    </w:p>
    <w:p w:rsidRDefault="005F18AF" w:rsidP="005F18AF" w:rsidR="005F18AF">
      <w:pPr>
        <w:ind w:left="708"/>
        <w:jc w:val="both"/>
      </w:pPr>
    </w:p>
    <w:p w:rsidRDefault="00582C16" w:rsidP="005F18AF" w:rsidR="00582C16">
      <w:pPr>
        <w:ind w:left="708"/>
        <w:jc w:val="both"/>
      </w:pPr>
    </w:p>
    <w:p w:rsidRDefault="00582C16" w:rsidP="005F18AF" w:rsidR="00582C16">
      <w:pPr>
        <w:ind w:left="708"/>
        <w:jc w:val="both"/>
      </w:pPr>
    </w:p>
    <w:p w:rsidRDefault="00315CF2" w:rsidP="00315CF2" w:rsidR="00315CF2">
      <w:pPr>
        <w:jc w:val="right"/>
      </w:pPr>
      <w:r>
        <w:t>13 St-23/14-126</w:t>
      </w:r>
    </w:p>
    <w:p w:rsidRDefault="00582C16" w:rsidP="005F18AF" w:rsidR="00582C16">
      <w:pPr>
        <w:ind w:left="708"/>
        <w:jc w:val="both"/>
      </w:pPr>
    </w:p>
    <w:p w:rsidRDefault="00582C16" w:rsidP="005F18AF" w:rsidR="00582C16">
      <w:pPr>
        <w:ind w:left="708"/>
        <w:jc w:val="both"/>
      </w:pPr>
    </w:p>
    <w:p w:rsidRDefault="00315CF2" w:rsidP="005F18AF" w:rsidR="00315CF2">
      <w:pPr>
        <w:ind w:left="708"/>
        <w:jc w:val="both"/>
      </w:pPr>
    </w:p>
    <w:p w:rsidRDefault="005F18AF" w:rsidP="005F18AF" w:rsidR="005F18AF">
      <w:pPr>
        <w:ind w:left="708"/>
        <w:jc w:val="both"/>
      </w:pPr>
      <w:r>
        <w:t>b) nekretnine upisane u zk.ul. 4282 k.o. Orahovica i to:</w:t>
      </w:r>
    </w:p>
    <w:p w:rsidRDefault="005F18AF" w:rsidP="005F18AF" w:rsidR="005F18AF">
      <w:pPr>
        <w:ind w:left="708"/>
        <w:jc w:val="both"/>
      </w:pPr>
      <w:r>
        <w:t>-kč.br. 1888 u naravi proizvodni pogon Krčenik sa 2122 m2,</w:t>
      </w:r>
    </w:p>
    <w:p w:rsidRDefault="00582C16" w:rsidP="005F18AF" w:rsidR="00582C16">
      <w:pPr>
        <w:ind w:left="708"/>
        <w:jc w:val="both"/>
      </w:pPr>
    </w:p>
    <w:p w:rsidRDefault="005F18AF" w:rsidP="005F18AF" w:rsidR="005F18AF">
      <w:pPr>
        <w:ind w:left="708"/>
        <w:jc w:val="both"/>
      </w:pPr>
      <w:r>
        <w:t>u ukupnom iznosu od 3.698.840,81 kn</w:t>
      </w:r>
      <w:r w:rsidR="00A4375E">
        <w:t>,</w:t>
      </w:r>
    </w:p>
    <w:p w:rsidRDefault="005F18AF" w:rsidP="005F18AF" w:rsidR="005F18AF">
      <w:pPr>
        <w:jc w:val="both"/>
      </w:pPr>
    </w:p>
    <w:p w:rsidRDefault="00EB1826" w:rsidP="00782A32" w:rsidR="00C305F5">
      <w:pPr>
        <w:ind w:firstLine="705"/>
        <w:jc w:val="both"/>
        <w:rPr>
          <w:bCs/>
        </w:rPr>
      </w:pPr>
      <w:r>
        <w:rPr>
          <w:bCs/>
        </w:rPr>
        <w:t>namiruju se:</w:t>
      </w:r>
    </w:p>
    <w:p w:rsidRDefault="00315CF2" w:rsidP="00782A32" w:rsidR="00315CF2">
      <w:pPr>
        <w:ind w:firstLine="705"/>
        <w:jc w:val="both"/>
        <w:rPr>
          <w:bCs/>
        </w:rPr>
      </w:pPr>
    </w:p>
    <w:p w:rsidRDefault="0012374A" w:rsidP="00DF22A6" w:rsidR="0012374A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 utvrđ</w:t>
      </w:r>
      <w:r w:rsidR="002468ED">
        <w:rPr>
          <w:bCs/>
        </w:rPr>
        <w:t xml:space="preserve">enja predmeta razlučnog prava </w:t>
      </w:r>
      <w:r w:rsidR="006E21A5">
        <w:rPr>
          <w:bCs/>
        </w:rPr>
        <w:t>u iznosu  od</w:t>
      </w:r>
      <w:r w:rsidR="00A4375E">
        <w:rPr>
          <w:bCs/>
        </w:rPr>
        <w:t xml:space="preserve"> 184.942,04 </w:t>
      </w:r>
      <w:r w:rsidR="006E21A5">
        <w:rPr>
          <w:bCs/>
        </w:rPr>
        <w:t xml:space="preserve"> kn, 5 </w:t>
      </w:r>
      <w:r w:rsidR="00A83E1E">
        <w:rPr>
          <w:bCs/>
        </w:rPr>
        <w:t xml:space="preserve">% od  kupovnine, članak </w:t>
      </w:r>
      <w:r w:rsidR="002468ED">
        <w:rPr>
          <w:bCs/>
        </w:rPr>
        <w:t xml:space="preserve">254. stav 2. </w:t>
      </w:r>
      <w:r w:rsidR="00A83E1E">
        <w:rPr>
          <w:bCs/>
        </w:rPr>
        <w:t>Stečajnog zakona</w:t>
      </w:r>
      <w:r w:rsidR="006E21A5">
        <w:rPr>
          <w:bCs/>
        </w:rPr>
        <w:t>.</w:t>
      </w:r>
    </w:p>
    <w:p w:rsidRDefault="00DB518A" w:rsidP="00DB518A" w:rsidR="00DB518A">
      <w:pPr>
        <w:ind w:left="1440"/>
        <w:jc w:val="both"/>
        <w:rPr>
          <w:bCs/>
        </w:rPr>
      </w:pPr>
    </w:p>
    <w:p w:rsidRDefault="00933D9C" w:rsidP="00DF22A6" w:rsidR="00EB1826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</w:t>
      </w:r>
      <w:r w:rsidR="0012374A">
        <w:rPr>
          <w:bCs/>
        </w:rPr>
        <w:t>roškov</w:t>
      </w:r>
      <w:r>
        <w:rPr>
          <w:bCs/>
        </w:rPr>
        <w:t>i unovčenja</w:t>
      </w:r>
      <w:r w:rsidR="00DE446C">
        <w:rPr>
          <w:bCs/>
        </w:rPr>
        <w:t xml:space="preserve"> </w:t>
      </w:r>
      <w:r w:rsidR="00A4375E">
        <w:rPr>
          <w:bCs/>
        </w:rPr>
        <w:t xml:space="preserve">predmeta  </w:t>
      </w:r>
      <w:r w:rsidR="002468ED">
        <w:rPr>
          <w:bCs/>
        </w:rPr>
        <w:t>razlučnog prava u stvarnom</w:t>
      </w:r>
      <w:r>
        <w:rPr>
          <w:bCs/>
        </w:rPr>
        <w:t xml:space="preserve"> iznosu</w:t>
      </w:r>
      <w:r w:rsidR="006E21A5">
        <w:rPr>
          <w:bCs/>
        </w:rPr>
        <w:t xml:space="preserve"> od </w:t>
      </w:r>
      <w:r w:rsidR="00A4375E">
        <w:rPr>
          <w:bCs/>
        </w:rPr>
        <w:t>459.024,76</w:t>
      </w:r>
      <w:r w:rsidR="006E21A5">
        <w:rPr>
          <w:bCs/>
        </w:rPr>
        <w:t xml:space="preserve">  kn, čl</w:t>
      </w:r>
      <w:r w:rsidR="00A83E1E">
        <w:rPr>
          <w:bCs/>
        </w:rPr>
        <w:t>anak</w:t>
      </w:r>
      <w:r w:rsidR="002468ED">
        <w:rPr>
          <w:bCs/>
        </w:rPr>
        <w:t xml:space="preserve"> 254. stav 3</w:t>
      </w:r>
      <w:r w:rsidR="00A83E1E">
        <w:rPr>
          <w:bCs/>
        </w:rPr>
        <w:t>. Stečajnog zakona, a koje</w:t>
      </w:r>
      <w:r w:rsidR="006E21A5">
        <w:rPr>
          <w:bCs/>
        </w:rPr>
        <w:t xml:space="preserve"> čine:</w:t>
      </w:r>
    </w:p>
    <w:p w:rsidRDefault="00134A4C" w:rsidP="00134A4C" w:rsidR="00134A4C">
      <w:pPr>
        <w:pStyle w:val="Odlomakpopisa"/>
        <w:rPr>
          <w:bCs/>
        </w:rPr>
      </w:pPr>
    </w:p>
    <w:p w:rsidRDefault="00A4375E" w:rsidP="00A4375E" w:rsidR="00A4375E" w:rsidRPr="000A1CE5">
      <w:pPr>
        <w:numPr>
          <w:ilvl w:val="0"/>
          <w:numId w:val="20"/>
        </w:numPr>
        <w:jc w:val="both"/>
        <w:rPr>
          <w:b/>
        </w:rPr>
      </w:pPr>
      <w:r>
        <w:t xml:space="preserve">trošak nagrade stečajnog upravitelja u iznosu od 310.587,76 kn bruto    </w:t>
      </w:r>
    </w:p>
    <w:p w:rsidRDefault="00A4375E" w:rsidP="00A4375E" w:rsidR="00A4375E" w:rsidRPr="00E8397C">
      <w:pPr>
        <w:numPr>
          <w:ilvl w:val="0"/>
          <w:numId w:val="20"/>
        </w:numPr>
        <w:jc w:val="both"/>
        <w:rPr>
          <w:b/>
        </w:rPr>
      </w:pPr>
      <w:r>
        <w:t>trošak oglašavanja prodaje (13 oglasa) u iznosu od 47.125,00 kn</w:t>
      </w:r>
    </w:p>
    <w:p w:rsidRDefault="00A4375E" w:rsidP="00A4375E" w:rsidR="00A4375E" w:rsidRPr="000A1CE5">
      <w:pPr>
        <w:numPr>
          <w:ilvl w:val="0"/>
          <w:numId w:val="20"/>
        </w:numPr>
        <w:jc w:val="both"/>
        <w:rPr>
          <w:b/>
        </w:rPr>
      </w:pPr>
      <w:r>
        <w:t>trošak procjene nekretnina  u iznosu od  28.000,00 kn</w:t>
      </w:r>
    </w:p>
    <w:p w:rsidRDefault="00A4375E" w:rsidP="00A4375E" w:rsidR="00A4375E" w:rsidRPr="000A1CE5">
      <w:pPr>
        <w:numPr>
          <w:ilvl w:val="0"/>
          <w:numId w:val="20"/>
        </w:numPr>
        <w:jc w:val="both"/>
        <w:rPr>
          <w:b/>
        </w:rPr>
      </w:pPr>
      <w:r>
        <w:t>trošak knjigovodstvenih usluga u iznosu od 40.000,00 kn</w:t>
      </w:r>
    </w:p>
    <w:p w:rsidRDefault="00A4375E" w:rsidP="00A4375E" w:rsidR="00A4375E" w:rsidRPr="000A1CE5">
      <w:pPr>
        <w:numPr>
          <w:ilvl w:val="0"/>
          <w:numId w:val="20"/>
        </w:numPr>
        <w:jc w:val="both"/>
        <w:rPr>
          <w:b/>
        </w:rPr>
      </w:pPr>
      <w:r>
        <w:t>putni troškovi stečajnog upravitelja u iznosu od 15.000,00 kn</w:t>
      </w:r>
    </w:p>
    <w:p w:rsidRDefault="00A4375E" w:rsidP="00A4375E" w:rsidR="00A4375E" w:rsidRPr="005C0CBD">
      <w:pPr>
        <w:numPr>
          <w:ilvl w:val="0"/>
          <w:numId w:val="20"/>
        </w:numPr>
        <w:jc w:val="both"/>
        <w:rPr>
          <w:b/>
        </w:rPr>
      </w:pPr>
      <w:r>
        <w:t xml:space="preserve">trošak arhiviranja građe u iznosu od 18.312,00 kn. </w:t>
      </w:r>
    </w:p>
    <w:p w:rsidRDefault="006E21A5" w:rsidP="0002494E" w:rsidR="006E21A5" w:rsidRPr="006E21A5">
      <w:pPr>
        <w:jc w:val="both"/>
        <w:rPr>
          <w:bCs/>
        </w:rPr>
      </w:pPr>
    </w:p>
    <w:p w:rsidRDefault="00A4375E" w:rsidP="00A4375E" w:rsidR="00A4375E">
      <w:pPr>
        <w:pStyle w:val="Popis"/>
        <w:numPr>
          <w:ilvl w:val="0"/>
          <w:numId w:val="8"/>
        </w:numPr>
        <w:jc w:val="both"/>
      </w:pPr>
      <w:r>
        <w:t>Razlučni vjerovnik RH Ministarstvo financija</w:t>
      </w:r>
      <w:r w:rsidR="00613CB6">
        <w:t xml:space="preserve"> </w:t>
      </w:r>
      <w:r w:rsidR="007C4E4E">
        <w:t xml:space="preserve"> </w:t>
      </w:r>
      <w:r w:rsidR="00613CB6">
        <w:t xml:space="preserve">OIB 18683136487 </w:t>
      </w:r>
      <w:r>
        <w:t xml:space="preserve"> u iznosu od 1.707.783,63 kn</w:t>
      </w:r>
      <w:r w:rsidR="00613CB6">
        <w:t>.</w:t>
      </w:r>
    </w:p>
    <w:p w:rsidRDefault="00A4375E" w:rsidP="00A4375E" w:rsidR="00A4375E">
      <w:pPr>
        <w:pStyle w:val="Popis"/>
        <w:numPr>
          <w:ilvl w:val="0"/>
          <w:numId w:val="8"/>
        </w:numPr>
        <w:jc w:val="both"/>
      </w:pPr>
      <w:r>
        <w:t>Razlučni vjerovnik Adriatic Assets d.o.o. za usluge Zagreb</w:t>
      </w:r>
      <w:r w:rsidR="007C4E4E">
        <w:t>, Radnička cesta 80, OIB 18846383988</w:t>
      </w:r>
      <w:r w:rsidR="00613CB6">
        <w:t xml:space="preserve"> u iznosu od 1.340.520,57 kn.</w:t>
      </w:r>
    </w:p>
    <w:p w:rsidRDefault="00613CB6" w:rsidP="00A4375E" w:rsidR="00A4375E">
      <w:pPr>
        <w:pStyle w:val="Popis"/>
        <w:numPr>
          <w:ilvl w:val="0"/>
          <w:numId w:val="8"/>
        </w:numPr>
        <w:jc w:val="both"/>
      </w:pPr>
      <w:r>
        <w:t xml:space="preserve">Stečajna masa dužnika EUROVOĆE ZADRUGA, u stečaju, Donji Miholjac, Industrijska </w:t>
      </w:r>
      <w:r w:rsidR="00D932B0">
        <w:t xml:space="preserve">zona Janjevci 6, </w:t>
      </w:r>
      <w:r>
        <w:t>OIB 81184729207</w:t>
      </w:r>
      <w:r w:rsidR="00D932B0">
        <w:t xml:space="preserve">, u </w:t>
      </w:r>
      <w:r>
        <w:t xml:space="preserve">iznosu od 6.569,81 kn. </w:t>
      </w:r>
    </w:p>
    <w:p w:rsidRDefault="00C305F5" w:rsidP="0002494E" w:rsidR="00C305F5">
      <w:pPr>
        <w:jc w:val="both"/>
        <w:rPr>
          <w:bCs/>
        </w:rPr>
      </w:pPr>
    </w:p>
    <w:p w:rsidRDefault="00315CF2" w:rsidP="0002494E" w:rsidR="00315CF2" w:rsidRPr="00C305F5">
      <w:pPr>
        <w:jc w:val="both"/>
        <w:rPr>
          <w:bCs/>
        </w:rPr>
      </w:pPr>
    </w:p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C305F5" w:rsidP="0012374A" w:rsidR="00C305F5"/>
    <w:p w:rsidRDefault="00315CF2" w:rsidP="0012374A" w:rsidR="00315CF2"/>
    <w:p w:rsidRDefault="0012374A" w:rsidP="00C305F5" w:rsidR="00DB518A">
      <w:pPr>
        <w:ind w:firstLine="708"/>
        <w:jc w:val="both"/>
        <w:rPr>
          <w:bCs/>
        </w:rPr>
      </w:pPr>
      <w:r>
        <w:rPr>
          <w:bCs/>
        </w:rPr>
        <w:t>Nakon pravomoćnosti rješenja o dosudi</w:t>
      </w:r>
      <w:r w:rsidR="00796210">
        <w:rPr>
          <w:bCs/>
        </w:rPr>
        <w:t xml:space="preserve">, </w:t>
      </w:r>
      <w:r>
        <w:rPr>
          <w:bCs/>
        </w:rPr>
        <w:t>održano je</w:t>
      </w:r>
      <w:r w:rsidR="00E825AC">
        <w:rPr>
          <w:bCs/>
        </w:rPr>
        <w:t xml:space="preserve"> dana</w:t>
      </w:r>
      <w:r w:rsidR="00A83E1E">
        <w:rPr>
          <w:bCs/>
        </w:rPr>
        <w:t xml:space="preserve"> </w:t>
      </w:r>
      <w:r w:rsidR="00D932B0">
        <w:rPr>
          <w:bCs/>
        </w:rPr>
        <w:t>8. ožujka</w:t>
      </w:r>
      <w:r w:rsidR="00796210">
        <w:rPr>
          <w:bCs/>
        </w:rPr>
        <w:t xml:space="preserve"> 2018.</w:t>
      </w:r>
      <w:r w:rsidR="00A83E1E">
        <w:rPr>
          <w:bCs/>
        </w:rPr>
        <w:t xml:space="preserve"> </w:t>
      </w:r>
      <w:r w:rsidR="00E825AC">
        <w:rPr>
          <w:bCs/>
        </w:rPr>
        <w:t>godine</w:t>
      </w:r>
      <w:r>
        <w:rPr>
          <w:bCs/>
        </w:rPr>
        <w:t xml:space="preserve"> ročište za</w:t>
      </w:r>
      <w:r w:rsidR="00F1003E">
        <w:rPr>
          <w:bCs/>
        </w:rPr>
        <w:t xml:space="preserve"> diobu kupovnine </w:t>
      </w:r>
      <w:r>
        <w:rPr>
          <w:bCs/>
        </w:rPr>
        <w:t xml:space="preserve"> </w:t>
      </w:r>
      <w:r w:rsidR="00086370">
        <w:rPr>
          <w:bCs/>
        </w:rPr>
        <w:t>na kojem je stečajn</w:t>
      </w:r>
      <w:r w:rsidR="00796210">
        <w:rPr>
          <w:bCs/>
        </w:rPr>
        <w:t xml:space="preserve">i upravitelj predložio </w:t>
      </w:r>
      <w:r w:rsidR="00E825AC">
        <w:rPr>
          <w:bCs/>
        </w:rPr>
        <w:t xml:space="preserve"> diobu kupovnine.</w:t>
      </w:r>
    </w:p>
    <w:p w:rsidRDefault="00A83E1E" w:rsidP="00A83E1E" w:rsidR="00A83E1E">
      <w:pPr>
        <w:ind w:left="360"/>
        <w:jc w:val="both"/>
        <w:rPr>
          <w:bCs/>
        </w:rPr>
      </w:pPr>
    </w:p>
    <w:p w:rsidRDefault="00796210" w:rsidP="00D932B0" w:rsidR="00C05552">
      <w:pPr>
        <w:ind w:firstLine="708"/>
        <w:jc w:val="both"/>
        <w:rPr>
          <w:bCs/>
        </w:rPr>
      </w:pPr>
      <w:r>
        <w:rPr>
          <w:bCs/>
        </w:rPr>
        <w:t>Iz kupovnine ostv</w:t>
      </w:r>
      <w:r w:rsidR="00C05552">
        <w:rPr>
          <w:bCs/>
        </w:rPr>
        <w:t>a</w:t>
      </w:r>
      <w:r>
        <w:rPr>
          <w:bCs/>
        </w:rPr>
        <w:t>rene prodajom nekretnine</w:t>
      </w:r>
      <w:r w:rsidR="00D932B0">
        <w:rPr>
          <w:bCs/>
        </w:rPr>
        <w:t xml:space="preserve"> u vlasništvu stečajnog dužnika, pobliže opisanih u izreci ovog rješenja, u ukupnom iznosu od 3.698.840,81 kn</w:t>
      </w:r>
      <w:r>
        <w:rPr>
          <w:bCs/>
        </w:rPr>
        <w:t xml:space="preserve"> stečajni upravitelj zatražio je izdvajanje u stečajnu masu ukupnog iznosa od </w:t>
      </w:r>
      <w:r w:rsidR="00D932B0">
        <w:rPr>
          <w:bCs/>
        </w:rPr>
        <w:t>643.966,80</w:t>
      </w:r>
      <w:r>
        <w:rPr>
          <w:bCs/>
        </w:rPr>
        <w:t xml:space="preserve"> kn</w:t>
      </w:r>
      <w:r w:rsidR="00145B6D">
        <w:rPr>
          <w:bCs/>
        </w:rPr>
        <w:t>, temeljem čl. 254. Stečajnog zakona, za troškove unovčenja predmetnih nekretnina.  Također, stečajni upravitelj predložio je da se s ostatkom kupovnine</w:t>
      </w:r>
      <w:r w:rsidR="00C05552">
        <w:rPr>
          <w:bCs/>
        </w:rPr>
        <w:t xml:space="preserve"> namire razlučni vjerovnici  i to kako slijedi: </w:t>
      </w:r>
    </w:p>
    <w:p w:rsidRDefault="00C05552" w:rsidP="00C05552" w:rsidR="00782A32" w:rsidRPr="005E4813">
      <w:pPr>
        <w:pStyle w:val="Odlomakpopisa"/>
        <w:numPr>
          <w:ilvl w:val="0"/>
          <w:numId w:val="20"/>
        </w:numPr>
        <w:jc w:val="both"/>
      </w:pPr>
      <w:r>
        <w:rPr>
          <w:bCs/>
        </w:rPr>
        <w:t xml:space="preserve">razlučni vjerovnik RH Ministarstvo financija, </w:t>
      </w:r>
      <w:r w:rsidRPr="00C05552">
        <w:rPr>
          <w:bCs/>
        </w:rPr>
        <w:t xml:space="preserve">koji u ukupno ostvarenoj kupovnini i zajedničkim troškovima sudjeluje sa 55,90357 %, </w:t>
      </w:r>
      <w:r>
        <w:rPr>
          <w:bCs/>
        </w:rPr>
        <w:t xml:space="preserve">  </w:t>
      </w:r>
      <w:r w:rsidRPr="00C05552">
        <w:rPr>
          <w:bCs/>
        </w:rPr>
        <w:t>u iz</w:t>
      </w:r>
      <w:r w:rsidR="00145B6D" w:rsidRPr="00C05552">
        <w:rPr>
          <w:bCs/>
        </w:rPr>
        <w:t xml:space="preserve">nosu od </w:t>
      </w:r>
      <w:r w:rsidR="00D932B0" w:rsidRPr="00C05552">
        <w:rPr>
          <w:bCs/>
        </w:rPr>
        <w:t>1.707.783,63</w:t>
      </w:r>
      <w:r>
        <w:rPr>
          <w:bCs/>
        </w:rPr>
        <w:t xml:space="preserve"> kn </w:t>
      </w:r>
    </w:p>
    <w:p w:rsidRDefault="005E4813" w:rsidP="00C05552" w:rsidR="005E4813">
      <w:pPr>
        <w:pStyle w:val="Odlomakpopisa"/>
        <w:numPr>
          <w:ilvl w:val="0"/>
          <w:numId w:val="20"/>
        </w:numPr>
        <w:jc w:val="both"/>
      </w:pPr>
      <w:r>
        <w:rPr>
          <w:bCs/>
        </w:rPr>
        <w:t xml:space="preserve">razlučni vjerovnik </w:t>
      </w:r>
      <w:r>
        <w:t xml:space="preserve">Adriatic Assets d.o.o. za usluge Zagreb, </w:t>
      </w:r>
      <w:r w:rsidRPr="00C05552">
        <w:rPr>
          <w:bCs/>
        </w:rPr>
        <w:t xml:space="preserve">koji u ukupno ostvarenoj kupovnini i zajedničkim troškovima sudjeluje sa </w:t>
      </w:r>
      <w:r>
        <w:rPr>
          <w:bCs/>
        </w:rPr>
        <w:t xml:space="preserve">43,88137 </w:t>
      </w:r>
      <w:r w:rsidRPr="00C05552">
        <w:rPr>
          <w:bCs/>
        </w:rPr>
        <w:t xml:space="preserve">%, </w:t>
      </w:r>
      <w:r>
        <w:rPr>
          <w:bCs/>
        </w:rPr>
        <w:t xml:space="preserve">  </w:t>
      </w:r>
      <w:r w:rsidRPr="00C05552">
        <w:rPr>
          <w:bCs/>
        </w:rPr>
        <w:t xml:space="preserve">u iznosu od </w:t>
      </w:r>
      <w:r>
        <w:rPr>
          <w:bCs/>
        </w:rPr>
        <w:t>1.340.520,57 kn</w:t>
      </w:r>
      <w:r>
        <w:t xml:space="preserve"> </w:t>
      </w:r>
    </w:p>
    <w:p w:rsidRDefault="005E4813" w:rsidP="00C05552" w:rsidR="005E4813">
      <w:pPr>
        <w:pStyle w:val="Odlomakpopisa"/>
        <w:numPr>
          <w:ilvl w:val="0"/>
          <w:numId w:val="20"/>
        </w:numPr>
        <w:jc w:val="both"/>
      </w:pPr>
      <w:r>
        <w:t>u stečajnu masu dužnika da se unese iznos od 6.569,81 kn, koji iznos je ostvaren prodajom nekretnine upisane</w:t>
      </w:r>
      <w:r w:rsidR="0056618D">
        <w:t xml:space="preserve"> u zk. ul. 4278 k.o. Orahovica, na kojoj nije bilo upisanih tereta.</w:t>
      </w:r>
    </w:p>
    <w:p w:rsidRDefault="00D932B0" w:rsidP="00D932B0" w:rsidR="00D932B0">
      <w:pPr>
        <w:ind w:firstLine="708"/>
        <w:jc w:val="both"/>
      </w:pPr>
    </w:p>
    <w:p w:rsidRDefault="00315CF2" w:rsidP="00D932B0" w:rsidR="00315CF2">
      <w:pPr>
        <w:ind w:firstLine="708"/>
        <w:jc w:val="both"/>
      </w:pPr>
    </w:p>
    <w:p w:rsidRDefault="00315CF2" w:rsidP="00D932B0" w:rsidR="00315CF2">
      <w:pPr>
        <w:ind w:firstLine="708"/>
        <w:jc w:val="both"/>
      </w:pPr>
    </w:p>
    <w:p w:rsidRDefault="00315CF2" w:rsidP="00315CF2" w:rsidR="00315CF2">
      <w:pPr>
        <w:jc w:val="right"/>
      </w:pPr>
      <w:r>
        <w:t>13 St-23/14-126</w:t>
      </w:r>
    </w:p>
    <w:p w:rsidRDefault="00315CF2" w:rsidP="00D932B0" w:rsidR="00315CF2">
      <w:pPr>
        <w:ind w:firstLine="708"/>
        <w:jc w:val="both"/>
      </w:pPr>
    </w:p>
    <w:p w:rsidRDefault="00315CF2" w:rsidP="00D932B0" w:rsidR="00315CF2">
      <w:pPr>
        <w:ind w:firstLine="708"/>
        <w:jc w:val="both"/>
      </w:pPr>
    </w:p>
    <w:p w:rsidRDefault="00315CF2" w:rsidP="00D932B0" w:rsidR="00315CF2">
      <w:pPr>
        <w:ind w:firstLine="708"/>
        <w:jc w:val="both"/>
      </w:pPr>
    </w:p>
    <w:p w:rsidRDefault="00315CF2" w:rsidP="00D932B0" w:rsidR="00315CF2">
      <w:pPr>
        <w:ind w:firstLine="708"/>
        <w:jc w:val="both"/>
      </w:pPr>
    </w:p>
    <w:p w:rsidRDefault="00315CF2" w:rsidP="00D932B0" w:rsidR="00315CF2" w:rsidRPr="00D932B0">
      <w:pPr>
        <w:ind w:firstLine="708"/>
        <w:jc w:val="both"/>
      </w:pPr>
    </w:p>
    <w:p w:rsidRDefault="006E21A5" w:rsidP="00902424" w:rsidR="001E71EC">
      <w:pPr>
        <w:ind w:firstLine="708"/>
        <w:jc w:val="both"/>
        <w:rPr>
          <w:bCs/>
        </w:rPr>
      </w:pPr>
      <w:r>
        <w:rPr>
          <w:bCs/>
        </w:rPr>
        <w:t>Uzimajući u obzir podatke iz spisa</w:t>
      </w:r>
      <w:r w:rsidR="0018516E">
        <w:rPr>
          <w:bCs/>
        </w:rPr>
        <w:t>,</w:t>
      </w:r>
      <w:r>
        <w:rPr>
          <w:bCs/>
        </w:rPr>
        <w:t xml:space="preserve"> a n</w:t>
      </w:r>
      <w:r w:rsidR="00145B6D">
        <w:rPr>
          <w:bCs/>
        </w:rPr>
        <w:t xml:space="preserve">aročito zaključak o određivanju </w:t>
      </w:r>
      <w:r w:rsidR="005E4813">
        <w:rPr>
          <w:bCs/>
        </w:rPr>
        <w:t xml:space="preserve">dvanaeste   </w:t>
      </w:r>
      <w:r w:rsidR="00145B6D">
        <w:rPr>
          <w:bCs/>
        </w:rPr>
        <w:t xml:space="preserve"> javne dražbe</w:t>
      </w:r>
      <w:r>
        <w:rPr>
          <w:bCs/>
        </w:rPr>
        <w:t xml:space="preserve"> broj St-</w:t>
      </w:r>
      <w:r w:rsidR="005E4813">
        <w:rPr>
          <w:bCs/>
        </w:rPr>
        <w:t>23/14-95 od 5. listopada</w:t>
      </w:r>
      <w:r w:rsidR="00145B6D">
        <w:rPr>
          <w:bCs/>
        </w:rPr>
        <w:t xml:space="preserve"> 2017</w:t>
      </w:r>
      <w:r w:rsidR="00A73279">
        <w:rPr>
          <w:bCs/>
        </w:rPr>
        <w:t>.</w:t>
      </w:r>
      <w:r>
        <w:rPr>
          <w:bCs/>
        </w:rPr>
        <w:t xml:space="preserve"> godine, rješenje o prihvaćanju ponude i dosudi broj St-</w:t>
      </w:r>
      <w:r w:rsidR="005E4813">
        <w:rPr>
          <w:bCs/>
        </w:rPr>
        <w:t xml:space="preserve">23/14-99 od 8. studenog </w:t>
      </w:r>
      <w:r w:rsidR="004C74DB">
        <w:rPr>
          <w:bCs/>
        </w:rPr>
        <w:t xml:space="preserve">2017. </w:t>
      </w:r>
      <w:r w:rsidR="00A12D8C">
        <w:rPr>
          <w:bCs/>
        </w:rPr>
        <w:t>godine,</w:t>
      </w:r>
      <w:r w:rsidR="00902424">
        <w:rPr>
          <w:bCs/>
        </w:rPr>
        <w:t xml:space="preserve"> zaključak o određivanju trinaeste javne dražbe St-23/14-102 od 15. studenog 2017. godine, rješenje o prihvaćanju ponude i dosudi broj St-23/14-111 od 12. prosinac 2017. godine,</w:t>
      </w:r>
      <w:r w:rsidR="00A12D8C">
        <w:rPr>
          <w:bCs/>
        </w:rPr>
        <w:t xml:space="preserve"> </w:t>
      </w:r>
      <w:r>
        <w:rPr>
          <w:bCs/>
        </w:rPr>
        <w:t>te nakon održanog ročišta za diobu kupovnine  dana</w:t>
      </w:r>
      <w:r w:rsidR="00902424">
        <w:rPr>
          <w:bCs/>
        </w:rPr>
        <w:t xml:space="preserve"> 8. ožujka </w:t>
      </w:r>
      <w:r w:rsidR="004C74DB">
        <w:rPr>
          <w:bCs/>
        </w:rPr>
        <w:t xml:space="preserve"> 2018.</w:t>
      </w:r>
      <w:r w:rsidR="00A73279">
        <w:rPr>
          <w:bCs/>
        </w:rPr>
        <w:t xml:space="preserve"> </w:t>
      </w:r>
      <w:r>
        <w:rPr>
          <w:bCs/>
        </w:rPr>
        <w:t>godine, utvrđeno je da troškovi utvrđenja</w:t>
      </w:r>
      <w:r w:rsidR="004C74DB">
        <w:rPr>
          <w:bCs/>
        </w:rPr>
        <w:t xml:space="preserve"> predmeta razlučno</w:t>
      </w:r>
      <w:r w:rsidR="00902424">
        <w:rPr>
          <w:bCs/>
        </w:rPr>
        <w:t>g</w:t>
      </w:r>
      <w:r w:rsidR="004C74DB">
        <w:rPr>
          <w:bCs/>
        </w:rPr>
        <w:t xml:space="preserve"> prava  </w:t>
      </w:r>
      <w:r>
        <w:rPr>
          <w:bCs/>
        </w:rPr>
        <w:t>čl</w:t>
      </w:r>
      <w:r w:rsidR="00A73279">
        <w:rPr>
          <w:bCs/>
        </w:rPr>
        <w:t>anku</w:t>
      </w:r>
      <w:r>
        <w:rPr>
          <w:bCs/>
        </w:rPr>
        <w:t xml:space="preserve"> </w:t>
      </w:r>
      <w:r w:rsidR="004C74DB">
        <w:rPr>
          <w:bCs/>
        </w:rPr>
        <w:t>254</w:t>
      </w:r>
      <w:r w:rsidR="00A73279">
        <w:rPr>
          <w:bCs/>
        </w:rPr>
        <w:t xml:space="preserve">. stav </w:t>
      </w:r>
      <w:r w:rsidR="004C74DB">
        <w:rPr>
          <w:bCs/>
        </w:rPr>
        <w:t>2</w:t>
      </w:r>
      <w:r>
        <w:rPr>
          <w:bCs/>
        </w:rPr>
        <w:t>. Stečajnog zakona iznose</w:t>
      </w:r>
      <w:r w:rsidR="004C74DB">
        <w:rPr>
          <w:bCs/>
        </w:rPr>
        <w:t xml:space="preserve"> </w:t>
      </w:r>
      <w:r w:rsidR="00902424">
        <w:rPr>
          <w:bCs/>
        </w:rPr>
        <w:t>184.942,04 k</w:t>
      </w:r>
      <w:r w:rsidR="004C74DB">
        <w:rPr>
          <w:bCs/>
        </w:rPr>
        <w:t xml:space="preserve">n. </w:t>
      </w:r>
      <w:r w:rsidR="00A73279">
        <w:rPr>
          <w:bCs/>
        </w:rPr>
        <w:t>Troškovi unovčenja</w:t>
      </w:r>
      <w:r w:rsidR="004C74DB">
        <w:rPr>
          <w:bCs/>
        </w:rPr>
        <w:t xml:space="preserve"> predmeta razlučnog prava, sukladno članku 254. stav 3. </w:t>
      </w:r>
      <w:r>
        <w:rPr>
          <w:bCs/>
        </w:rPr>
        <w:t>S</w:t>
      </w:r>
      <w:r w:rsidR="00A73279">
        <w:rPr>
          <w:bCs/>
        </w:rPr>
        <w:t>tečajnog zakona</w:t>
      </w:r>
      <w:r>
        <w:rPr>
          <w:bCs/>
        </w:rPr>
        <w:t xml:space="preserve"> određuju se u stvarnoj visini budući su nastali troškovi znatno viši od </w:t>
      </w:r>
      <w:r w:rsidR="001E71EC">
        <w:rPr>
          <w:bCs/>
        </w:rPr>
        <w:t xml:space="preserve"> 5% od </w:t>
      </w:r>
      <w:r w:rsidR="004C74DB">
        <w:rPr>
          <w:bCs/>
        </w:rPr>
        <w:t xml:space="preserve">utrška </w:t>
      </w:r>
      <w:r>
        <w:rPr>
          <w:bCs/>
        </w:rPr>
        <w:t xml:space="preserve">i ukupno iznose </w:t>
      </w:r>
      <w:r w:rsidR="00902424">
        <w:rPr>
          <w:bCs/>
        </w:rPr>
        <w:t>459.024,76</w:t>
      </w:r>
      <w:r w:rsidR="001E71EC">
        <w:rPr>
          <w:bCs/>
        </w:rPr>
        <w:t xml:space="preserve"> </w:t>
      </w:r>
      <w:r>
        <w:rPr>
          <w:bCs/>
        </w:rPr>
        <w:t>kn, a predstavljaju stvarne tro</w:t>
      </w:r>
      <w:r w:rsidR="001E71EC">
        <w:rPr>
          <w:bCs/>
        </w:rPr>
        <w:t xml:space="preserve">škove  unovčenja koji terete ove nekretnine </w:t>
      </w:r>
      <w:r>
        <w:rPr>
          <w:bCs/>
        </w:rPr>
        <w:t>i to kako slijedi:</w:t>
      </w:r>
    </w:p>
    <w:p w:rsidRDefault="00315CF2" w:rsidP="00902424" w:rsidR="00315CF2" w:rsidRPr="00A94445">
      <w:pPr>
        <w:ind w:firstLine="708"/>
        <w:jc w:val="both"/>
        <w:rPr>
          <w:bCs/>
        </w:rPr>
      </w:pPr>
    </w:p>
    <w:p w:rsidRDefault="00902424" w:rsidP="00902424" w:rsidR="00902424" w:rsidRPr="000A1CE5">
      <w:pPr>
        <w:numPr>
          <w:ilvl w:val="0"/>
          <w:numId w:val="20"/>
        </w:numPr>
        <w:jc w:val="both"/>
        <w:rPr>
          <w:b/>
        </w:rPr>
      </w:pPr>
      <w:r>
        <w:t xml:space="preserve">trošak nagrade stečajnog upravitelja u iznosu od 310.587,76 kn bruto    </w:t>
      </w:r>
    </w:p>
    <w:p w:rsidRDefault="00902424" w:rsidP="00902424" w:rsidR="00902424" w:rsidRPr="00E8397C">
      <w:pPr>
        <w:numPr>
          <w:ilvl w:val="0"/>
          <w:numId w:val="20"/>
        </w:numPr>
        <w:jc w:val="both"/>
        <w:rPr>
          <w:b/>
        </w:rPr>
      </w:pPr>
      <w:r>
        <w:t>trošak oglašavanja prodaje (13 oglasa) u iznosu od 47.125,00 kn</w:t>
      </w:r>
    </w:p>
    <w:p w:rsidRDefault="00902424" w:rsidP="00902424" w:rsidR="00902424" w:rsidRPr="000A1CE5">
      <w:pPr>
        <w:numPr>
          <w:ilvl w:val="0"/>
          <w:numId w:val="20"/>
        </w:numPr>
        <w:jc w:val="both"/>
        <w:rPr>
          <w:b/>
        </w:rPr>
      </w:pPr>
      <w:r>
        <w:t>trošak procjene nekretnina  u iznosu od  28.000,00 kn</w:t>
      </w:r>
    </w:p>
    <w:p w:rsidRDefault="00902424" w:rsidP="00902424" w:rsidR="00902424" w:rsidRPr="000A1CE5">
      <w:pPr>
        <w:numPr>
          <w:ilvl w:val="0"/>
          <w:numId w:val="20"/>
        </w:numPr>
        <w:jc w:val="both"/>
        <w:rPr>
          <w:b/>
        </w:rPr>
      </w:pPr>
      <w:r>
        <w:t>trošak knjigovodstvenih usluga u iznosu od 40.000,00 kn</w:t>
      </w:r>
    </w:p>
    <w:p w:rsidRDefault="00902424" w:rsidP="00902424" w:rsidR="00902424" w:rsidRPr="000A1CE5">
      <w:pPr>
        <w:numPr>
          <w:ilvl w:val="0"/>
          <w:numId w:val="20"/>
        </w:numPr>
        <w:jc w:val="both"/>
        <w:rPr>
          <w:b/>
        </w:rPr>
      </w:pPr>
      <w:r>
        <w:t>putni troškovi stečajnog upravitelja u iznosu od 15.000,00 kn</w:t>
      </w:r>
    </w:p>
    <w:p w:rsidRDefault="00902424" w:rsidP="00902424" w:rsidR="00902424" w:rsidRPr="005C0CBD">
      <w:pPr>
        <w:numPr>
          <w:ilvl w:val="0"/>
          <w:numId w:val="20"/>
        </w:numPr>
        <w:jc w:val="both"/>
        <w:rPr>
          <w:b/>
        </w:rPr>
      </w:pPr>
      <w:r>
        <w:t xml:space="preserve">trošak arhiviranja građe u iznosu od 18.312,00 kn. </w:t>
      </w:r>
    </w:p>
    <w:p w:rsidRDefault="007D6E23" w:rsidP="007D6E23" w:rsidR="007D6E23">
      <w:pPr>
        <w:ind w:left="1800"/>
        <w:jc w:val="both"/>
        <w:rPr>
          <w:bCs/>
        </w:rPr>
      </w:pPr>
    </w:p>
    <w:p w:rsidRDefault="00315CF2" w:rsidP="007D6E23" w:rsidR="00315CF2">
      <w:pPr>
        <w:ind w:left="1800"/>
        <w:jc w:val="both"/>
        <w:rPr>
          <w:bCs/>
        </w:rPr>
      </w:pPr>
    </w:p>
    <w:p w:rsidRDefault="006E21A5" w:rsidP="00367C2A" w:rsidR="00F0107E">
      <w:pPr>
        <w:ind w:firstLine="708"/>
        <w:jc w:val="both"/>
        <w:rPr>
          <w:bCs/>
        </w:rPr>
      </w:pPr>
      <w:r>
        <w:rPr>
          <w:bCs/>
        </w:rPr>
        <w:t xml:space="preserve">Stečajni postupak nad </w:t>
      </w:r>
      <w:r w:rsidR="00B46226">
        <w:rPr>
          <w:bCs/>
        </w:rPr>
        <w:t xml:space="preserve"> dužnikom </w:t>
      </w:r>
      <w:r w:rsidR="00F0107E">
        <w:t xml:space="preserve">EUROVOĆE ZADRUGA, u stečaju, Donji Miholjac, </w:t>
      </w:r>
      <w:r w:rsidR="00B46226">
        <w:rPr>
          <w:bCs/>
        </w:rPr>
        <w:t>otvo</w:t>
      </w:r>
      <w:r>
        <w:rPr>
          <w:bCs/>
        </w:rPr>
        <w:t xml:space="preserve">ren je dana </w:t>
      </w:r>
      <w:r w:rsidR="00F0107E">
        <w:rPr>
          <w:bCs/>
        </w:rPr>
        <w:t>6. svibnja 2014.</w:t>
      </w:r>
      <w:r w:rsidR="00B46226">
        <w:rPr>
          <w:bCs/>
        </w:rPr>
        <w:t xml:space="preserve"> godine. U stečajnom postupku unovčen</w:t>
      </w:r>
      <w:r w:rsidR="00F0107E">
        <w:rPr>
          <w:bCs/>
        </w:rPr>
        <w:t xml:space="preserve">e su nekretnine u vlasništvu stečajnog dužnika te je prodajom istih ostvarena kupovnina u iznosu od 3.698.840,81 kn. </w:t>
      </w:r>
    </w:p>
    <w:p w:rsidRDefault="00F0107E" w:rsidP="00367C2A" w:rsidR="00F0107E">
      <w:pPr>
        <w:ind w:firstLine="708"/>
        <w:jc w:val="both"/>
        <w:rPr>
          <w:bCs/>
        </w:rPr>
      </w:pPr>
    </w:p>
    <w:p w:rsidRDefault="00F0107E" w:rsidP="00AC2FD9" w:rsidR="00BA3EA0">
      <w:pPr>
        <w:ind w:firstLine="708"/>
        <w:jc w:val="both"/>
        <w:rPr>
          <w:bCs/>
        </w:rPr>
      </w:pPr>
      <w:r>
        <w:rPr>
          <w:bCs/>
        </w:rPr>
        <w:t xml:space="preserve">Predmetne nekretnine unovčene su nakon stupanja na snagu Uredbe o kriterijima i načinu obračuna i plaćanja nagrade stečajnim upraviteljima </w:t>
      </w:r>
      <w:r w:rsidR="00AC2FD9">
        <w:rPr>
          <w:bCs/>
        </w:rPr>
        <w:t xml:space="preserve"> (</w:t>
      </w:r>
      <w:r w:rsidR="004931F4">
        <w:rPr>
          <w:bCs/>
        </w:rPr>
        <w:t>Narodne novine 1</w:t>
      </w:r>
      <w:r w:rsidR="00AC2FD9">
        <w:rPr>
          <w:bCs/>
        </w:rPr>
        <w:t>05/15). Prema vrijednosti unovčene stečajne mase u ukupnom iznosu od 3.698.840,81 kn stečajnom upravitelju pripada nagrada prema pravilima Uredbe o kriterijima i načinu obračuna i plaćanja nagrade stečajnim upraviteljima  (Narodne novine 105/15) u iznosu od 288.918,85 kn bruto (310.587,76 kn ukupan trošak).</w:t>
      </w:r>
    </w:p>
    <w:p w:rsidRDefault="00BA3EA0" w:rsidP="00367C2A" w:rsidR="00BA3EA0">
      <w:pPr>
        <w:ind w:firstLine="708"/>
        <w:jc w:val="both"/>
        <w:rPr>
          <w:bCs/>
        </w:rPr>
      </w:pPr>
    </w:p>
    <w:p w:rsidRDefault="004931F4" w:rsidP="00367C2A" w:rsidR="00406767">
      <w:pPr>
        <w:ind w:firstLine="708"/>
        <w:jc w:val="both"/>
        <w:rPr>
          <w:bCs/>
        </w:rPr>
      </w:pPr>
      <w:r>
        <w:rPr>
          <w:bCs/>
        </w:rPr>
        <w:t>Trošak nagrade stečajnog upravitelja</w:t>
      </w:r>
      <w:r w:rsidR="00406767">
        <w:rPr>
          <w:bCs/>
        </w:rPr>
        <w:t xml:space="preserve"> kao i ostali troškovi unovčenja: trošak oglašavanja prodaje nekretnina, trošak procjene nekretnina, putni trošak stečajnog upravitelja, trošak knjigovodstva i arhiviranja građe</w:t>
      </w:r>
      <w:r>
        <w:rPr>
          <w:bCs/>
        </w:rPr>
        <w:t xml:space="preserve"> u 1</w:t>
      </w:r>
      <w:r w:rsidR="00406767">
        <w:rPr>
          <w:bCs/>
        </w:rPr>
        <w:t>00 %-tnom terete</w:t>
      </w:r>
      <w:r>
        <w:rPr>
          <w:bCs/>
        </w:rPr>
        <w:t xml:space="preserve"> unovčenje predmetnih nekretnina</w:t>
      </w:r>
      <w:r w:rsidR="00406767">
        <w:rPr>
          <w:bCs/>
        </w:rPr>
        <w:t xml:space="preserve">. </w:t>
      </w:r>
    </w:p>
    <w:p w:rsidRDefault="000A667D" w:rsidP="00367C2A" w:rsidR="000A667D">
      <w:pPr>
        <w:ind w:firstLine="708"/>
        <w:jc w:val="both"/>
        <w:rPr>
          <w:bCs/>
        </w:rPr>
      </w:pPr>
    </w:p>
    <w:p w:rsidRDefault="000A667D" w:rsidP="00367C2A" w:rsidR="000A667D">
      <w:pPr>
        <w:ind w:firstLine="708"/>
        <w:jc w:val="both"/>
      </w:pPr>
      <w:r>
        <w:rPr>
          <w:bCs/>
        </w:rPr>
        <w:t>U ukupno unovčenoj stečajnoj masi od 3.698.840,81 kn</w:t>
      </w:r>
      <w:r w:rsidR="00076CFF">
        <w:rPr>
          <w:bCs/>
        </w:rPr>
        <w:t>,</w:t>
      </w:r>
      <w:r>
        <w:rPr>
          <w:bCs/>
        </w:rPr>
        <w:t xml:space="preserve"> </w:t>
      </w:r>
      <w:r w:rsidR="006B42EA">
        <w:rPr>
          <w:bCs/>
        </w:rPr>
        <w:t xml:space="preserve"> prema stanju u zemljišnim knjigama i procjeni</w:t>
      </w:r>
      <w:r w:rsidR="00076CFF">
        <w:rPr>
          <w:bCs/>
        </w:rPr>
        <w:t xml:space="preserve"> unovčenih</w:t>
      </w:r>
      <w:r w:rsidR="006B42EA">
        <w:rPr>
          <w:bCs/>
        </w:rPr>
        <w:t xml:space="preserve"> nekretnina </w:t>
      </w:r>
      <w:r>
        <w:rPr>
          <w:bCs/>
        </w:rPr>
        <w:t>sudjeluju: razlučni vjerovnik RH Mi</w:t>
      </w:r>
      <w:r w:rsidR="006B42EA">
        <w:rPr>
          <w:bCs/>
        </w:rPr>
        <w:t xml:space="preserve">nistarstvo financija  </w:t>
      </w:r>
      <w:r>
        <w:rPr>
          <w:bCs/>
        </w:rPr>
        <w:t>sa 55,90357 %</w:t>
      </w:r>
      <w:r w:rsidR="006B42EA">
        <w:rPr>
          <w:bCs/>
        </w:rPr>
        <w:t xml:space="preserve">, </w:t>
      </w:r>
      <w:r>
        <w:rPr>
          <w:bCs/>
        </w:rPr>
        <w:t xml:space="preserve"> </w:t>
      </w:r>
      <w:r w:rsidR="006B42EA">
        <w:rPr>
          <w:bCs/>
        </w:rPr>
        <w:t xml:space="preserve">razlučni vjerovnik </w:t>
      </w:r>
      <w:r w:rsidR="006B42EA">
        <w:t>Adriatic Assets d.o.o. za usluge Zagreb sa 43,88137 % i stečajni dužnik sa 0,21506 %</w:t>
      </w:r>
      <w:r w:rsidR="00076CFF">
        <w:t xml:space="preserve">. Navedeni razlučni vjerovnici i </w:t>
      </w:r>
      <w:r w:rsidR="005040E4">
        <w:t>stečajni dužnik u istim postocima</w:t>
      </w:r>
      <w:r w:rsidR="00076CFF">
        <w:t xml:space="preserve"> snos</w:t>
      </w:r>
      <w:r w:rsidR="005040E4">
        <w:t>e</w:t>
      </w:r>
      <w:r w:rsidR="00076CFF">
        <w:t xml:space="preserve"> i utvrđene troškov</w:t>
      </w:r>
      <w:r w:rsidR="005040E4">
        <w:t xml:space="preserve">e unovčenja nekretnina i sudjeluju u raspodjeli kupovnine. </w:t>
      </w:r>
    </w:p>
    <w:p w:rsidRDefault="00315CF2" w:rsidP="00367C2A" w:rsidR="00315CF2">
      <w:pPr>
        <w:ind w:firstLine="708"/>
        <w:jc w:val="both"/>
      </w:pPr>
    </w:p>
    <w:p w:rsidRDefault="00315CF2" w:rsidP="00367C2A" w:rsidR="00315CF2">
      <w:pPr>
        <w:ind w:firstLine="708"/>
        <w:jc w:val="both"/>
      </w:pPr>
    </w:p>
    <w:p w:rsidRDefault="00315CF2" w:rsidP="00367C2A" w:rsidR="00315CF2">
      <w:pPr>
        <w:ind w:firstLine="708"/>
        <w:jc w:val="both"/>
      </w:pPr>
    </w:p>
    <w:p w:rsidRDefault="00315CF2" w:rsidP="00367C2A" w:rsidR="00315CF2">
      <w:pPr>
        <w:ind w:firstLine="708"/>
        <w:jc w:val="both"/>
      </w:pPr>
    </w:p>
    <w:p w:rsidRDefault="00315CF2" w:rsidP="0056618D" w:rsidR="00315CF2">
      <w:pPr>
        <w:jc w:val="both"/>
      </w:pPr>
    </w:p>
    <w:p w:rsidRDefault="00315CF2" w:rsidP="00367C2A" w:rsidR="00315CF2">
      <w:pPr>
        <w:ind w:firstLine="708"/>
        <w:jc w:val="both"/>
      </w:pPr>
    </w:p>
    <w:p w:rsidRDefault="00315CF2" w:rsidP="00315CF2" w:rsidR="00315CF2">
      <w:pPr>
        <w:jc w:val="right"/>
      </w:pPr>
      <w:r>
        <w:t>13 St-23/14-126</w:t>
      </w:r>
    </w:p>
    <w:p w:rsidRDefault="00315CF2" w:rsidP="00367C2A" w:rsidR="00315CF2">
      <w:pPr>
        <w:ind w:firstLine="708"/>
        <w:jc w:val="both"/>
        <w:rPr>
          <w:bCs/>
        </w:rPr>
      </w:pPr>
    </w:p>
    <w:p w:rsidRDefault="00C305F5" w:rsidP="00B46226" w:rsidR="00C305F5">
      <w:pPr>
        <w:jc w:val="both"/>
        <w:rPr>
          <w:bCs/>
        </w:rPr>
      </w:pPr>
    </w:p>
    <w:p w:rsidRDefault="00315CF2" w:rsidP="00B46226" w:rsidR="00315CF2">
      <w:pPr>
        <w:jc w:val="both"/>
        <w:rPr>
          <w:bCs/>
        </w:rPr>
      </w:pPr>
    </w:p>
    <w:p w:rsidRDefault="00315CF2" w:rsidP="00B46226" w:rsidR="00315CF2">
      <w:pPr>
        <w:jc w:val="both"/>
        <w:rPr>
          <w:bCs/>
        </w:rPr>
      </w:pPr>
    </w:p>
    <w:p w:rsidRDefault="00B46226" w:rsidP="00C305F5" w:rsidR="00B46226">
      <w:pPr>
        <w:ind w:firstLine="708"/>
        <w:jc w:val="both"/>
        <w:rPr>
          <w:bCs/>
        </w:rPr>
      </w:pPr>
      <w:r>
        <w:rPr>
          <w:bCs/>
        </w:rPr>
        <w:t>Uzimajući u obzir podatke iz spisa i i</w:t>
      </w:r>
      <w:r w:rsidR="00A73279">
        <w:rPr>
          <w:bCs/>
        </w:rPr>
        <w:t>z zemljišnih knjiga temeljem članka</w:t>
      </w:r>
      <w:r w:rsidR="00C305F5">
        <w:rPr>
          <w:bCs/>
        </w:rPr>
        <w:t xml:space="preserve"> 105. i 118. Ovršnog zakona (Narodne novine broj </w:t>
      </w:r>
      <w:r w:rsidR="0062526F">
        <w:rPr>
          <w:bCs/>
        </w:rPr>
        <w:t>112/12, 25/13,</w:t>
      </w:r>
      <w:r w:rsidR="00C305F5">
        <w:rPr>
          <w:bCs/>
        </w:rPr>
        <w:t xml:space="preserve"> 93/14</w:t>
      </w:r>
      <w:r w:rsidR="0062526F">
        <w:rPr>
          <w:bCs/>
        </w:rPr>
        <w:t>, 55/16, 73/17</w:t>
      </w:r>
      <w:r w:rsidR="00C305F5">
        <w:rPr>
          <w:bCs/>
        </w:rPr>
        <w:t>)</w:t>
      </w:r>
      <w:r w:rsidR="00C50161">
        <w:rPr>
          <w:bCs/>
        </w:rPr>
        <w:t xml:space="preserve"> u  </w:t>
      </w:r>
      <w:r w:rsidR="00C305F5">
        <w:rPr>
          <w:bCs/>
        </w:rPr>
        <w:t xml:space="preserve">vezi  s  člankom </w:t>
      </w:r>
      <w:r w:rsidR="00222A3D">
        <w:rPr>
          <w:bCs/>
        </w:rPr>
        <w:t>248., 254.</w:t>
      </w:r>
      <w:r>
        <w:rPr>
          <w:bCs/>
        </w:rPr>
        <w:t xml:space="preserve"> </w:t>
      </w:r>
      <w:r w:rsidR="00222A3D">
        <w:rPr>
          <w:bCs/>
        </w:rPr>
        <w:t xml:space="preserve">i 441. </w:t>
      </w:r>
      <w:r>
        <w:rPr>
          <w:bCs/>
        </w:rPr>
        <w:t xml:space="preserve">Stečajnog zakona (Narodne novine </w:t>
      </w:r>
      <w:r w:rsidR="00C305F5">
        <w:rPr>
          <w:bCs/>
        </w:rPr>
        <w:t>71/15</w:t>
      </w:r>
      <w:r w:rsidR="00222A3D">
        <w:rPr>
          <w:bCs/>
        </w:rPr>
        <w:t xml:space="preserve"> i 104/17</w:t>
      </w:r>
      <w:r w:rsidR="00C305F5">
        <w:rPr>
          <w:bCs/>
        </w:rPr>
        <w:t>)</w:t>
      </w:r>
      <w:r>
        <w:rPr>
          <w:bCs/>
        </w:rPr>
        <w:t xml:space="preserve"> </w:t>
      </w:r>
      <w:r w:rsidR="00222A3D">
        <w:rPr>
          <w:bCs/>
        </w:rPr>
        <w:t>riješeno je kao</w:t>
      </w:r>
      <w:r>
        <w:rPr>
          <w:bCs/>
        </w:rPr>
        <w:t xml:space="preserve"> u izreci.</w:t>
      </w:r>
    </w:p>
    <w:p w:rsidRDefault="007C7FA1" w:rsidP="00DB518A" w:rsidR="007C7FA1">
      <w:pPr>
        <w:jc w:val="both"/>
        <w:rPr>
          <w:bCs/>
        </w:rPr>
      </w:pPr>
    </w:p>
    <w:p w:rsidRDefault="00315CF2" w:rsidP="00DB518A" w:rsidR="00315CF2" w:rsidRPr="00226FD0">
      <w:pPr>
        <w:jc w:val="both"/>
        <w:rPr>
          <w:bCs/>
        </w:rPr>
      </w:pPr>
    </w:p>
    <w:p w:rsidRDefault="00B46226" w:rsidP="00DB518A" w:rsidR="00B46226">
      <w:pPr>
        <w:jc w:val="center"/>
        <w:rPr>
          <w:bCs/>
        </w:rPr>
      </w:pPr>
      <w:r>
        <w:rPr>
          <w:bCs/>
        </w:rPr>
        <w:t>U O</w:t>
      </w:r>
      <w:r w:rsidR="00C305F5">
        <w:rPr>
          <w:bCs/>
        </w:rPr>
        <w:t xml:space="preserve">sijeku </w:t>
      </w:r>
      <w:r w:rsidR="00406767">
        <w:rPr>
          <w:bCs/>
        </w:rPr>
        <w:t xml:space="preserve"> 16. ožujak </w:t>
      </w:r>
      <w:r w:rsidR="0062526F">
        <w:rPr>
          <w:bCs/>
        </w:rPr>
        <w:t xml:space="preserve"> 2018.</w:t>
      </w:r>
      <w:r w:rsidR="00C305F5">
        <w:rPr>
          <w:bCs/>
        </w:rPr>
        <w:t xml:space="preserve"> </w:t>
      </w:r>
    </w:p>
    <w:p w:rsidRDefault="00315CF2" w:rsidP="00DB518A" w:rsidR="00315CF2">
      <w:pPr>
        <w:jc w:val="center"/>
        <w:rPr>
          <w:bCs/>
        </w:rPr>
      </w:pPr>
    </w:p>
    <w:p w:rsidRDefault="00DB518A" w:rsidP="00C305F5" w:rsidR="00DB518A">
      <w:pPr>
        <w:rPr>
          <w:bCs/>
        </w:rPr>
      </w:pPr>
    </w:p>
    <w:p w:rsidRDefault="00B46226" w:rsidP="00B46226" w:rsidR="00C50161">
      <w:pPr>
        <w:rPr>
          <w:bCs/>
        </w:rPr>
      </w:pPr>
      <w:r>
        <w:rPr>
          <w:bCs/>
        </w:rPr>
        <w:t>Zapisničar</w:t>
      </w:r>
    </w:p>
    <w:p w:rsidRDefault="00C50161" w:rsidP="00B46226" w:rsidR="00B46226">
      <w:pPr>
        <w:rPr>
          <w:bCs/>
        </w:rPr>
      </w:pPr>
      <w:r>
        <w:rPr>
          <w:bCs/>
        </w:rPr>
        <w:t xml:space="preserve">Maja Kocijan </w:t>
      </w:r>
    </w:p>
    <w:p w:rsidRDefault="00315CF2" w:rsidP="00B46226" w:rsidR="00315CF2">
      <w:pPr>
        <w:rPr>
          <w:bCs/>
        </w:rPr>
      </w:pP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E22357">
        <w:rPr>
          <w:bCs/>
        </w:rPr>
        <w:t>STEČAJNI SUDAC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  <w:t xml:space="preserve">    </w:t>
      </w:r>
      <w:r w:rsidRPr="00E22357">
        <w:rPr>
          <w:bCs/>
        </w:rPr>
        <w:t>Jadranka Herman</w:t>
      </w:r>
    </w:p>
    <w:p w:rsidRDefault="00315CF2" w:rsidP="00B46226" w:rsidR="00315CF2">
      <w:pPr>
        <w:rPr>
          <w:bCs/>
        </w:rPr>
      </w:pPr>
    </w:p>
    <w:p w:rsidRDefault="00DB518A" w:rsidP="00B46226" w:rsidR="00DB518A">
      <w:pPr>
        <w:rPr>
          <w:bCs/>
        </w:rPr>
      </w:pPr>
    </w:p>
    <w:p w:rsidRDefault="00B46226" w:rsidP="00B46226" w:rsidR="00B46226">
      <w:pPr>
        <w:rPr>
          <w:bCs/>
        </w:rPr>
      </w:pPr>
      <w:r w:rsidRPr="00B44B3F">
        <w:rPr>
          <w:bCs/>
        </w:rPr>
        <w:t>UPUTA O PRAVNOM LIJEKU:</w:t>
      </w:r>
    </w:p>
    <w:p w:rsidRDefault="00B46226" w:rsidP="00DB518A" w:rsidR="00DB518A" w:rsidRPr="00DB518A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DB518A" w:rsidP="00DB518A" w:rsidR="00DB518A"/>
    <w:p w:rsidRDefault="00315CF2" w:rsidP="00DB518A" w:rsidR="00315CF2"/>
    <w:p w:rsidRDefault="00DB518A" w:rsidP="00DB518A" w:rsidR="00DB518A">
      <w:r>
        <w:t>DNA</w:t>
      </w:r>
    </w:p>
    <w:p w:rsidRDefault="005040E4" w:rsidP="005040E4" w:rsidR="005040E4">
      <w:pPr>
        <w:pStyle w:val="Tijeloteksta"/>
        <w:numPr>
          <w:ilvl w:val="0"/>
          <w:numId w:val="17"/>
        </w:numPr>
        <w:jc w:val="left"/>
      </w:pPr>
      <w:r>
        <w:t>stečajni upravitelj Željko Rupčić</w:t>
      </w:r>
    </w:p>
    <w:p w:rsidRDefault="005040E4" w:rsidP="005040E4" w:rsidR="005040E4">
      <w:pPr>
        <w:pStyle w:val="Tijeloteksta"/>
        <w:numPr>
          <w:ilvl w:val="0"/>
          <w:numId w:val="17"/>
        </w:numPr>
        <w:jc w:val="left"/>
      </w:pPr>
      <w:r>
        <w:t xml:space="preserve">razlučni vjerovnik Adriatic Assets d.o.o. Zagreb po punomoćnicima odvjetnicima u   Odvjetničkom društvu Divjak, Topić &amp; Bahtijarević d.o.o. Zagreb, Ivana Lučića 2/a </w:t>
      </w:r>
    </w:p>
    <w:p w:rsidRDefault="005040E4" w:rsidP="005040E4" w:rsidR="005040E4">
      <w:pPr>
        <w:pStyle w:val="Tijeloteksta"/>
        <w:numPr>
          <w:ilvl w:val="0"/>
          <w:numId w:val="17"/>
        </w:numPr>
        <w:jc w:val="left"/>
      </w:pPr>
      <w:r>
        <w:t>razlučni vjerovnik RH MF Porezna uprava Područni ured Osijek po ŽDO Osijek</w:t>
      </w:r>
    </w:p>
    <w:p w:rsidRDefault="005040E4" w:rsidP="005040E4" w:rsidR="005040E4">
      <w:pPr>
        <w:pStyle w:val="Tijeloteksta"/>
        <w:numPr>
          <w:ilvl w:val="0"/>
          <w:numId w:val="17"/>
        </w:numPr>
        <w:jc w:val="left"/>
      </w:pPr>
      <w:r>
        <w:t>razlučni vjerovnik Zagrebačka banka d.d. Zagreb, Paromlinska 2</w:t>
      </w:r>
    </w:p>
    <w:p w:rsidRDefault="005040E4" w:rsidP="005040E4" w:rsidR="005040E4">
      <w:pPr>
        <w:pStyle w:val="Tijeloteksta"/>
        <w:numPr>
          <w:ilvl w:val="0"/>
          <w:numId w:val="17"/>
        </w:numPr>
        <w:jc w:val="left"/>
      </w:pPr>
      <w:r>
        <w:t xml:space="preserve">RH Ministarstvo financija Zagreb  </w:t>
      </w:r>
    </w:p>
    <w:p w:rsidRDefault="00C305F5" w:rsidP="00DB518A" w:rsidR="00DB518A">
      <w:pPr>
        <w:pStyle w:val="Tijeloteksta"/>
        <w:numPr>
          <w:ilvl w:val="0"/>
          <w:numId w:val="17"/>
        </w:numPr>
        <w:jc w:val="left"/>
      </w:pPr>
      <w:r>
        <w:t>e-</w:t>
      </w:r>
      <w:r w:rsidR="00DB518A">
        <w:t xml:space="preserve">oglasna ploča </w:t>
      </w:r>
    </w:p>
    <w:p w:rsidRDefault="00C305F5" w:rsidP="00DB518A" w:rsidR="00DB518A">
      <w:pPr>
        <w:pStyle w:val="Tijeloteksta"/>
        <w:numPr>
          <w:ilvl w:val="0"/>
          <w:numId w:val="17"/>
        </w:numPr>
        <w:jc w:val="left"/>
      </w:pPr>
      <w:r>
        <w:t xml:space="preserve">kal. </w:t>
      </w:r>
      <w:r w:rsidR="00582C16">
        <w:t>9/4</w:t>
      </w:r>
    </w:p>
    <w:sectPr w:rsidSect="00782A32" w:rsidR="00DB518A">
      <w:headerReference w:type="even" r:id="rId11"/>
      <w:headerReference w:type="default" r:id="rId12"/>
      <w:pgSz w:h="16838" w:w="11906"/>
      <w:pgMar w:gutter="0" w:footer="708" w:header="708" w:left="1417" w:bottom="709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6767" w:rsidR="00406767">
      <w:r>
        <w:separator/>
      </w:r>
    </w:p>
  </w:endnote>
  <w:endnote w:id="0" w:type="continuationSeparator">
    <w:p w:rsidRDefault="00406767" w:rsidR="00406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6767" w:rsidR="00406767">
      <w:r>
        <w:separator/>
      </w:r>
    </w:p>
  </w:footnote>
  <w:footnote w:id="0" w:type="continuationSeparator">
    <w:p w:rsidRDefault="00406767" w:rsidR="004067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6767" w:rsidP="006D02B0" w:rsidR="0040676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6767" w:rsidR="0040676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6767" w:rsidP="006D02B0" w:rsidR="0040676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61D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06767" w:rsidR="00406767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C03D06"/>
    <w:multiLevelType w:val="hybridMultilevel"/>
    <w:tmpl w:val="9AB4919A"/>
    <w:lvl w:tplc="47946240" w:ilvl="0">
      <w:start w:val="13"/>
      <w:numFmt w:val="bullet"/>
      <w:lvlText w:val="-"/>
      <w:lvlJc w:val="left"/>
      <w:pPr>
        <w:ind w:hanging="360" w:left="11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8"/>
      </w:pPr>
      <w:rPr>
        <w:rFonts w:hAnsi="Wingdings" w:ascii="Wingdings" w:hint="default"/>
      </w:rPr>
    </w:lvl>
  </w:abstractNum>
  <w:abstractNum w:abstractNumId="5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9EF7309"/>
    <w:multiLevelType w:val="hybridMultilevel"/>
    <w:tmpl w:val="F0B02224"/>
    <w:lvl w:tplc="709EBE8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8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5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7">
    <w:nsid w:val="636F53EC"/>
    <w:multiLevelType w:val="hybridMultilevel"/>
    <w:tmpl w:val="987081C6"/>
    <w:lvl w:tplc="01FC66D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72711DF8"/>
    <w:multiLevelType w:val="hybridMultilevel"/>
    <w:tmpl w:val="2D383518"/>
    <w:lvl w:tplc="7BB8A700" w:ilvl="0"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20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21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11"/>
  </w:num>
  <w:num w:numId="5">
    <w:abstractNumId w:val="8"/>
  </w:num>
  <w:num w:numId="6">
    <w:abstractNumId w:val="2"/>
  </w:num>
  <w:num w:numId="7">
    <w:abstractNumId w:val="15"/>
  </w:num>
  <w:num w:numId="8">
    <w:abstractNumId w:val="7"/>
  </w:num>
  <w:num w:numId="9">
    <w:abstractNumId w:val="14"/>
  </w:num>
  <w:num w:numId="10">
    <w:abstractNumId w:val="20"/>
  </w:num>
  <w:num w:numId="11">
    <w:abstractNumId w:val="18"/>
  </w:num>
  <w:num w:numId="12">
    <w:abstractNumId w:val="9"/>
  </w:num>
  <w:num w:numId="13">
    <w:abstractNumId w:val="1"/>
  </w:num>
  <w:num w:numId="14">
    <w:abstractNumId w:val="16"/>
  </w:num>
  <w:num w:numId="15">
    <w:abstractNumId w:val="0"/>
  </w:num>
  <w:num w:numId="16">
    <w:abstractNumId w:val="21"/>
  </w:num>
  <w:num w:numId="17">
    <w:abstractNumId w:val="3"/>
  </w:num>
  <w:num w:numId="18">
    <w:abstractNumId w:val="4"/>
  </w:num>
  <w:num w:numId="19">
    <w:abstractNumId w:val="5"/>
  </w:num>
  <w:num w:numId="20">
    <w:abstractNumId w:val="19"/>
  </w:num>
  <w:num w:numId="21">
    <w:abstractNumId w:val="17"/>
  </w:num>
  <w:num w:numId="2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0318"/>
    <w:rsid w:val="0002110A"/>
    <w:rsid w:val="0002494E"/>
    <w:rsid w:val="000261C5"/>
    <w:rsid w:val="00045672"/>
    <w:rsid w:val="000461E2"/>
    <w:rsid w:val="00051B31"/>
    <w:rsid w:val="00073685"/>
    <w:rsid w:val="00076CFF"/>
    <w:rsid w:val="00086370"/>
    <w:rsid w:val="000A667D"/>
    <w:rsid w:val="000B21D0"/>
    <w:rsid w:val="0012374A"/>
    <w:rsid w:val="00126CDC"/>
    <w:rsid w:val="00134A4C"/>
    <w:rsid w:val="00145B6D"/>
    <w:rsid w:val="00167296"/>
    <w:rsid w:val="0018516E"/>
    <w:rsid w:val="00195D74"/>
    <w:rsid w:val="00197F09"/>
    <w:rsid w:val="001D59FD"/>
    <w:rsid w:val="001E71EC"/>
    <w:rsid w:val="001E75A9"/>
    <w:rsid w:val="001F35B4"/>
    <w:rsid w:val="00221394"/>
    <w:rsid w:val="00222A3D"/>
    <w:rsid w:val="00226FD0"/>
    <w:rsid w:val="002468ED"/>
    <w:rsid w:val="00250507"/>
    <w:rsid w:val="00286214"/>
    <w:rsid w:val="002960EA"/>
    <w:rsid w:val="002A6945"/>
    <w:rsid w:val="002E278D"/>
    <w:rsid w:val="00315A07"/>
    <w:rsid w:val="00315CF2"/>
    <w:rsid w:val="003335AE"/>
    <w:rsid w:val="00367C2A"/>
    <w:rsid w:val="003861DB"/>
    <w:rsid w:val="003C7258"/>
    <w:rsid w:val="003D1418"/>
    <w:rsid w:val="00400893"/>
    <w:rsid w:val="00406767"/>
    <w:rsid w:val="004069B0"/>
    <w:rsid w:val="0042344F"/>
    <w:rsid w:val="00433C01"/>
    <w:rsid w:val="004513B5"/>
    <w:rsid w:val="004931F4"/>
    <w:rsid w:val="004B55DA"/>
    <w:rsid w:val="004C74DB"/>
    <w:rsid w:val="004F4FEC"/>
    <w:rsid w:val="00500B60"/>
    <w:rsid w:val="005040E4"/>
    <w:rsid w:val="00512812"/>
    <w:rsid w:val="005504C9"/>
    <w:rsid w:val="0056618D"/>
    <w:rsid w:val="00582C16"/>
    <w:rsid w:val="005C77B1"/>
    <w:rsid w:val="005E4813"/>
    <w:rsid w:val="005F18AF"/>
    <w:rsid w:val="00613BD7"/>
    <w:rsid w:val="00613CB6"/>
    <w:rsid w:val="0062526F"/>
    <w:rsid w:val="00633778"/>
    <w:rsid w:val="0064044B"/>
    <w:rsid w:val="00643E3A"/>
    <w:rsid w:val="006562C2"/>
    <w:rsid w:val="006603B6"/>
    <w:rsid w:val="00686B74"/>
    <w:rsid w:val="006B42EA"/>
    <w:rsid w:val="006C4F0B"/>
    <w:rsid w:val="006D02B0"/>
    <w:rsid w:val="006E00C0"/>
    <w:rsid w:val="006E21A5"/>
    <w:rsid w:val="006E4501"/>
    <w:rsid w:val="006F014C"/>
    <w:rsid w:val="006F15B6"/>
    <w:rsid w:val="00730E8E"/>
    <w:rsid w:val="00741F85"/>
    <w:rsid w:val="00762C68"/>
    <w:rsid w:val="00773ED1"/>
    <w:rsid w:val="00782A32"/>
    <w:rsid w:val="007855BB"/>
    <w:rsid w:val="00796210"/>
    <w:rsid w:val="007C4E4E"/>
    <w:rsid w:val="007C761A"/>
    <w:rsid w:val="007C7FA1"/>
    <w:rsid w:val="007D6E23"/>
    <w:rsid w:val="007E4881"/>
    <w:rsid w:val="007F5B83"/>
    <w:rsid w:val="00800E59"/>
    <w:rsid w:val="0080694E"/>
    <w:rsid w:val="008D0A55"/>
    <w:rsid w:val="00901F1A"/>
    <w:rsid w:val="00902424"/>
    <w:rsid w:val="00917A8F"/>
    <w:rsid w:val="00933D9C"/>
    <w:rsid w:val="0093456B"/>
    <w:rsid w:val="00952A0F"/>
    <w:rsid w:val="009713C3"/>
    <w:rsid w:val="0099547C"/>
    <w:rsid w:val="009F6ED2"/>
    <w:rsid w:val="00A12D8C"/>
    <w:rsid w:val="00A40209"/>
    <w:rsid w:val="00A40817"/>
    <w:rsid w:val="00A4375E"/>
    <w:rsid w:val="00A4385A"/>
    <w:rsid w:val="00A73279"/>
    <w:rsid w:val="00A80EDF"/>
    <w:rsid w:val="00A83E1E"/>
    <w:rsid w:val="00A94445"/>
    <w:rsid w:val="00A94B2F"/>
    <w:rsid w:val="00AC2FD9"/>
    <w:rsid w:val="00AD44A7"/>
    <w:rsid w:val="00AE620C"/>
    <w:rsid w:val="00B20894"/>
    <w:rsid w:val="00B46226"/>
    <w:rsid w:val="00B63DDA"/>
    <w:rsid w:val="00B96DFF"/>
    <w:rsid w:val="00BA3EA0"/>
    <w:rsid w:val="00BA6D3F"/>
    <w:rsid w:val="00BC0451"/>
    <w:rsid w:val="00BC2E1E"/>
    <w:rsid w:val="00BE50F4"/>
    <w:rsid w:val="00C05552"/>
    <w:rsid w:val="00C305F5"/>
    <w:rsid w:val="00C4366D"/>
    <w:rsid w:val="00C4387E"/>
    <w:rsid w:val="00C50161"/>
    <w:rsid w:val="00C54F9D"/>
    <w:rsid w:val="00C70638"/>
    <w:rsid w:val="00C72B08"/>
    <w:rsid w:val="00CD1571"/>
    <w:rsid w:val="00CE3C76"/>
    <w:rsid w:val="00D06980"/>
    <w:rsid w:val="00D36B32"/>
    <w:rsid w:val="00D422C0"/>
    <w:rsid w:val="00D917C5"/>
    <w:rsid w:val="00D932B0"/>
    <w:rsid w:val="00DA708B"/>
    <w:rsid w:val="00DA7DBA"/>
    <w:rsid w:val="00DB518A"/>
    <w:rsid w:val="00DE23D8"/>
    <w:rsid w:val="00DE446C"/>
    <w:rsid w:val="00DF22A6"/>
    <w:rsid w:val="00DF341F"/>
    <w:rsid w:val="00E22357"/>
    <w:rsid w:val="00E301DF"/>
    <w:rsid w:val="00E56DA3"/>
    <w:rsid w:val="00E825AC"/>
    <w:rsid w:val="00EB1826"/>
    <w:rsid w:val="00EF3C63"/>
    <w:rsid w:val="00F0107E"/>
    <w:rsid w:val="00F1003E"/>
    <w:rsid w:val="00F6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020318"/>
    <w:rPr>
      <w:b/>
      <w:bCs/>
    </w:rPr>
  </w:style>
  <w:style w:styleId="Odlomakpopisa" w:type="paragraph">
    <w:name w:val="List Paragraph"/>
    <w:basedOn w:val="Normal"/>
    <w:uiPriority w:val="34"/>
    <w:qFormat/>
    <w:rsid w:val="00020318"/>
    <w:pPr>
      <w:ind w:left="708"/>
    </w:pPr>
  </w:style>
  <w:style w:styleId="Popis" w:type="paragraph">
    <w:name w:val="List"/>
    <w:basedOn w:val="Normal"/>
    <w:rsid w:val="00A4375E"/>
    <w:pPr>
      <w:ind w:hanging="283" w:left="283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61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1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1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1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1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020318"/>
    <w:rPr>
      <w:b/>
      <w:bCs/>
    </w:rPr>
  </w:style>
  <w:style w:styleId="Odlomakpopisa" w:type="paragraph">
    <w:name w:val="List Paragraph"/>
    <w:basedOn w:val="Normal"/>
    <w:uiPriority w:val="34"/>
    <w:qFormat/>
    <w:rsid w:val="00020318"/>
    <w:pPr>
      <w:ind w:left="708"/>
    </w:pPr>
  </w:style>
  <w:style w:styleId="Popis" w:type="paragraph">
    <w:name w:val="List"/>
    <w:basedOn w:val="Normal"/>
    <w:rsid w:val="00A4375E"/>
    <w:pPr>
      <w:ind w:hanging="283" w:left="283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61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1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1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1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1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St-23/2014</izvorni_sadrzaj>
    <derivirana_varijabla naziv="DomainObject.Predmet.OznakaBroj_1">St-23/2014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EUROVOĆE ZADRUGA</izvorni_sadrzaj>
    <derivirana_varijabla naziv="DomainObject.Predmet.ProtustrankaFormated_1">  EUROVOĆE ZADRUGA</derivirana_varijabla>
  </DomainObject.Predmet.ProtustrankaFormated>
  <DomainObject.Predmet.ProtustrankaFormatedOIB>
    <izvorni_sadrzaj>  EUROVOĆE ZADRUGA, OIB 81184729207</izvorni_sadrzaj>
    <derivirana_varijabla naziv="DomainObject.Predmet.ProtustrankaFormatedOIB_1">  EUROVOĆE ZADRUGA, OIB 81184729207</derivirana_varijabla>
  </DomainObject.Predmet.ProtustrankaFormatedOIB>
  <DomainObject.Predmet.ProtustrankaFormatedWithAdress>
    <izvorni_sadrzaj> EUROVOĆE ZADRUGA, Industrijska zona Janjevci 6, Donji Miholjac</izvorni_sadrzaj>
    <derivirana_varijabla naziv="DomainObject.Predmet.ProtustrankaFormatedWithAdress_1"> EUROVOĆE ZADRUGA, Industrijska zona Janjevci 6, Donji Miholjac</derivirana_varijabla>
  </DomainObject.Predmet.ProtustrankaFormatedWithAdress>
  <DomainObject.Predmet.ProtustrankaFormatedWithAdressOIB>
    <izvorni_sadrzaj> EUROVOĆE ZADRUGA, OIB 81184729207, Industrijska zona Janjevci 6, Donji Miholjac</izvorni_sadrzaj>
    <derivirana_varijabla naziv="DomainObject.Predmet.ProtustrankaFormatedWithAdressOIB_1"> EUROVOĆE ZADRUGA, OIB 81184729207, Industrijska zona Janjevci 6, Donji Miholjac</derivirana_varijabla>
  </DomainObject.Predmet.ProtustrankaFormatedWithAdressOIB>
  <DomainObject.Predmet.ProtustrankaWithAdress>
    <izvorni_sadrzaj>EUROVOĆE ZADRUGA Industrijska zona Janjevci 6, Donji Miholjac</izvorni_sadrzaj>
    <derivirana_varijabla naziv="DomainObject.Predmet.ProtustrankaWithAdress_1">EUROVOĆE ZADRUGA Industrijska zona Janjevci 6, Donji Miholjac</derivirana_varijabla>
  </DomainObject.Predmet.ProtustrankaWithAdress>
  <DomainObject.Predmet.ProtustrankaWithAdressOIB>
    <izvorni_sadrzaj>EUROVOĆE ZADRUGA, OIB 81184729207, Industrijska zona Janjevci 6, Donji Miholjac</izvorni_sadrzaj>
    <derivirana_varijabla naziv="DomainObject.Predmet.ProtustrankaWithAdressOIB_1">EUROVOĆE ZADRUGA, OIB 81184729207, Industrijska zona Janjevci 6, Donji Miholjac</derivirana_varijabla>
  </DomainObject.Predmet.ProtustrankaWithAdressOIB>
  <DomainObject.Predmet.ProtustrankaNazivFormated>
    <izvorni_sadrzaj>EUROVOĆE ZADRUGA</izvorni_sadrzaj>
    <derivirana_varijabla naziv="DomainObject.Predmet.ProtustrankaNazivFormated_1">EUROVOĆE ZADRUGA</derivirana_varijabla>
  </DomainObject.Predmet.ProtustrankaNazivFormated>
  <DomainObject.Predmet.ProtustrankaNazivFormatedOIB>
    <izvorni_sadrzaj>EUROVOĆE ZADRUGA, OIB 81184729207</izvorni_sadrzaj>
    <derivirana_varijabla naziv="DomainObject.Predmet.ProtustrankaNazivFormatedOIB_1">EUROVOĆE ZADRUGA, OIB 81184729207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EUROVOĆE ZADRUGA</item>
    </izvorni_sadrzaj>
    <derivirana_varijabla naziv="DomainObject.Predmet.ProtuStrankaListFormated_1">
      <item>EUROVOĆE ZADRUGA</item>
    </derivirana_varijabla>
  </DomainObject.Predmet.ProtuStrankaListFormated>
  <DomainObject.Predmet.ProtuStrankaListFormatedOIB>
    <izvorni_sadrzaj>
      <item>EUROVOĆE ZADRUGA, OIB 81184729207</item>
    </izvorni_sadrzaj>
    <derivirana_varijabla naziv="DomainObject.Predmet.ProtuStrankaListFormatedOIB_1">
      <item>EUROVOĆE ZADRUGA, OIB 81184729207</item>
    </derivirana_varijabla>
  </DomainObject.Predmet.ProtuStrankaListFormatedOIB>
  <DomainObject.Predmet.ProtuStrankaListFormatedWithAdress>
    <izvorni_sadrzaj>
      <item>EUROVOĆE ZADRUGA, Industrijska zona Janjevci 6, Donji Miholjac</item>
    </izvorni_sadrzaj>
    <derivirana_varijabla naziv="DomainObject.Predmet.ProtuStrankaListFormatedWithAdress_1">
      <item>EUROVOĆE ZADRUGA, Industrijska zona Janjevci 6, Donji Miholjac</item>
    </derivirana_varijabla>
  </DomainObject.Predmet.ProtuStrankaListFormatedWithAdress>
  <DomainObject.Predmet.ProtuStrankaListFormatedWithAdressOIB>
    <izvorni_sadrzaj>
      <item>EUROVOĆE ZADRUGA, OIB 81184729207, Industrijska zona Janjevci 6, Donji Miholjac</item>
    </izvorni_sadrzaj>
    <derivirana_varijabla naziv="DomainObject.Predmet.ProtuStrankaListFormatedWithAdressOIB_1">
      <item>EUROVOĆE ZADRUGA, OIB 81184729207, Industrijska zona Janjevci 6, Donji Miholjac</item>
    </derivirana_varijabla>
  </DomainObject.Predmet.ProtuStrankaListFormatedWithAdressOIB>
  <DomainObject.Predmet.ProtuStrankaListNazivFormated>
    <izvorni_sadrzaj>
      <item>EUROVOĆE ZADRUGA</item>
    </izvorni_sadrzaj>
    <derivirana_varijabla naziv="DomainObject.Predmet.ProtuStrankaListNazivFormated_1">
      <item>EUROVOĆE ZADRUGA</item>
    </derivirana_varijabla>
  </DomainObject.Predmet.ProtuStrankaListNazivFormated>
  <DomainObject.Predmet.ProtuStrankaListNazivFormatedOIB>
    <izvorni_sadrzaj>
      <item>EUROVOĆE ZADRUGA, OIB 81184729207</item>
    </izvorni_sadrzaj>
    <derivirana_varijabla naziv="DomainObject.Predmet.ProtuStrankaListNazivFormatedOIB_1">
      <item>EUROVOĆE ZADRUGA, OIB 81184729207</item>
    </derivirana_varijabla>
  </DomainObject.Predmet.ProtuStrankaListNazivFormatedOIB>
  <DomainObject.Predmet.OstaliListFormated>
    <izvorni_sadrzaj>
      <item>Željko Rupčić</item>
    </izvorni_sadrzaj>
    <derivirana_varijabla naziv="DomainObject.Predmet.OstaliListFormated_1">
      <item>Željko Rupčić</item>
    </derivirana_varijabla>
  </DomainObject.Predmet.OstaliListFormated>
  <DomainObject.Predmet.OstaliListFormatedOIB>
    <izvorni_sadrzaj>
      <item>Željko Rupčić, OIB 31017026540</item>
    </izvorni_sadrzaj>
    <derivirana_varijabla naziv="DomainObject.Predmet.OstaliListFormatedOIB_1">
      <item>Željko Rupčić, OIB 31017026540</item>
    </derivirana_varijabla>
  </DomainObject.Predmet.OstaliListFormatedOIB>
  <DomainObject.Predmet.OstaliListFormatedWithAdress>
    <izvorni_sadrzaj>
      <item>Željko Rupčić</item>
    </izvorni_sadrzaj>
    <derivirana_varijabla naziv="DomainObject.Predmet.OstaliListFormatedWithAdress_1">
      <item>Željko Rupčić</item>
    </derivirana_varijabla>
  </DomainObject.Predmet.OstaliListFormatedWithAdress>
  <DomainObject.Predmet.OstaliListFormatedWithAdressOIB>
    <izvorni_sadrzaj>
      <item>Željko Rupčić, OIB 31017026540</item>
    </izvorni_sadrzaj>
    <derivirana_varijabla naziv="DomainObject.Predmet.OstaliListFormatedWithAdressOIB_1">
      <item>Željko Rupčić, OIB 31017026540</item>
    </derivirana_varijabla>
  </DomainObject.Predmet.OstaliListFormatedWithAdressOIB>
  <DomainObject.Predmet.OstaliListNazivFormated>
    <izvorni_sadrzaj>
      <item>Željko Rupčić</item>
    </izvorni_sadrzaj>
    <derivirana_varijabla naziv="DomainObject.Predmet.OstaliListNazivFormated_1">
      <item>Željko Rupčić</item>
    </derivirana_varijabla>
  </DomainObject.Predmet.OstaliListNazivFormated>
  <DomainObject.Predmet.OstaliListNazivFormatedOIB>
    <izvorni_sadrzaj>
      <item>Željko Rupčić, OIB 31017026540</item>
    </izvorni_sadrzaj>
    <derivirana_varijabla naziv="DomainObject.Predmet.OstaliListNazivFormatedOIB_1">
      <item>Željko Rupčić, OIB 31017026540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EUROVOĆE ZADRUGA</izvorni_sadrzaj>
    <derivirana_varijabla naziv="DomainObject.Predmet.ProtustrankaIDrugi_1">EUROVOĆE ZADRUGA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EUROVOĆE ZADRUGA, OIB 81184729207, Industrijska zona Janjevci 6, Donji Miholjac</izvorni_sadrzaj>
    <derivirana_varijabla naziv="DomainObject.Predmet.ProtustrankaIDrugiAdressOIB_1">EUROVOĆE ZADRUGA, OIB 81184729207, Industrijska zona Janjevci 6,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EUROVOĆE ZADRUGA</item>
      <item>Željko Rupčić</item>
    </izvorni_sadrzaj>
    <derivirana_varijabla naziv="DomainObject.Predmet.SudioniciListNaziv_1">
      <item>FINA REGIONALNI CENTAR ZAGREB</item>
      <item>EUROVOĆE ZADRUGA</item>
      <item>Željko Rupčić</item>
    </derivirana_varijabla>
  </DomainObject.Predmet.SudioniciListNaziv>
  <DomainObject.Predmet.SudioniciListAdressOIB>
    <izvorni_sadrzaj>
      <item>FINA REGIONALNI CENTAR ZAGREB, OIB 85821130368</item>
      <item>EUROVOĆE ZADRUGA, OIB 81184729207, Industrijska zona Janjevci 6,Donji Miholjac</item>
      <item>Željko Rupčić, OIB 31017026540</item>
    </izvorni_sadrzaj>
    <derivirana_varijabla naziv="DomainObject.Predmet.SudioniciListAdressOIB_1">
      <item>FINA REGIONALNI CENTAR ZAGREB, OIB 85821130368</item>
      <item>EUROVOĆE ZADRUGA, OIB 81184729207, Industrijska zona Janjevci 6,Donji Miholjac</item>
      <item>Željko Rupčić, OIB 31017026540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81184729207</item>
      <item>, OIB 31017026540</item>
    </izvorni_sadrzaj>
    <derivirana_varijabla naziv="DomainObject.Predmet.SudioniciListNazivOIB_1">
      <item>, OIB 85821130368</item>
      <item>, OIB 81184729207</item>
      <item>, OIB 31017026540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410685-A689-4308-8316-E9836288CB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1163</properties:Words>
  <properties:Characters>6283</properties:Characters>
  <properties:Lines>196</properties:Lines>
  <properties:Paragraphs>80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7789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2018-03-16T08:53:00Z</dcterms:created>
  <dc:creator>HermanJ</dc:creator>
  <cp:lastModifiedBy>Maja Kocijan</cp:lastModifiedBy>
  <cp:lastPrinted>2018-03-16T09:37:00Z</cp:lastPrinted>
  <dcterms:modified xmlns:xsi="http://www.w3.org/2001/XMLSchema-instance" xsi:type="dcterms:W3CDTF">2018-03-16T09:46:00Z</dcterms:modified>
  <cp:revision>5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-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