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2d0a" w14:paraId="a682d0a"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D85995">
        <w:rPr>
          <w:sz w:val="24"/>
          <w:szCs w:val="24"/>
        </w:rPr>
        <w:t>3084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85995">
        <w:rPr>
          <w:sz w:val="24"/>
          <w:szCs w:val="24"/>
        </w:rPr>
        <w:t>4</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85995">
        <w:rPr>
          <w:sz w:val="24"/>
          <w:szCs w:val="24"/>
        </w:rPr>
        <w:t>KEMOTEHNA d.o.o., OIB 77096705959, Zagreb, Vitezićeva 44</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85995">
        <w:rPr>
          <w:sz w:val="24"/>
          <w:szCs w:val="24"/>
        </w:rPr>
        <w:t>KEMOTEHNA d.o.o., OIB 77096705959, Zagreb, Vitezićeva 44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85995">
        <w:rPr>
          <w:sz w:val="24"/>
          <w:szCs w:val="24"/>
        </w:rPr>
        <w:t>Hrvoju Stivanu, OIB 17624598639, Zagreb, Vitezićeva 44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Pr>
          <w:sz w:val="24"/>
          <w:szCs w:val="24"/>
        </w:rPr>
        <w:t>09</w:t>
      </w:r>
      <w:r w:rsidR="007D336F" w:rsidRPr="00070D63">
        <w:rPr>
          <w:sz w:val="24"/>
          <w:szCs w:val="24"/>
        </w:rPr>
        <w:t>:</w:t>
      </w:r>
      <w:r w:rsidR="00D85995">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D85995">
        <w:rPr>
          <w:sz w:val="24"/>
          <w:szCs w:val="24"/>
        </w:rPr>
        <w:t>Sberbank</w:t>
      </w:r>
      <w:r w:rsidR="007B1919">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85995">
        <w:rPr>
          <w:sz w:val="24"/>
          <w:szCs w:val="24"/>
        </w:rPr>
        <w:t>KEMOTEHNA d.o.o., OIB 77096705959, Zagreb, Vitezićeva 44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92129">
        <w:rPr>
          <w:sz w:val="24"/>
          <w:szCs w:val="24"/>
        </w:rPr>
        <w:t>2</w:t>
      </w:r>
      <w:r w:rsidR="00D85995">
        <w:rPr>
          <w:sz w:val="24"/>
          <w:szCs w:val="24"/>
        </w:rPr>
        <w:t>4</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D85995">
        <w:rPr>
          <w:sz w:val="24"/>
          <w:szCs w:val="24"/>
        </w:rPr>
        <w:t>19.040,26</w:t>
      </w:r>
      <w:r w:rsidRPr="00070D63">
        <w:rPr>
          <w:sz w:val="24"/>
          <w:szCs w:val="24"/>
        </w:rPr>
        <w:t xml:space="preserve"> kn, kao i da dužnik ima </w:t>
      </w:r>
      <w:r w:rsidR="00D85995">
        <w:rPr>
          <w:sz w:val="24"/>
          <w:szCs w:val="24"/>
        </w:rPr>
        <w:t>1</w:t>
      </w:r>
      <w:r w:rsidRPr="00070D63">
        <w:rPr>
          <w:sz w:val="24"/>
          <w:szCs w:val="24"/>
        </w:rPr>
        <w:t xml:space="preserve"> zaposlen</w:t>
      </w:r>
      <w:r w:rsidR="00D85995">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B248F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B248F8" w:rsidP="002B3342" w:rsidR="00B248F8" w:rsidRPr="00694D64">
      <w:pPr>
        <w:rPr>
          <w:sz w:val="24"/>
          <w:szCs w:val="24"/>
        </w:rPr>
      </w:pPr>
      <w:r w:rsidRPr="00694D64">
        <w:rPr>
          <w:sz w:val="24"/>
          <w:szCs w:val="24"/>
        </w:rPr>
        <w:t>Za točnost otpravka-ovlašteni službenik:</w:t>
      </w:r>
    </w:p>
    <w:p w:rsidRDefault="00B248F8" w:rsidP="002B3342" w:rsidR="00B248F8" w:rsidRPr="00694D64">
      <w:pPr>
        <w:rPr>
          <w:sz w:val="24"/>
          <w:szCs w:val="24"/>
        </w:rPr>
      </w:pPr>
      <w:r w:rsidRPr="00694D64">
        <w:rPr>
          <w:sz w:val="24"/>
          <w:szCs w:val="24"/>
        </w:rPr>
        <w:t>Karmela Dolenc</w:t>
      </w:r>
    </w:p>
    <w:p w:rsidRDefault="00B248F8" w:rsidP="002B3342" w:rsidR="00B248F8">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248F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85995">
      <w:rPr>
        <w:sz w:val="24"/>
        <w:szCs w:val="24"/>
      </w:rPr>
      <w:t>3084</w:t>
    </w:r>
    <w:r w:rsidR="00294869">
      <w:rPr>
        <w:sz w:val="24"/>
        <w:szCs w:val="24"/>
      </w:rPr>
      <w:t>/16-</w:t>
    </w:r>
    <w:r w:rsidR="00D85995">
      <w:rPr>
        <w:sz w:val="24"/>
        <w:szCs w:val="24"/>
      </w:rPr>
      <w:t>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F2D89"/>
    <w:rsid w:val="006F46EA"/>
    <w:rsid w:val="006F4ACE"/>
    <w:rsid w:val="006F7455"/>
    <w:rsid w:val="00703B29"/>
    <w:rsid w:val="00713A3A"/>
    <w:rsid w:val="00723860"/>
    <w:rsid w:val="0075681B"/>
    <w:rsid w:val="00787D5A"/>
    <w:rsid w:val="007B1919"/>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48F8"/>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B248F8"/>
    <w:rPr>
      <w:color w:val="808080"/>
      <w:bdr w:space="0" w:sz="0" w:color="auto" w:val="none"/>
      <w:shd w:fill="auto" w:color="auto" w:val="clear"/>
    </w:rPr>
  </w:style>
  <w:style w:customStyle="true" w:styleId="eSPISCCParagraphDefaultFont" w:type="character">
    <w:name w:val="eSPIS_CC_Paragraph Default Font"/>
    <w:basedOn w:val="Zadanifontodlomka"/>
    <w:rsid w:val="00B248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8F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248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8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3084</izvorni_sadrzaj>
    <derivirana_varijabla naziv="DomainObject.Predmet.Broj_1">3084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St-3084/2016</izvorni_sadrzaj>
    <derivirana_varijabla naziv="DomainObject.Predmet.OznakaBroj_1">St-3084/2016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KEMOTEHNA, d.o.o. zastupanog po punomoćniku Hrvoje Stivan</izvorni_sadrzaj>
    <derivirana_varijabla naziv="DomainObject.Predmet.ProtustrankaFormated_1">  KEMOTEHNA, d.o.o. zastupanog po punomoćniku Hrvoje Stivan</derivirana_varijabla>
  </DomainObject.Predmet.ProtustrankaFormated>
  <DomainObject.Predmet.ProtustrankaFormatedOIB>
    <izvorni_sadrzaj>  KEMOTEHNA, d.o.o., OIB 77096705959 zastupanog po punomoćniku Hrvoje Stivan</izvorni_sadrzaj>
    <derivirana_varijabla naziv="DomainObject.Predmet.ProtustrankaFormatedOIB_1">  KEMOTEHNA, d.o.o., OIB 77096705959 zastupanog po punomoćniku Hrvoje Stivan</derivirana_varijabla>
  </DomainObject.Predmet.ProtustrankaFormatedOIB>
  <DomainObject.Predmet.ProtustrankaFormatedWithAdress>
    <izvorni_sadrzaj> KEMOTEHNA, d.o.o., Vitezićeva 44, 10000 Zagreb zastupanog po punomoćniku Hrvoje Stivan</izvorni_sadrzaj>
    <derivirana_varijabla naziv="DomainObject.Predmet.ProtustrankaFormatedWithAdress_1"> KEMOTEHNA, d.o.o., Vitezićeva 44, 10000 Zagreb zastupanog po punomoćniku Hrvoje Stivan</derivirana_varijabla>
  </DomainObject.Predmet.ProtustrankaFormatedWithAdress>
  <DomainObject.Predmet.ProtustrankaFormatedWithAdressOIB>
    <izvorni_sadrzaj> KEMOTEHNA, d.o.o., OIB 77096705959, Vitezićeva 44, 10000 Zagreb zastupanog po punomoćniku Hrvoje Stivan</izvorni_sadrzaj>
    <derivirana_varijabla naziv="DomainObject.Predmet.ProtustrankaFormatedWithAdressOIB_1"> KEMOTEHNA, d.o.o., OIB 77096705959, Vitezićeva 44, 10000 Zagreb zastupanog po punomoćniku Hrvoje Stivan</derivirana_varijabla>
  </DomainObject.Predmet.ProtustrankaFormatedWithAdressOIB>
  <DomainObject.Predmet.ProtustrankaWithAdress>
    <izvorni_sadrzaj>KEMOTEHNA, d.o.o. Vitezićeva 44, 10000 Zagreb</izvorni_sadrzaj>
    <derivirana_varijabla naziv="DomainObject.Predmet.ProtustrankaWithAdress_1">KEMOTEHNA, d.o.o. Vitezićeva 44, 10000 Zagreb</derivirana_varijabla>
  </DomainObject.Predmet.ProtustrankaWithAdress>
  <DomainObject.Predmet.ProtustrankaWithAdressOIB>
    <izvorni_sadrzaj>KEMOTEHNA, d.o.o., OIB 77096705959, Vitezićeva 44, 10000 Zagreb</izvorni_sadrzaj>
    <derivirana_varijabla naziv="DomainObject.Predmet.ProtustrankaWithAdressOIB_1">KEMOTEHNA, d.o.o., OIB 77096705959, Vitezićeva 44, 10000 Zagreb</derivirana_varijabla>
  </DomainObject.Predmet.ProtustrankaWithAdressOIB>
  <DomainObject.Predmet.ProtustrankaNazivFormated>
    <izvorni_sadrzaj>KEMOTEHNA, d.o.o.</izvorni_sadrzaj>
    <derivirana_varijabla naziv="DomainObject.Predmet.ProtustrankaNazivFormated_1">KEMOTEHNA, d.o.o.</derivirana_varijabla>
  </DomainObject.Predmet.ProtustrankaNazivFormated>
  <DomainObject.Predmet.ProtustrankaNazivFormatedOIB>
    <izvorni_sadrzaj>KEMOTEHNA, d.o.o., OIB 77096705959</izvorni_sadrzaj>
    <derivirana_varijabla naziv="DomainObject.Predmet.ProtustrankaNazivFormatedOIB_1">KEMOTEHNA, d.o.o., OIB 77096705959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KEMOTEHNA, d.o.o. zastupanog po punomoćniku Hrvoje Stivan</item>
    </izvorni_sadrzaj>
    <derivirana_varijabla naziv="DomainObject.Predmet.ProtuStrankaListFormated_1">
      <item>KEMOTEHNA, d.o.o. zastupanog po punomoćniku Hrvoje Stivan</item>
    </derivirana_varijabla>
  </DomainObject.Predmet.ProtuStrankaListFormated>
  <DomainObject.Predmet.ProtuStrankaListFormatedOIB>
    <izvorni_sadrzaj>
      <item>KEMOTEHNA, d.o.o., OIB 77096705959 zastupanog po punomoćniku Hrvoje Stivan</item>
    </izvorni_sadrzaj>
    <derivirana_varijabla naziv="DomainObject.Predmet.ProtuStrankaListFormatedOIB_1">
      <item>KEMOTEHNA, d.o.o., OIB 77096705959 zastupanog po punomoćniku Hrvoje Stivan</item>
    </derivirana_varijabla>
  </DomainObject.Predmet.ProtuStrankaListFormatedOIB>
  <DomainObject.Predmet.ProtuStrankaListFormatedWithAdress>
    <izvorni_sadrzaj>
      <item>KEMOTEHNA, d.o.o., Vitezićeva 44, 10000 Zagreb zastupanog po punomoćniku Hrvoje Stivan</item>
    </izvorni_sadrzaj>
    <derivirana_varijabla naziv="DomainObject.Predmet.ProtuStrankaListFormatedWithAdress_1">
      <item>KEMOTEHNA, d.o.o., Vitezićeva 44, 10000 Zagreb zastupanog po punomoćniku Hrvoje Stivan</item>
    </derivirana_varijabla>
  </DomainObject.Predmet.ProtuStrankaListFormatedWithAdress>
  <DomainObject.Predmet.ProtuStrankaListFormatedWithAdressOIB>
    <izvorni_sadrzaj>
      <item>KEMOTEHNA, d.o.o., OIB 77096705959, Vitezićeva 44, 10000 Zagreb zastupanog po punomoćniku Hrvoje Stivan</item>
    </izvorni_sadrzaj>
    <derivirana_varijabla naziv="DomainObject.Predmet.ProtuStrankaListFormatedWithAdressOIB_1">
      <item>KEMOTEHNA, d.o.o., OIB 77096705959, Vitezićeva 44, 10000 Zagreb zastupanog po punomoćniku Hrvoje Stivan</item>
    </derivirana_varijabla>
  </DomainObject.Predmet.ProtuStrankaListFormatedWithAdressOIB>
  <DomainObject.Predmet.ProtuStrankaListNazivFormated>
    <izvorni_sadrzaj>
      <item>KEMOTEHNA, d.o.o.</item>
    </izvorni_sadrzaj>
    <derivirana_varijabla naziv="DomainObject.Predmet.ProtuStrankaListNazivFormated_1">
      <item>KEMOTEHNA, d.o.o.</item>
    </derivirana_varijabla>
  </DomainObject.Predmet.ProtuStrankaListNazivFormated>
  <DomainObject.Predmet.ProtuStrankaListNazivFormatedOIB>
    <izvorni_sadrzaj>
      <item>KEMOTEHNA, d.o.o., OIB 77096705959</item>
    </izvorni_sadrzaj>
    <derivirana_varijabla naziv="DomainObject.Predmet.ProtuStrankaListNazivFormatedOIB_1">
      <item>KEMOTEHNA, d.o.o., OIB 77096705959</item>
    </derivirana_varijabla>
  </DomainObject.Predmet.ProtuStrankaListNazivFormatedOIB>
  <DomainObject.Predmet.OstaliListFormated>
    <izvorni_sadrzaj>
      <item>Hrvoje Stivan punomoćnik sudionika u postupku KEMOTEHNA, d.o.o.</item>
    </izvorni_sadrzaj>
    <derivirana_varijabla naziv="DomainObject.Predmet.OstaliListFormated_1">
      <item>Hrvoje Stivan punomoćnik sudionika u postupku KEMOTEHNA, d.o.o.</item>
    </derivirana_varijabla>
  </DomainObject.Predmet.OstaliListFormated>
  <DomainObject.Predmet.OstaliListFormatedOIB>
    <izvorni_sadrzaj>
      <item>Hrvoje Stivan, OIB 17624598639 punomoćnik sudionika u postupku KEMOTEHNA, d.o.o.</item>
    </izvorni_sadrzaj>
    <derivirana_varijabla naziv="DomainObject.Predmet.OstaliListFormatedOIB_1">
      <item>Hrvoje Stivan, OIB 17624598639 punomoćnik sudionika u postupku KEMOTEHNA, d.o.o.</item>
    </derivirana_varijabla>
  </DomainObject.Predmet.OstaliListFormatedOIB>
  <DomainObject.Predmet.OstaliListFormatedWithAdress>
    <izvorni_sadrzaj>
      <item>Hrvoje Stivan, Vitezićeva Ulica 18, 10000 Zagreb punomoćnik sudionika u postupku KEMOTEHNA, d.o.o.</item>
    </izvorni_sadrzaj>
    <derivirana_varijabla naziv="DomainObject.Predmet.OstaliListFormatedWithAdress_1">
      <item>Hrvoje Stivan, Vitezićeva Ulica 18, 10000 Zagreb punomoćnik sudionika u postupku KEMOTEHNA, d.o.o.</item>
    </derivirana_varijabla>
  </DomainObject.Predmet.OstaliListFormatedWithAdress>
  <DomainObject.Predmet.OstaliListFormatedWithAdressOIB>
    <izvorni_sadrzaj>
      <item>Hrvoje Stivan, OIB 17624598639, Vitezićeva Ulica 18, 10000 Zagreb punomoćnik sudionika u postupku KEMOTEHNA, d.o.o.</item>
    </izvorni_sadrzaj>
    <derivirana_varijabla naziv="DomainObject.Predmet.OstaliListFormatedWithAdressOIB_1">
      <item>Hrvoje Stivan, OIB 17624598639, Vitezićeva Ulica 18, 10000 Zagreb punomoćnik sudionika u postupku KEMOTEHNA, d.o.o.</item>
    </derivirana_varijabla>
  </DomainObject.Predmet.OstaliListFormatedWithAdressOIB>
  <DomainObject.Predmet.OstaliListNazivFormated>
    <izvorni_sadrzaj>
      <item>Hrvoje Stivan</item>
    </izvorni_sadrzaj>
    <derivirana_varijabla naziv="DomainObject.Predmet.OstaliListNazivFormated_1">
      <item>Hrvoje Stivan</item>
    </derivirana_varijabla>
  </DomainObject.Predmet.OstaliListNazivFormated>
  <DomainObject.Predmet.OstaliListNazivFormatedOIB>
    <izvorni_sadrzaj>
      <item>Hrvoje Stivan, OIB 17624598639</item>
    </izvorni_sadrzaj>
    <derivirana_varijabla naziv="DomainObject.Predmet.OstaliListNazivFormatedOIB_1">
      <item>Hrvoje Stivan, OIB 17624598639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KEMOTEHNA, d.o.o.</izvorni_sadrzaj>
    <derivirana_varijabla naziv="DomainObject.Predmet.ProtustrankaIDrugi_1">KEMOTEHNA,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KEMOTEHNA, d.o.o., OIB 77096705959, Vitezićeva 44, 10000 Zagreb</izvorni_sadrzaj>
    <derivirana_varijabla naziv="DomainObject.Predmet.ProtustrankaIDrugiAdressOIB_1">KEMOTEHNA, d.o.o., OIB 77096705959, Vitezićeva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KEMOTEHNA, d.o.o.</item>
      <item>Hrvoje Stivan</item>
    </izvorni_sadrzaj>
    <derivirana_varijabla naziv="DomainObject.Predmet.SudioniciListNaziv_1">
      <item>FINA Regionalni centar Zagreb</item>
      <item>KEMOTEHNA, d.o.o.</item>
      <item>Hrvoje Stivan</item>
    </derivirana_varijabla>
  </DomainObject.Predmet.SudioniciListNaziv>
  <DomainObject.Predmet.SudioniciListAdressOIB>
    <izvorni_sadrzaj>
      <item>FINA Regionalni centar Zagreb, OIB 85821130368, Trg svibanjskih žrtava 1995. br. 1,10000 Zagreb</item>
      <item>KEMOTEHNA, d.o.o., OIB 77096705959, Vitezićeva 44,10000 Zagreb</item>
      <item>Hrvoje Stivan, OIB 17624598639, Vitezićeva Ulica 18,10000 Zagreb</item>
    </izvorni_sadrzaj>
    <derivirana_varijabla naziv="DomainObject.Predmet.SudioniciListAdressOIB_1">
      <item>FINA Regionalni centar Zagreb, OIB 85821130368, Trg svibanjskih žrtava 1995. br. 1,10000 Zagreb</item>
      <item>KEMOTEHNA, d.o.o., OIB 77096705959, Vitezićeva 44,10000 Zagreb</item>
      <item>Hrvoje Stivan, OIB 17624598639, Vitezićeva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77096705959</item>
      <item>, OIB 17624598639</item>
    </izvorni_sadrzaj>
    <derivirana_varijabla naziv="DomainObject.Predmet.SudioniciListNazivOIB_1">
      <item>, OIB 85821130368</item>
      <item>, OIB 77096705959</item>
      <item>, OIB 17624598639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8CD877-299B-4E46-A71F-89CF0DF062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5344</properties:Characters>
  <properties:Lines>126</properties:Lines>
  <properties:Paragraphs>44</properties:Paragraphs>
  <properties:TotalTime>342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2016-12-21T13:31:00Z</cp:lastPrinted>
  <dcterms:modified xmlns:xsi="http://www.w3.org/2001/XMLSchema-instance" xsi:type="dcterms:W3CDTF">2016-12-21T13:31:00Z</dcterms:modified>
  <cp:revision>108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