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9dd4e" w14:paraId="f19dd4e" w:rsidRDefault="006C4199" w:rsidP="00910611" w:rsidR="006C4199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4199" w:rsidP="00D04179" w:rsidR="006C4199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6C4199" w:rsidP="00D04179" w:rsidR="006C4199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6C4199" w:rsidP="00D04179" w:rsidR="006C4199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6C4199" w:rsidP="00F804C1" w:rsidR="006C4199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C46808">
        <w:rPr>
          <w:rFonts w:eastAsia="Times New Roman" w:hAnsi="Times New Roman" w:ascii="Times New Roman"/>
          <w:sz w:val="24"/>
          <w:szCs w:val="24"/>
        </w:rPr>
        <w:t xml:space="preserve"> </w:t>
      </w:r>
      <w:r w:rsidR="00AA7B19" w:rsidRPr="000B0EF1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LU - AN RIJEKA j.d.o.o. Rijeka, </w:t>
      </w:r>
      <w:proofErr w:type="spellStart"/>
      <w:r w:rsidR="00AA7B19" w:rsidRPr="000B0EF1">
        <w:rPr>
          <w:rFonts w:eastAsia="Times New Roman" w:hAnsi="Times New Roman" w:ascii="Times New Roman"/>
          <w:bCs/>
          <w:sz w:val="24"/>
          <w:szCs w:val="24"/>
          <w:lang w:eastAsia="hr-HR"/>
        </w:rPr>
        <w:t>Hegedušićeva</w:t>
      </w:r>
      <w:proofErr w:type="spellEnd"/>
      <w:r w:rsidR="00AA7B19" w:rsidRPr="000B0EF1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5, OIB: 29922305725, MBS: 040337739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, 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755CAD">
        <w:rPr>
          <w:rFonts w:eastAsia="Times New Roman" w:hAnsi="Times New Roman" w:ascii="Times New Roman"/>
          <w:sz w:val="24"/>
          <w:szCs w:val="24"/>
        </w:rPr>
        <w:t xml:space="preserve">6. prosinca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AA7B19" w:rsidR="00AA7B19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8A0A9E" w:rsidRPr="008A0A9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AA7B19" w:rsidRPr="000B0EF1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LU - AN RIJEKA j.d.o.o. Rijeka, </w:t>
      </w:r>
      <w:proofErr w:type="spellStart"/>
      <w:r w:rsidR="00AA7B19" w:rsidRPr="000B0EF1">
        <w:rPr>
          <w:rFonts w:eastAsia="Times New Roman" w:hAnsi="Times New Roman" w:ascii="Times New Roman"/>
          <w:bCs/>
          <w:sz w:val="24"/>
          <w:szCs w:val="24"/>
          <w:lang w:eastAsia="hr-HR"/>
        </w:rPr>
        <w:t>Hegedušićeva</w:t>
      </w:r>
      <w:proofErr w:type="spellEnd"/>
      <w:r w:rsidR="00AA7B19" w:rsidRPr="000B0EF1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5, OIB: 29922305725, MBS: 040337739</w:t>
      </w:r>
      <w:r w:rsidR="00AA7B19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755CAD" w:rsidR="00F804C1" w:rsidRPr="00755CA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55CAD">
        <w:rPr>
          <w:rFonts w:eastAsia="Times New Roman" w:hAnsi="Times New Roman" w:ascii="Times New Roman"/>
          <w:sz w:val="24"/>
          <w:szCs w:val="24"/>
        </w:rPr>
        <w:tab/>
        <w:t>II.</w:t>
      </w:r>
      <w:r w:rsidRPr="00755CAD">
        <w:rPr>
          <w:rFonts w:eastAsia="Times New Roman" w:hAnsi="Times New Roman" w:ascii="Times New Roman"/>
          <w:sz w:val="24"/>
          <w:szCs w:val="24"/>
        </w:rPr>
        <w:tab/>
      </w:r>
      <w:r w:rsidR="00F804C1" w:rsidRPr="00755CAD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755CAD" w:rsidRPr="00755CAD">
        <w:rPr>
          <w:rFonts w:eastAsia="Times New Roman" w:hAnsi="Times New Roman" w:ascii="Times New Roman"/>
          <w:sz w:val="24"/>
          <w:szCs w:val="24"/>
        </w:rPr>
        <w:t xml:space="preserve">6. prosinca </w:t>
      </w:r>
      <w:r w:rsidR="00F804C1" w:rsidRPr="00755CAD">
        <w:rPr>
          <w:rFonts w:eastAsia="Times New Roman" w:hAnsi="Times New Roman" w:ascii="Times New Roman"/>
          <w:sz w:val="24"/>
          <w:szCs w:val="24"/>
        </w:rPr>
        <w:t xml:space="preserve">2016. godine u </w:t>
      </w:r>
      <w:r w:rsidR="008B0C91" w:rsidRPr="00755CAD">
        <w:rPr>
          <w:rFonts w:eastAsia="Times New Roman" w:hAnsi="Times New Roman" w:ascii="Times New Roman"/>
          <w:sz w:val="24"/>
          <w:szCs w:val="24"/>
        </w:rPr>
        <w:t>1</w:t>
      </w:r>
      <w:r w:rsidR="00755CAD" w:rsidRPr="00755CAD">
        <w:rPr>
          <w:rFonts w:eastAsia="Times New Roman" w:hAnsi="Times New Roman" w:ascii="Times New Roman"/>
          <w:sz w:val="24"/>
          <w:szCs w:val="24"/>
        </w:rPr>
        <w:t>5</w:t>
      </w:r>
      <w:r w:rsidR="00F804C1" w:rsidRPr="00755CAD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755CAD" w:rsidRPr="00755CAD">
        <w:rPr>
          <w:rFonts w:eastAsia="Times New Roman" w:hAnsi="Times New Roman" w:ascii="Times New Roman"/>
          <w:sz w:val="24"/>
          <w:szCs w:val="24"/>
        </w:rPr>
        <w:t>3</w:t>
      </w:r>
      <w:r w:rsidR="00F804C1" w:rsidRPr="00755CAD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755CAD" w:rsidR="00EB37D7" w:rsidRPr="00755CA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5CAD">
        <w:rPr>
          <w:rFonts w:eastAsia="Times New Roman" w:hAnsi="Times New Roman" w:ascii="Times New Roman"/>
          <w:sz w:val="24"/>
          <w:szCs w:val="24"/>
        </w:rPr>
        <w:tab/>
        <w:t>III.</w:t>
      </w:r>
      <w:r w:rsidRPr="00755CAD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755CAD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EB37D7" w:rsidRPr="00755CAD">
        <w:rPr>
          <w:rFonts w:hAnsi="Times New Roman" w:ascii="Times New Roman"/>
          <w:sz w:val="24"/>
          <w:szCs w:val="24"/>
        </w:rPr>
        <w:t xml:space="preserve"> </w:t>
      </w:r>
      <w:r w:rsidR="00755CAD" w:rsidRPr="00755CAD">
        <w:rPr>
          <w:rFonts w:hAnsi="Times New Roman" w:ascii="Times New Roman"/>
          <w:sz w:val="24"/>
          <w:szCs w:val="24"/>
        </w:rPr>
        <w:t>Renato Sabljić iz Zagreba, Zdenački zavoj 14</w:t>
      </w:r>
      <w:r w:rsidR="00EB37D7" w:rsidRPr="00755CAD">
        <w:rPr>
          <w:rFonts w:hAnsi="Times New Roman" w:ascii="Times New Roman"/>
          <w:sz w:val="24"/>
          <w:szCs w:val="24"/>
        </w:rPr>
        <w:t xml:space="preserve">, OIB: </w:t>
      </w:r>
      <w:r w:rsidR="00755CAD" w:rsidRPr="00755CAD">
        <w:rPr>
          <w:rFonts w:hAnsi="Times New Roman" w:ascii="Times New Roman"/>
          <w:sz w:val="24"/>
          <w:szCs w:val="24"/>
        </w:rPr>
        <w:t>74644810692</w:t>
      </w:r>
      <w:r w:rsidR="00EB37D7" w:rsidRPr="00755CAD">
        <w:rPr>
          <w:rFonts w:hAnsi="Times New Roman" w:ascii="Times New Roman"/>
          <w:sz w:val="24"/>
          <w:szCs w:val="24"/>
        </w:rPr>
        <w:t>.</w:t>
      </w:r>
    </w:p>
    <w:p w:rsidRDefault="00895F8A" w:rsidP="00755CAD" w:rsidR="00AA7B19" w:rsidRPr="00755CA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55CAD">
        <w:rPr>
          <w:rFonts w:eastAsia="Times New Roman" w:hAnsi="Times New Roman" w:ascii="Times New Roman"/>
          <w:sz w:val="24"/>
          <w:szCs w:val="24"/>
        </w:rPr>
        <w:tab/>
        <w:t>IV.</w:t>
      </w:r>
      <w:r w:rsidRPr="00755CAD">
        <w:rPr>
          <w:rFonts w:eastAsia="Times New Roman" w:hAnsi="Times New Roman" w:ascii="Times New Roman"/>
          <w:sz w:val="24"/>
          <w:szCs w:val="24"/>
        </w:rPr>
        <w:tab/>
      </w:r>
      <w:r w:rsidR="00F804C1" w:rsidRPr="00755CAD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="003412CC" w:rsidRPr="00755CA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A7B19" w:rsidRPr="00755CA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LU - AN RIJEKA j.d.o.o. Rijeka, </w:t>
      </w:r>
      <w:proofErr w:type="spellStart"/>
      <w:r w:rsidR="00AA7B19" w:rsidRPr="00755CAD">
        <w:rPr>
          <w:rFonts w:eastAsia="Times New Roman" w:hAnsi="Times New Roman" w:ascii="Times New Roman"/>
          <w:bCs/>
          <w:sz w:val="24"/>
          <w:szCs w:val="24"/>
          <w:lang w:eastAsia="hr-HR"/>
        </w:rPr>
        <w:t>Hegedušićeva</w:t>
      </w:r>
      <w:proofErr w:type="spellEnd"/>
      <w:r w:rsidR="00AA7B19" w:rsidRPr="00755CA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5, OIB: 29922305725, MBS: 040337739.</w:t>
      </w:r>
    </w:p>
    <w:p w:rsidRDefault="00895F8A" w:rsidP="00895F8A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Nakon pravomoćnosti ovoga rješenja dužnik će se brisati iz sudskog registra.</w:t>
      </w:r>
    </w:p>
    <w:p w:rsidRDefault="00F804C1" w:rsidP="00F804C1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8A0A9E">
        <w:rPr>
          <w:rFonts w:eastAsia="Times New Roman" w:hAnsi="Times New Roman" w:ascii="Times New Roman"/>
          <w:sz w:val="24"/>
          <w:szCs w:val="24"/>
        </w:rPr>
        <w:t>1</w:t>
      </w:r>
      <w:r w:rsidR="00AA7B19">
        <w:rPr>
          <w:rFonts w:eastAsia="Times New Roman" w:hAnsi="Times New Roman" w:ascii="Times New Roman"/>
          <w:sz w:val="24"/>
          <w:szCs w:val="24"/>
        </w:rPr>
        <w:t xml:space="preserve">4. travnja </w:t>
      </w:r>
      <w:r w:rsidR="00BE0CED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</w:t>
      </w:r>
      <w:r w:rsidR="00AA7B19" w:rsidRPr="000B0EF1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LU - AN RIJEKA j.d.o.o. Rijeka, </w:t>
      </w:r>
      <w:proofErr w:type="spellStart"/>
      <w:r w:rsidR="00AA7B19" w:rsidRPr="000B0EF1">
        <w:rPr>
          <w:rFonts w:eastAsia="Times New Roman" w:hAnsi="Times New Roman" w:ascii="Times New Roman"/>
          <w:bCs/>
          <w:sz w:val="24"/>
          <w:szCs w:val="24"/>
          <w:lang w:eastAsia="hr-HR"/>
        </w:rPr>
        <w:t>Hegedušićeva</w:t>
      </w:r>
      <w:proofErr w:type="spellEnd"/>
      <w:r w:rsidR="00AA7B19" w:rsidRPr="000B0EF1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5, OIB: 29922305725, MBS: 040337739</w:t>
      </w:r>
      <w:r w:rsidR="00AA7B1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8A0A9E">
        <w:rPr>
          <w:rFonts w:eastAsia="Times New Roman" w:hAnsi="Times New Roman" w:ascii="Times New Roman"/>
          <w:sz w:val="24"/>
          <w:szCs w:val="24"/>
        </w:rPr>
        <w:t xml:space="preserve">6. rujna </w:t>
      </w:r>
      <w:r w:rsidR="00B61241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755CAD">
        <w:rPr>
          <w:rFonts w:eastAsia="Times New Roman" w:hAnsi="Times New Roman" w:ascii="Times New Roman"/>
          <w:sz w:val="24"/>
          <w:szCs w:val="24"/>
        </w:rPr>
        <w:t xml:space="preserve">6. prosinca </w:t>
      </w:r>
      <w:r w:rsidR="00C73A4D">
        <w:rPr>
          <w:rFonts w:eastAsia="Times New Roman" w:hAnsi="Times New Roman" w:ascii="Times New Roman"/>
          <w:sz w:val="24"/>
          <w:szCs w:val="24"/>
        </w:rPr>
        <w:t>2</w:t>
      </w:r>
      <w:r w:rsidRPr="00DC2B1B">
        <w:rPr>
          <w:rFonts w:eastAsia="Times New Roman" w:hAnsi="Times New Roman" w:ascii="Times New Roman"/>
          <w:sz w:val="24"/>
          <w:szCs w:val="24"/>
        </w:rPr>
        <w:t>01</w:t>
      </w:r>
      <w:r>
        <w:rPr>
          <w:rFonts w:eastAsia="Times New Roman" w:hAnsi="Times New Roman" w:ascii="Times New Roman"/>
          <w:sz w:val="24"/>
          <w:szCs w:val="24"/>
        </w:rPr>
        <w:t>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u Zagrebu. 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 xml:space="preserve"> DNA: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Podnositelju zahtjeva: FINI</w:t>
      </w:r>
    </w:p>
    <w:p w:rsidRDefault="00F06D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Dužniku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ŽDO Rijeka</w:t>
      </w:r>
    </w:p>
    <w:p w:rsidRDefault="008E716E" w:rsidP="008E716E" w:rsidR="008E716E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B23AB0">
        <w:rPr>
          <w:rFonts w:eastAsia="Times New Roman" w:hAnsi="Times New Roman" w:ascii="Times New Roman"/>
          <w:sz w:val="24"/>
          <w:szCs w:val="24"/>
        </w:rPr>
        <w:t>Sudski registar -</w:t>
      </w:r>
      <w:r w:rsidR="008A0A9E">
        <w:rPr>
          <w:rFonts w:eastAsia="Times New Roman" w:hAnsi="Times New Roman" w:ascii="Times New Roman"/>
          <w:sz w:val="24"/>
          <w:szCs w:val="24"/>
        </w:rPr>
        <w:t xml:space="preserve"> odmah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elektronski</w:t>
      </w:r>
    </w:p>
    <w:p w:rsidRDefault="008E716E" w:rsidP="008E716E" w:rsidR="008E716E" w:rsidRPr="00B23AB0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  <w:t xml:space="preserve"> - 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po pravomoćnosti </w:t>
      </w:r>
      <w:r>
        <w:rPr>
          <w:rFonts w:eastAsia="Times New Roman" w:hAnsi="Times New Roman" w:ascii="Times New Roman"/>
          <w:sz w:val="24"/>
          <w:szCs w:val="24"/>
        </w:rPr>
        <w:t>neposredno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e-Oglasna ploča </w:t>
      </w:r>
    </w:p>
    <w:p w:rsidRDefault="00F804C1" w:rsidP="00F804C1" w:rsid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Porezna uprava</w:t>
      </w:r>
    </w:p>
    <w:p w:rsidRDefault="00F06DC1" w:rsidP="00F804C1" w:rsidR="00F06D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Stečajnom upravitelju 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Spis u kalendar, </w:t>
      </w:r>
      <w:r w:rsidR="00C73A4D">
        <w:rPr>
          <w:rFonts w:eastAsia="Times New Roman" w:hAnsi="Times New Roman" w:ascii="Times New Roman"/>
          <w:sz w:val="24"/>
          <w:szCs w:val="24"/>
        </w:rPr>
        <w:t>1</w:t>
      </w:r>
      <w:r w:rsidR="00755CAD">
        <w:rPr>
          <w:rFonts w:eastAsia="Times New Roman" w:hAnsi="Times New Roman" w:ascii="Times New Roman"/>
          <w:sz w:val="24"/>
          <w:szCs w:val="24"/>
        </w:rPr>
        <w:t>0. siječnja 2017.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U Rijeci, </w:t>
      </w:r>
      <w:r w:rsidR="00755CAD">
        <w:rPr>
          <w:rFonts w:eastAsia="Times New Roman" w:hAnsi="Times New Roman" w:ascii="Times New Roman"/>
          <w:sz w:val="24"/>
          <w:szCs w:val="24"/>
        </w:rPr>
        <w:t xml:space="preserve">6. prosinca </w:t>
      </w:r>
      <w:r w:rsidR="00633A1C">
        <w:rPr>
          <w:rFonts w:eastAsia="Times New Roman" w:hAnsi="Times New Roman" w:ascii="Times New Roman"/>
          <w:sz w:val="24"/>
          <w:szCs w:val="24"/>
        </w:rPr>
        <w:t>2</w:t>
      </w:r>
      <w:r w:rsidRPr="00F804C1">
        <w:rPr>
          <w:rFonts w:eastAsia="Times New Roman" w:hAnsi="Times New Roman" w:ascii="Times New Roman"/>
          <w:sz w:val="24"/>
          <w:szCs w:val="24"/>
        </w:rPr>
        <w:t>016.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895F8A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895F8A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A4A0F" w:rsidR="00FA4A0F" w:rsidRPr="00895F8A"/>
    <w:sectPr w:rsidSect="00F308B5" w:rsidR="00FA4A0F" w:rsidRPr="00895F8A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2389" w:rsidP="00895F8A" w:rsidR="00172389">
      <w:pPr>
        <w:spacing w:lineRule="auto" w:line="240" w:after="0"/>
      </w:pPr>
      <w:r>
        <w:separator/>
      </w:r>
    </w:p>
  </w:endnote>
  <w:endnote w:id="0" w:type="continuationSeparator">
    <w:p w:rsidRDefault="00172389" w:rsidP="00895F8A" w:rsidR="0017238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6C4199">
          <w:rPr>
            <w:rFonts w:hAnsi="Times New Roman" w:ascii="Times New Roman"/>
            <w:noProof/>
            <w:sz w:val="24"/>
            <w:szCs w:val="24"/>
          </w:rPr>
          <w:t>2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2389" w:rsidP="00895F8A" w:rsidR="00172389">
      <w:pPr>
        <w:spacing w:lineRule="auto" w:line="240" w:after="0"/>
      </w:pPr>
      <w:r>
        <w:separator/>
      </w:r>
    </w:p>
  </w:footnote>
  <w:footnote w:id="0" w:type="continuationSeparator">
    <w:p w:rsidRDefault="00172389" w:rsidP="00895F8A" w:rsidR="0017238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AA7B19">
      <w:rPr>
        <w:rFonts w:eastAsia="Times New Roman" w:hAnsi="Times New Roman" w:ascii="Times New Roman"/>
        <w:sz w:val="24"/>
        <w:szCs w:val="24"/>
        <w:lang w:eastAsia="hr-HR"/>
      </w:rPr>
      <w:t>910/2016-6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517F9"/>
    <w:rsid w:val="00072907"/>
    <w:rsid w:val="000E1F46"/>
    <w:rsid w:val="000E7A53"/>
    <w:rsid w:val="00122C4C"/>
    <w:rsid w:val="0012450D"/>
    <w:rsid w:val="001473A2"/>
    <w:rsid w:val="00150A62"/>
    <w:rsid w:val="00172389"/>
    <w:rsid w:val="00173717"/>
    <w:rsid w:val="001B0263"/>
    <w:rsid w:val="00217A52"/>
    <w:rsid w:val="00227AC9"/>
    <w:rsid w:val="00230445"/>
    <w:rsid w:val="002371D6"/>
    <w:rsid w:val="002522C0"/>
    <w:rsid w:val="00272D47"/>
    <w:rsid w:val="00287DCB"/>
    <w:rsid w:val="002A1FCF"/>
    <w:rsid w:val="002C6148"/>
    <w:rsid w:val="002F7A21"/>
    <w:rsid w:val="00312017"/>
    <w:rsid w:val="003146C8"/>
    <w:rsid w:val="00316FF2"/>
    <w:rsid w:val="00320E9C"/>
    <w:rsid w:val="003412CC"/>
    <w:rsid w:val="0035116D"/>
    <w:rsid w:val="003937F9"/>
    <w:rsid w:val="003A2A2F"/>
    <w:rsid w:val="00465414"/>
    <w:rsid w:val="00466AED"/>
    <w:rsid w:val="004A5F9A"/>
    <w:rsid w:val="004C68D2"/>
    <w:rsid w:val="004F790C"/>
    <w:rsid w:val="00504218"/>
    <w:rsid w:val="00505DED"/>
    <w:rsid w:val="00525B35"/>
    <w:rsid w:val="00543265"/>
    <w:rsid w:val="00554030"/>
    <w:rsid w:val="005761F3"/>
    <w:rsid w:val="005A7ED7"/>
    <w:rsid w:val="005B0142"/>
    <w:rsid w:val="005B07AD"/>
    <w:rsid w:val="005B509F"/>
    <w:rsid w:val="005E4A25"/>
    <w:rsid w:val="005F1B2F"/>
    <w:rsid w:val="00627837"/>
    <w:rsid w:val="00633A1C"/>
    <w:rsid w:val="006510C4"/>
    <w:rsid w:val="006528AF"/>
    <w:rsid w:val="006B004A"/>
    <w:rsid w:val="006C4199"/>
    <w:rsid w:val="006D249A"/>
    <w:rsid w:val="0071014D"/>
    <w:rsid w:val="00712FFC"/>
    <w:rsid w:val="00723B19"/>
    <w:rsid w:val="00742B9C"/>
    <w:rsid w:val="00755CAD"/>
    <w:rsid w:val="00793264"/>
    <w:rsid w:val="00803AE6"/>
    <w:rsid w:val="008118FF"/>
    <w:rsid w:val="00853F21"/>
    <w:rsid w:val="00872C40"/>
    <w:rsid w:val="00895F8A"/>
    <w:rsid w:val="008A0A9E"/>
    <w:rsid w:val="008B0C91"/>
    <w:rsid w:val="008C7805"/>
    <w:rsid w:val="008E716E"/>
    <w:rsid w:val="0091002A"/>
    <w:rsid w:val="00922D05"/>
    <w:rsid w:val="00963E5D"/>
    <w:rsid w:val="009955B2"/>
    <w:rsid w:val="009A5582"/>
    <w:rsid w:val="00A409F8"/>
    <w:rsid w:val="00A61B14"/>
    <w:rsid w:val="00AA7B19"/>
    <w:rsid w:val="00AE011D"/>
    <w:rsid w:val="00AE5848"/>
    <w:rsid w:val="00AE7EC5"/>
    <w:rsid w:val="00B53903"/>
    <w:rsid w:val="00B61241"/>
    <w:rsid w:val="00BA5F64"/>
    <w:rsid w:val="00BD40C3"/>
    <w:rsid w:val="00BE0CED"/>
    <w:rsid w:val="00BE32A3"/>
    <w:rsid w:val="00BE47F6"/>
    <w:rsid w:val="00BE4A8A"/>
    <w:rsid w:val="00C03004"/>
    <w:rsid w:val="00C045A7"/>
    <w:rsid w:val="00C13CD5"/>
    <w:rsid w:val="00C46808"/>
    <w:rsid w:val="00C5797D"/>
    <w:rsid w:val="00C73A4D"/>
    <w:rsid w:val="00D3167F"/>
    <w:rsid w:val="00D51F35"/>
    <w:rsid w:val="00D61B44"/>
    <w:rsid w:val="00D65AAE"/>
    <w:rsid w:val="00D70636"/>
    <w:rsid w:val="00D7088A"/>
    <w:rsid w:val="00D75A73"/>
    <w:rsid w:val="00DB4499"/>
    <w:rsid w:val="00DB4A5C"/>
    <w:rsid w:val="00E65BF5"/>
    <w:rsid w:val="00E77551"/>
    <w:rsid w:val="00EA15CC"/>
    <w:rsid w:val="00EB37D7"/>
    <w:rsid w:val="00F06DC1"/>
    <w:rsid w:val="00F308B5"/>
    <w:rsid w:val="00F51CF8"/>
    <w:rsid w:val="00F66902"/>
    <w:rsid w:val="00F804C1"/>
    <w:rsid w:val="00FA4A0F"/>
    <w:rsid w:val="00FB35EA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419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C419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4199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419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419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419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C41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4199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41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41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</izvorni_sadrzaj>
    <derivirana_varijabla naziv="DomainObject.Predmet.Broj_1">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St-910/2016</izvorni_sadrzaj>
    <derivirana_varijabla naziv="DomainObject.Predmet.OznakaBroj_1">St-910/2016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 – AN RIJEKA j.d.o.o.</izvorni_sadrzaj>
    <derivirana_varijabla naziv="DomainObject.Predmet.ProtustrankaFormated_1">  LU – AN RIJEKA j.d.o.o.</derivirana_varijabla>
  </DomainObject.Predmet.ProtustrankaFormated>
  <DomainObject.Predmet.ProtustrankaFormatedOIB>
    <izvorni_sadrzaj>  LU – AN RIJEKA j.d.o.o., OIB 29922305725</izvorni_sadrzaj>
    <derivirana_varijabla naziv="DomainObject.Predmet.ProtustrankaFormatedOIB_1">  LU – AN RIJEKA j.d.o.o., OIB 29922305725</derivirana_varijabla>
  </DomainObject.Predmet.ProtustrankaFormatedOIB>
  <DomainObject.Predmet.ProtustrankaFormatedWithAdress>
    <izvorni_sadrzaj> LU – AN RIJEKA j.d.o.o., Hegedušićeva 5, 51000 Rijeka</izvorni_sadrzaj>
    <derivirana_varijabla naziv="DomainObject.Predmet.ProtustrankaFormatedWithAdress_1"> LU – AN RIJEKA j.d.o.o., Hegedušićeva 5, 51000 Rijeka</derivirana_varijabla>
  </DomainObject.Predmet.ProtustrankaFormatedWithAdress>
  <DomainObject.Predmet.ProtustrankaFormatedWithAdressOIB>
    <izvorni_sadrzaj> LU – AN RIJEKA j.d.o.o., OIB 29922305725, Hegedušićeva 5, 51000 Rijeka</izvorni_sadrzaj>
    <derivirana_varijabla naziv="DomainObject.Predmet.ProtustrankaFormatedWithAdressOIB_1"> LU – AN RIJEKA j.d.o.o., OIB 29922305725, Hegedušićeva 5, 51000 Rijeka</derivirana_varijabla>
  </DomainObject.Predmet.ProtustrankaFormatedWithAdressOIB>
  <DomainObject.Predmet.ProtustrankaWithAdress>
    <izvorni_sadrzaj>LU – AN RIJEKA j.d.o.o. Hegedušićeva 5, 51000 Rijeka</izvorni_sadrzaj>
    <derivirana_varijabla naziv="DomainObject.Predmet.ProtustrankaWithAdress_1">LU – AN RIJEKA j.d.o.o. Hegedušićeva 5, 51000 Rijeka</derivirana_varijabla>
  </DomainObject.Predmet.ProtustrankaWithAdress>
  <DomainObject.Predmet.ProtustrankaWithAdressOIB>
    <izvorni_sadrzaj>LU – AN RIJEKA j.d.o.o., OIB 29922305725, Hegedušićeva 5, 51000 Rijeka</izvorni_sadrzaj>
    <derivirana_varijabla naziv="DomainObject.Predmet.ProtustrankaWithAdressOIB_1">LU – AN RIJEKA j.d.o.o., OIB 29922305725, Hegedušićeva 5, 51000 Rijeka</derivirana_varijabla>
  </DomainObject.Predmet.ProtustrankaWithAdressOIB>
  <DomainObject.Predmet.ProtustrankaNazivFormated>
    <izvorni_sadrzaj>LU – AN RIJEKA j.d.o.o.</izvorni_sadrzaj>
    <derivirana_varijabla naziv="DomainObject.Predmet.ProtustrankaNazivFormated_1">LU – AN RIJEKA j.d.o.o.</derivirana_varijabla>
  </DomainObject.Predmet.ProtustrankaNazivFormated>
  <DomainObject.Predmet.ProtustrankaNazivFormatedOIB>
    <izvorni_sadrzaj>LU – AN RIJEKA j.d.o.o., OIB 29922305725</izvorni_sadrzaj>
    <derivirana_varijabla naziv="DomainObject.Predmet.ProtustrankaNazivFormatedOIB_1">LU – AN RIJEKA j.d.o.o., OIB 29922305725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LU – AN RIJEKA j.d.o.o.</item>
    </izvorni_sadrzaj>
    <derivirana_varijabla naziv="DomainObject.Predmet.ProtuStrankaListFormated_1">
      <item>LU – AN RIJEKA j.d.o.o.</item>
    </derivirana_varijabla>
  </DomainObject.Predmet.ProtuStrankaListFormated>
  <DomainObject.Predmet.ProtuStrankaListFormatedOIB>
    <izvorni_sadrzaj>
      <item>LU – AN RIJEKA j.d.o.o., OIB 29922305725</item>
    </izvorni_sadrzaj>
    <derivirana_varijabla naziv="DomainObject.Predmet.ProtuStrankaListFormatedOIB_1">
      <item>LU – AN RIJEKA j.d.o.o., OIB 29922305725</item>
    </derivirana_varijabla>
  </DomainObject.Predmet.ProtuStrankaListFormatedOIB>
  <DomainObject.Predmet.ProtuStrankaListFormatedWithAdress>
    <izvorni_sadrzaj>
      <item>LU – AN RIJEKA j.d.o.o., Hegedušićeva 5, 51000 Rijeka</item>
    </izvorni_sadrzaj>
    <derivirana_varijabla naziv="DomainObject.Predmet.ProtuStrankaListFormatedWithAdress_1">
      <item>LU – AN RIJEKA j.d.o.o., Hegedušićeva 5, 51000 Rijeka</item>
    </derivirana_varijabla>
  </DomainObject.Predmet.ProtuStrankaListFormatedWithAdress>
  <DomainObject.Predmet.ProtuStrankaListFormatedWithAdressOIB>
    <izvorni_sadrzaj>
      <item>LU – AN RIJEKA j.d.o.o., OIB 29922305725, Hegedušićeva 5, 51000 Rijeka</item>
    </izvorni_sadrzaj>
    <derivirana_varijabla naziv="DomainObject.Predmet.ProtuStrankaListFormatedWithAdressOIB_1">
      <item>LU – AN RIJEKA j.d.o.o., OIB 29922305725, Hegedušićeva 5, 51000 Rijeka</item>
    </derivirana_varijabla>
  </DomainObject.Predmet.ProtuStrankaListFormatedWithAdressOIB>
  <DomainObject.Predmet.ProtuStrankaListNazivFormated>
    <izvorni_sadrzaj>
      <item>LU – AN RIJEKA j.d.o.o.</item>
    </izvorni_sadrzaj>
    <derivirana_varijabla naziv="DomainObject.Predmet.ProtuStrankaListNazivFormated_1">
      <item>LU – AN RIJEKA j.d.o.o.</item>
    </derivirana_varijabla>
  </DomainObject.Predmet.ProtuStrankaListNazivFormated>
  <DomainObject.Predmet.ProtuStrankaListNazivFormatedOIB>
    <izvorni_sadrzaj>
      <item>LU – AN RIJEKA j.d.o.o., OIB 29922305725</item>
    </izvorni_sadrzaj>
    <derivirana_varijabla naziv="DomainObject.Predmet.ProtuStrankaListNazivFormatedOIB_1">
      <item>LU – AN RIJEKA j.d.o.o., OIB 29922305725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LU – AN RIJEKA j.d.o.o.</izvorni_sadrzaj>
    <derivirana_varijabla naziv="DomainObject.Predmet.ProtustrankaIDrugi_1">LU – AN RIJEKA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LU – AN RIJEKA j.d.o.o., OIB 29922305725, Hegedušićeva 5, 51000 Rijeka</izvorni_sadrzaj>
    <derivirana_varijabla naziv="DomainObject.Predmet.ProtustrankaIDrugiAdressOIB_1">LU – AN RIJEKA j.d.o.o., OIB 29922305725, Hegedušićeva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LU – AN RIJEKA j.d.o.o.</item>
    </izvorni_sadrzaj>
    <derivirana_varijabla naziv="DomainObject.Predmet.SudioniciListNaziv_1">
      <item>FINA Rijeka</item>
      <item>LU – AN RIJEKA j.d.o.o.</item>
    </derivirana_varijabla>
  </DomainObject.Predmet.SudioniciListNaziv>
  <DomainObject.Predmet.SudioniciListAdressOIB>
    <izvorni_sadrzaj>
      <item>FINA Rijeka, OIB 85821130368, Frana Kurelca 8,51000 Rijeka</item>
      <item>LU – AN RIJEKA j.d.o.o., OIB 29922305725, Hegedušićeva 5,51000 Rijeka</item>
    </izvorni_sadrzaj>
    <derivirana_varijabla naziv="DomainObject.Predmet.SudioniciListAdressOIB_1">
      <item>FINA Rijeka, OIB 85821130368, Frana Kurelca 8,51000 Rijeka</item>
      <item>LU – AN RIJEKA j.d.o.o., OIB 29922305725, Hegedušićeva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29922305725</item>
    </izvorni_sadrzaj>
    <derivirana_varijabla naziv="DomainObject.Predmet.SudioniciListNazivOIB_1">
      <item>, OIB 85821130368</item>
      <item>, OIB 29922305725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B49E6B-BDC0-44AB-85B2-C225FCD05B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515</properties:Words>
  <properties:Characters>2746</properties:Characters>
  <properties:Lines>115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2016-11-15T10:16:00Z</dcterms:created>
  <dc:creator>Sanela Uzelac</dc:creator>
  <cp:lastModifiedBy>Sanela Uzelac</cp:lastModifiedBy>
  <cp:lastPrinted>2016-11-11T10:37:00Z</cp:lastPrinted>
  <dcterms:modified xmlns:xsi="http://www.w3.org/2001/XMLSchema-instance" xsi:type="dcterms:W3CDTF">2016-12-06T14:11:00Z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