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6fc3" w14:paraId="1f66fc3" w:rsidRDefault="0018191C" w:rsidP="00E93650" w:rsidR="00AA5688" w:rsidRPr="00E9365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  <w:t>8 St-1153</w:t>
      </w:r>
      <w:r w:rsidR="005D2E2D" w:rsidRPr="00E93650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E93650" w:rsidP="00E93650" w:rsid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E93650" w:rsidR="00152A06" w:rsidRPr="00E936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8191C" w:rsidRPr="00E93650">
        <w:rPr>
          <w:rFonts w:cs="Times New Roman" w:hAnsi="Times New Roman" w:ascii="Times New Roman"/>
          <w:sz w:val="24"/>
          <w:szCs w:val="24"/>
        </w:rPr>
        <w:t xml:space="preserve"> HISEN j. d.o.o. Rijeka, Strossmayerova 14, OIB: 56034959190</w:t>
      </w:r>
      <w:r w:rsidR="007315D8" w:rsidRPr="00E93650">
        <w:rPr>
          <w:rFonts w:cs="Times New Roman" w:hAnsi="Times New Roman" w:ascii="Times New Roman"/>
          <w:sz w:val="24"/>
          <w:szCs w:val="24"/>
        </w:rPr>
        <w:t xml:space="preserve">, </w:t>
      </w:r>
      <w:r w:rsidR="001144D3" w:rsidRPr="00E93650">
        <w:rPr>
          <w:rFonts w:cs="Times New Roman" w:hAnsi="Times New Roman" w:ascii="Times New Roman"/>
          <w:sz w:val="24"/>
          <w:szCs w:val="24"/>
        </w:rPr>
        <w:t>28</w:t>
      </w:r>
      <w:r w:rsidR="005D2E2D" w:rsidRPr="00E93650">
        <w:rPr>
          <w:rFonts w:cs="Times New Roman" w:hAnsi="Times New Roman" w:ascii="Times New Roman"/>
          <w:sz w:val="24"/>
          <w:szCs w:val="24"/>
        </w:rPr>
        <w:t>. rujna</w:t>
      </w:r>
      <w:r w:rsidRPr="00E93650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E93650" w:rsidP="00E93650" w:rsid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152A06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E93650">
        <w:rPr>
          <w:rFonts w:cs="Times New Roman" w:hAnsi="Times New Roman" w:ascii="Times New Roman"/>
          <w:sz w:val="24"/>
          <w:szCs w:val="24"/>
        </w:rPr>
        <w:t>dužnikom</w:t>
      </w:r>
      <w:r w:rsidR="0018191C" w:rsidRPr="00E93650">
        <w:rPr>
          <w:rFonts w:cs="Times New Roman" w:hAnsi="Times New Roman" w:ascii="Times New Roman"/>
          <w:sz w:val="24"/>
          <w:szCs w:val="24"/>
        </w:rPr>
        <w:t xml:space="preserve"> HISEN j. d.o.o. Rijeka, Strossmayerova 14, OIB: 56034959190</w:t>
      </w:r>
      <w:r w:rsidR="001144D3" w:rsidRPr="00E93650">
        <w:rPr>
          <w:rFonts w:cs="Times New Roman" w:hAnsi="Times New Roman" w:ascii="Times New Roman"/>
          <w:sz w:val="24"/>
          <w:szCs w:val="24"/>
        </w:rPr>
        <w:t>.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152A06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E93650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144D3" w:rsidRPr="00E93650">
        <w:rPr>
          <w:rFonts w:cs="Times New Roman" w:hAnsi="Times New Roman" w:ascii="Times New Roman"/>
          <w:sz w:val="24"/>
          <w:szCs w:val="24"/>
        </w:rPr>
        <w:t>28</w:t>
      </w:r>
      <w:r w:rsidR="005D2E2D" w:rsidRPr="00E93650">
        <w:rPr>
          <w:rFonts w:cs="Times New Roman" w:hAnsi="Times New Roman" w:ascii="Times New Roman"/>
          <w:sz w:val="24"/>
          <w:szCs w:val="24"/>
        </w:rPr>
        <w:t>. rujna</w:t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 2</w:t>
      </w:r>
      <w:r w:rsidR="0018191C" w:rsidRPr="00E93650">
        <w:rPr>
          <w:rFonts w:cs="Times New Roman" w:hAnsi="Times New Roman" w:ascii="Times New Roman"/>
          <w:sz w:val="24"/>
          <w:szCs w:val="24"/>
        </w:rPr>
        <w:t>016. u 13</w:t>
      </w:r>
      <w:r w:rsidR="007315D8" w:rsidRPr="00E93650">
        <w:rPr>
          <w:rFonts w:cs="Times New Roman" w:hAnsi="Times New Roman" w:ascii="Times New Roman"/>
          <w:sz w:val="24"/>
          <w:szCs w:val="24"/>
        </w:rPr>
        <w:t>:</w:t>
      </w:r>
      <w:r w:rsidR="00A86BB8">
        <w:rPr>
          <w:rFonts w:cs="Times New Roman" w:hAnsi="Times New Roman" w:ascii="Times New Roman"/>
          <w:sz w:val="24"/>
          <w:szCs w:val="24"/>
        </w:rPr>
        <w:t>45</w:t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152A06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9365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8191C" w:rsidRPr="00E93650">
        <w:rPr>
          <w:rFonts w:cs="Times New Roman" w:hAnsi="Times New Roman" w:ascii="Times New Roman"/>
          <w:sz w:val="24"/>
          <w:szCs w:val="24"/>
        </w:rPr>
        <w:t xml:space="preserve"> Nikola Remenar iz Velike Gorice, Dubrovačka 14, OIB: 48313195864</w:t>
      </w:r>
      <w:r w:rsidR="001144D3" w:rsidRPr="00E93650">
        <w:rPr>
          <w:rFonts w:cs="Times New Roman" w:hAnsi="Times New Roman" w:ascii="Times New Roman"/>
          <w:sz w:val="24"/>
          <w:szCs w:val="24"/>
        </w:rPr>
        <w:t>.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5D2E2D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93650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E93650">
        <w:rPr>
          <w:rFonts w:cs="Times New Roman" w:hAnsi="Times New Roman" w:ascii="Times New Roman"/>
          <w:sz w:val="24"/>
          <w:szCs w:val="24"/>
        </w:rPr>
        <w:t xml:space="preserve"> </w:t>
      </w:r>
      <w:r w:rsidR="0018191C" w:rsidRPr="00E93650">
        <w:rPr>
          <w:rFonts w:cs="Times New Roman" w:hAnsi="Times New Roman" w:ascii="Times New Roman"/>
          <w:sz w:val="24"/>
          <w:szCs w:val="24"/>
        </w:rPr>
        <w:t>HISEN j. d.o.o. Rijeka, Strossmayerova 14, OIB: 56034959190.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93650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E93650" w:rsidP="00E93650" w:rsid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Obrazloženje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 xml:space="preserve"> </w:t>
      </w:r>
      <w:r w:rsidRPr="00E93650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191C" w:rsidRPr="00E93650">
        <w:rPr>
          <w:rFonts w:cs="Times New Roman" w:hAnsi="Times New Roman" w:ascii="Times New Roman"/>
          <w:sz w:val="24"/>
          <w:szCs w:val="24"/>
        </w:rPr>
        <w:t>nijela je ovome sudu 7. lip</w:t>
      </w:r>
      <w:r w:rsidR="003643CC" w:rsidRPr="00E93650">
        <w:rPr>
          <w:rFonts w:cs="Times New Roman" w:hAnsi="Times New Roman" w:ascii="Times New Roman"/>
          <w:sz w:val="24"/>
          <w:szCs w:val="24"/>
        </w:rPr>
        <w:t>nja</w:t>
      </w:r>
      <w:r w:rsidRPr="00E93650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E93650">
        <w:rPr>
          <w:sz w:val="24"/>
          <w:szCs w:val="24"/>
        </w:rPr>
        <w:t xml:space="preserve"> </w:t>
      </w:r>
      <w:r w:rsidR="0018191C" w:rsidRPr="00E93650">
        <w:rPr>
          <w:rFonts w:cs="Times New Roman" w:hAnsi="Times New Roman" w:ascii="Times New Roman"/>
          <w:sz w:val="24"/>
          <w:szCs w:val="24"/>
        </w:rPr>
        <w:t>HISEN j. d.o.o. Rijeka, Strossmayerova 14, OIB: 56034959190</w:t>
      </w:r>
      <w:r w:rsidR="0018191C" w:rsidRPr="00E93650">
        <w:rPr>
          <w:sz w:val="24"/>
          <w:szCs w:val="24"/>
        </w:rPr>
        <w:t xml:space="preserve"> </w:t>
      </w:r>
      <w:r w:rsidRPr="00E93650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E93650">
        <w:rPr>
          <w:rFonts w:cs="Times New Roman" w:hAnsi="Times New Roman" w:ascii="Times New Roman"/>
          <w:sz w:val="24"/>
          <w:szCs w:val="24"/>
        </w:rPr>
        <w:t>ranici e</w:t>
      </w:r>
      <w:r w:rsidR="0018191C" w:rsidRPr="00E93650">
        <w:rPr>
          <w:rFonts w:cs="Times New Roman" w:hAnsi="Times New Roman" w:ascii="Times New Roman"/>
          <w:sz w:val="24"/>
          <w:szCs w:val="24"/>
        </w:rPr>
        <w:t>-Oglasna ploča suda 6</w:t>
      </w:r>
      <w:r w:rsidR="001144D3" w:rsidRPr="00E93650">
        <w:rPr>
          <w:rFonts w:cs="Times New Roman" w:hAnsi="Times New Roman" w:ascii="Times New Roman"/>
          <w:sz w:val="24"/>
          <w:szCs w:val="24"/>
        </w:rPr>
        <w:t>. sr</w:t>
      </w:r>
      <w:r w:rsidR="005D2E2D" w:rsidRPr="00E93650">
        <w:rPr>
          <w:rFonts w:cs="Times New Roman" w:hAnsi="Times New Roman" w:ascii="Times New Roman"/>
          <w:sz w:val="24"/>
          <w:szCs w:val="24"/>
        </w:rPr>
        <w:t>p</w:t>
      </w:r>
      <w:r w:rsidRPr="00E93650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E93650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E93650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E93650">
        <w:rPr>
          <w:rFonts w:cs="Times New Roman" w:hAnsi="Times New Roman" w:ascii="Times New Roman"/>
          <w:sz w:val="24"/>
          <w:szCs w:val="24"/>
        </w:rPr>
        <w:t xml:space="preserve"> su</w:t>
      </w:r>
      <w:r w:rsidRPr="00E93650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E93650">
        <w:rPr>
          <w:rFonts w:cs="Times New Roman" w:hAnsi="Times New Roman" w:ascii="Times New Roman"/>
          <w:sz w:val="24"/>
          <w:szCs w:val="24"/>
        </w:rPr>
        <w:t>odredbi čl.</w:t>
      </w:r>
      <w:r w:rsidRPr="00E93650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E93650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E93650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E93650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E9365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E93650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E93650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E93650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</w:r>
      <w:r w:rsidR="00AB4290" w:rsidRPr="00E93650">
        <w:rPr>
          <w:rFonts w:cs="Times New Roman" w:hAnsi="Times New Roman" w:ascii="Times New Roman"/>
          <w:sz w:val="24"/>
          <w:szCs w:val="24"/>
        </w:rPr>
        <w:t>S obzirom na to da</w:t>
      </w:r>
      <w:r w:rsidRPr="00E93650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E93650">
        <w:rPr>
          <w:rFonts w:cs="Times New Roman" w:hAnsi="Times New Roman" w:ascii="Times New Roman"/>
          <w:sz w:val="24"/>
          <w:szCs w:val="24"/>
        </w:rPr>
        <w:t>a</w:t>
      </w:r>
      <w:r w:rsidRPr="00E93650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E93650">
        <w:rPr>
          <w:rFonts w:cs="Times New Roman" w:hAnsi="Times New Roman" w:ascii="Times New Roman"/>
          <w:sz w:val="24"/>
          <w:szCs w:val="24"/>
        </w:rPr>
        <w:t xml:space="preserve">ti </w:t>
      </w:r>
      <w:r w:rsidRPr="00E93650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</w:r>
      <w:r w:rsidR="00AB4290" w:rsidRPr="00E93650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E93650">
        <w:rPr>
          <w:rFonts w:cs="Times New Roman" w:hAnsi="Times New Roman" w:ascii="Times New Roman"/>
          <w:sz w:val="24"/>
          <w:szCs w:val="24"/>
        </w:rPr>
        <w:t>temelj</w:t>
      </w:r>
      <w:r w:rsidR="00AB4290" w:rsidRPr="00E93650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E93650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E93650">
        <w:rPr>
          <w:rFonts w:cs="Times New Roman" w:hAnsi="Times New Roman" w:ascii="Times New Roman"/>
          <w:sz w:val="24"/>
          <w:szCs w:val="24"/>
        </w:rPr>
        <w:t>431. SZ-a riješeno je</w:t>
      </w:r>
      <w:r w:rsidRPr="00E93650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E93650" w:rsidP="00E93650" w:rsid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E93650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E93650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E93650">
        <w:rPr>
          <w:rFonts w:cs="Times New Roman" w:hAnsi="Times New Roman" w:ascii="Times New Roman"/>
          <w:sz w:val="24"/>
          <w:szCs w:val="24"/>
        </w:rPr>
        <w:t>432. SZ-a.</w:t>
      </w:r>
    </w:p>
    <w:p w:rsidRDefault="00E93650" w:rsidP="00E93650" w:rsid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E93650" w:rsidR="00AA5688" w:rsidRPr="00E936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U Ri</w:t>
      </w:r>
      <w:r w:rsidR="00BE2BDB" w:rsidRPr="00E93650">
        <w:rPr>
          <w:rFonts w:cs="Times New Roman" w:hAnsi="Times New Roman" w:ascii="Times New Roman"/>
          <w:sz w:val="24"/>
          <w:szCs w:val="24"/>
        </w:rPr>
        <w:t>jeci, 28</w:t>
      </w:r>
      <w:r w:rsidR="005D2E2D" w:rsidRPr="00E93650">
        <w:rPr>
          <w:rFonts w:cs="Times New Roman" w:hAnsi="Times New Roman" w:ascii="Times New Roman"/>
          <w:sz w:val="24"/>
          <w:szCs w:val="24"/>
        </w:rPr>
        <w:t>. rujna</w:t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</w:r>
      <w:r w:rsidRPr="00E93650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E93650" w:rsidR="00AA5688" w:rsidRPr="00E936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3650" w:rsidP="00E93650" w:rsid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1.</w:t>
      </w:r>
      <w:r w:rsidRPr="00E93650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2.</w:t>
      </w:r>
      <w:r w:rsidRPr="00E93650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3.</w:t>
      </w:r>
      <w:r w:rsidRPr="00E9365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E93650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4</w:t>
      </w:r>
      <w:r w:rsidR="00AA5688" w:rsidRPr="00E93650">
        <w:rPr>
          <w:rFonts w:cs="Times New Roman" w:hAnsi="Times New Roman" w:ascii="Times New Roman"/>
          <w:sz w:val="24"/>
          <w:szCs w:val="24"/>
        </w:rPr>
        <w:t>.</w:t>
      </w:r>
      <w:r w:rsidR="00AA5688" w:rsidRPr="00E93650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E93650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5</w:t>
      </w:r>
      <w:r w:rsidR="00AA5688" w:rsidRPr="00E93650">
        <w:rPr>
          <w:rFonts w:cs="Times New Roman" w:hAnsi="Times New Roman" w:ascii="Times New Roman"/>
          <w:sz w:val="24"/>
          <w:szCs w:val="24"/>
        </w:rPr>
        <w:t>.</w:t>
      </w:r>
      <w:r w:rsidR="00AA5688" w:rsidRPr="00E93650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6.</w:t>
      </w:r>
      <w:r w:rsidRPr="00E93650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E93650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E93650">
        <w:rPr>
          <w:rFonts w:cs="Times New Roman" w:hAnsi="Times New Roman" w:ascii="Times New Roman"/>
          <w:sz w:val="24"/>
          <w:szCs w:val="24"/>
        </w:rPr>
        <w:t>Rijeka</w:t>
      </w:r>
      <w:r w:rsidRPr="00E9365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7</w:t>
      </w:r>
      <w:r w:rsidR="00AA5688" w:rsidRPr="00E93650">
        <w:rPr>
          <w:rFonts w:cs="Times New Roman" w:hAnsi="Times New Roman" w:ascii="Times New Roman"/>
          <w:sz w:val="24"/>
          <w:szCs w:val="24"/>
        </w:rPr>
        <w:t>.</w:t>
      </w:r>
      <w:r w:rsidR="00AA5688" w:rsidRPr="00E93650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E93650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2BDB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U Rijeci, 28</w:t>
      </w:r>
      <w:r w:rsidR="005D2E2D" w:rsidRPr="00E93650">
        <w:rPr>
          <w:rFonts w:cs="Times New Roman" w:hAnsi="Times New Roman" w:ascii="Times New Roman"/>
          <w:sz w:val="24"/>
          <w:szCs w:val="24"/>
        </w:rPr>
        <w:t>.9</w:t>
      </w:r>
      <w:r w:rsidR="00AB4290" w:rsidRPr="00E93650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93650" w:rsidR="00AA5688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>S</w:t>
      </w:r>
      <w:r w:rsidR="00AB4290" w:rsidRPr="00E93650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E93650" w:rsidR="005724AA" w:rsidRPr="00E93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365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E93650" w:rsidR="00AA5688" w:rsidRPr="00E936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93650" w:rsidR="00AA5688" w:rsidRPr="00E9365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650" w:rsidP="00E93650" w:rsidR="00E93650">
      <w:pPr>
        <w:spacing w:lineRule="auto" w:line="240" w:after="0"/>
      </w:pPr>
      <w:r>
        <w:separator/>
      </w:r>
    </w:p>
  </w:endnote>
  <w:endnote w:id="0" w:type="continuationSeparator">
    <w:p w:rsidRDefault="00E93650" w:rsidP="00E93650" w:rsidR="00E936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0038433"/>
      <w:docPartObj>
        <w:docPartGallery w:val="Page Numbers (Bottom of Page)"/>
        <w:docPartUnique/>
      </w:docPartObj>
    </w:sdtPr>
    <w:sdtEndPr/>
    <w:sdtContent>
      <w:p w:rsidRDefault="00E93650" w:rsidR="00E9365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81D">
          <w:rPr>
            <w:noProof/>
          </w:rPr>
          <w:t>2</w:t>
        </w:r>
        <w:r>
          <w:fldChar w:fldCharType="end"/>
        </w:r>
      </w:p>
    </w:sdtContent>
  </w:sdt>
  <w:p w:rsidRDefault="00E93650" w:rsidR="00E93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650" w:rsidP="00E93650" w:rsidR="00E93650">
      <w:pPr>
        <w:spacing w:lineRule="auto" w:line="240" w:after="0"/>
      </w:pPr>
      <w:r>
        <w:separator/>
      </w:r>
    </w:p>
  </w:footnote>
  <w:footnote w:id="0" w:type="continuationSeparator">
    <w:p w:rsidRDefault="00E93650" w:rsidP="00E93650" w:rsidR="00E936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650" w:rsidP="00E93650" w:rsidR="00E93650" w:rsidRPr="00E93650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</w:r>
    <w:r w:rsidRPr="00E93650">
      <w:rPr>
        <w:rFonts w:cs="Times New Roman" w:hAnsi="Times New Roman" w:ascii="Times New Roman"/>
        <w:sz w:val="24"/>
        <w:szCs w:val="24"/>
      </w:rPr>
      <w:tab/>
      <w:t>8 St-1153/16-6</w:t>
    </w:r>
  </w:p>
  <w:p w:rsidRDefault="00E93650" w:rsidR="00E936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AEF" w:rsidP="008E0AEF" w:rsidR="008E0AEF" w:rsidRPr="008E0AE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E0AE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0AEF" w:rsidP="008E0AEF" w:rsidR="008E0AEF" w:rsidRPr="008E0A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E0AE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E0AEF" w:rsidP="008E0AEF" w:rsidR="008E0AEF" w:rsidRPr="008E0A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E0AE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E0AEF" w:rsidP="008E0AEF" w:rsidR="008E0AEF" w:rsidRPr="008E0AE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E0AE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A06"/>
    <w:rsid w:val="0018191C"/>
    <w:rsid w:val="003643CC"/>
    <w:rsid w:val="00416408"/>
    <w:rsid w:val="005724AA"/>
    <w:rsid w:val="005D2E2D"/>
    <w:rsid w:val="007315D8"/>
    <w:rsid w:val="008E0AEF"/>
    <w:rsid w:val="009F281D"/>
    <w:rsid w:val="00A86BB8"/>
    <w:rsid w:val="00AA5688"/>
    <w:rsid w:val="00AB4290"/>
    <w:rsid w:val="00BE2BDB"/>
    <w:rsid w:val="00C4017B"/>
    <w:rsid w:val="00E93650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36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93650"/>
  </w:style>
  <w:style w:styleId="Podnoje" w:type="paragraph">
    <w:name w:val="footer"/>
    <w:basedOn w:val="Normal"/>
    <w:link w:val="PodnojeChar"/>
    <w:uiPriority w:val="99"/>
    <w:unhideWhenUsed/>
    <w:rsid w:val="00E936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3650"/>
  </w:style>
  <w:style w:styleId="Tekstbalonia" w:type="paragraph">
    <w:name w:val="Balloon Text"/>
    <w:basedOn w:val="Normal"/>
    <w:link w:val="TekstbaloniaChar"/>
    <w:uiPriority w:val="99"/>
    <w:semiHidden/>
    <w:unhideWhenUsed/>
    <w:rsid w:val="008E0A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A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8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36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3650"/>
  </w:style>
  <w:style w:styleId="Podnoje" w:type="paragraph">
    <w:name w:val="footer"/>
    <w:basedOn w:val="Normal"/>
    <w:link w:val="PodnojeChar"/>
    <w:uiPriority w:val="99"/>
    <w:unhideWhenUsed/>
    <w:rsid w:val="00E936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3650"/>
  </w:style>
  <w:style w:styleId="Tekstbalonia" w:type="paragraph">
    <w:name w:val="Balloon Text"/>
    <w:basedOn w:val="Normal"/>
    <w:link w:val="TekstbaloniaChar"/>
    <w:uiPriority w:val="99"/>
    <w:semiHidden/>
    <w:unhideWhenUsed/>
    <w:rsid w:val="008E0A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A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8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HISEN jednostavno društvo s ograničenom odgovornošću za trgovinu, poslovanje nekretninama i usluge</izvorni_sadrzaj>
    <derivirana_varijabla naziv="DomainObject.Predmet.ProtustrankaFormated_1">  HISEN jednostavno društvo s ograničenom odgovornošću za trgovinu, poslovanje nekretninama i usluge</derivirana_varijabla>
  </DomainObject.Predmet.ProtustrankaFormated>
  <DomainObject.Predmet.ProtustrankaFormatedOIB>
    <izvorni_sadrzaj>  HISEN jednostavno društvo s ograničenom odgovornošću za trgovinu, poslovanje nekretninama i usluge, OIB 56034959190</izvorni_sadrzaj>
    <derivirana_varijabla naziv="DomainObject.Predmet.ProtustrankaFormatedOIB_1">  HISEN jednostavno društvo s ograničenom odgovornošću za trgovinu, poslovanje nekretninama i usluge, OIB 56034959190</derivirana_varijabla>
  </DomainObject.Predmet.ProtustrankaFormatedOIB>
  <DomainObject.Predmet.ProtustrankaFormatedWithAdress>
    <izvorni_sadrzaj> HISEN jednostavno društvo s ograničenom odgovornošću za trgovinu, poslovanje nekretninama i usluge, Strossmayerova 14, 51000 Rijeka</izvorni_sadrzaj>
    <derivirana_varijabla naziv="DomainObject.Predmet.ProtustrankaFormatedWithAdress_1"> HISEN jednostavno društvo s ograničenom odgovornošću za trgovinu, poslovanje nekretninama i usluge, Strossmayerova 14, 51000 Rijeka</derivirana_varijabla>
  </DomainObject.Predmet.ProtustrankaFormatedWithAdress>
  <DomainObject.Predmet.ProtustrankaFormatedWithAdressOIB>
    <izvorni_sadrzaj> HISEN jednostavno društvo s ograničenom odgovornošću za trgovinu, poslovanje nekretninama i usluge, OIB 56034959190, Strossmayerova 14, 51000 Rijeka</izvorni_sadrzaj>
    <derivirana_varijabla naziv="DomainObject.Predmet.ProtustrankaFormatedWithAdressOIB_1"> HISEN jednostavno društvo s ograničenom odgovornošću za trgovinu, poslovanje nekretninama i usluge, OIB 56034959190, Strossmayerova 14, 51000 Rijeka</derivirana_varijabla>
  </DomainObject.Predmet.ProtustrankaFormatedWithAdressOIB>
  <DomainObject.Predmet.ProtustrankaWithAdress>
    <izvorni_sadrzaj>HISEN jednostavno društvo s ograničenom odgovornošću za trgovinu, poslovanje nekretninama i usluge Strossmayerova 14, 51000 Rijeka</izvorni_sadrzaj>
    <derivirana_varijabla naziv="DomainObject.Predmet.ProtustrankaWithAdress_1">HISEN jednostavno društvo s ograničenom odgovornošću za trgovinu, poslovanje nekretninama i usluge Strossmayerova 14, 51000 Rijeka</derivirana_varijabla>
  </DomainObject.Predmet.ProtustrankaWithAdress>
  <DomainObject.Predmet.ProtustrankaWithAdressOIB>
    <izvorni_sadrzaj>HISEN jednostavno društvo s ograničenom odgovornošću za trgovinu, poslovanje nekretninama i usluge, OIB 56034959190, Strossmayerova 14, 51000 Rijeka</izvorni_sadrzaj>
    <derivirana_varijabla naziv="DomainObject.Predmet.ProtustrankaWithAdressOIB_1">HISEN jednostavno društvo s ograničenom odgovornošću za trgovinu, poslovanje nekretninama i usluge, OIB 56034959190, Strossmayerova 14, 51000 Rijeka</derivirana_varijabla>
  </DomainObject.Predmet.ProtustrankaWithAdressOIB>
  <DomainObject.Predmet.ProtustrankaNazivFormated>
    <izvorni_sadrzaj>HISEN jednostavno društvo s ograničenom odgovornošću za trgovinu, poslovanje nekretninama i usluge</izvorni_sadrzaj>
    <derivirana_varijabla naziv="DomainObject.Predmet.ProtustrankaNazivFormated_1">HISEN jednostavno društvo s ograničenom odgovornošću za trgovinu, poslovanje nekretninama i usluge</derivirana_varijabla>
  </DomainObject.Predmet.ProtustrankaNazivFormated>
  <DomainObject.Predmet.ProtustrankaNazivFormatedOIB>
    <izvorni_sadrzaj>HISEN jednostavno društvo s ograničenom odgovornošću za trgovinu, poslovanje nekretninama i usluge, OIB 56034959190</izvorni_sadrzaj>
    <derivirana_varijabla naziv="DomainObject.Predmet.ProtustrankaNazivFormatedOIB_1">HISEN jednostavno društvo s ograničenom odgovornošću za trgovinu, poslovanje nekretninama i usluge, OIB 56034959190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HISEN jednostavno društvo s ograničenom odgovornošću za trgovinu, poslovanje nekretninama i usluge</item>
    </izvorni_sadrzaj>
    <derivirana_varijabla naziv="DomainObject.Predmet.ProtuStrankaListFormated_1">
      <item>HISEN jednostavno društvo s ograničenom odgovornošću za trgovinu, poslovanje nekretninama i usluge</item>
    </derivirana_varijabla>
  </DomainObject.Predmet.ProtuStrankaListFormated>
  <DomainObject.Predmet.ProtuStrankaListFormatedOIB>
    <izvorni_sadrzaj>
      <item>HISEN jednostavno društvo s ograničenom odgovornošću za trgovinu, poslovanje nekretninama i usluge, OIB 56034959190</item>
    </izvorni_sadrzaj>
    <derivirana_varijabla naziv="DomainObject.Predmet.ProtuStrankaListFormatedOIB_1">
      <item>HISEN jednostavno društvo s ograničenom odgovornošću za trgovinu, poslovanje nekretninama i usluge, OIB 56034959190</item>
    </derivirana_varijabla>
  </DomainObject.Predmet.ProtuStrankaListFormatedOIB>
  <DomainObject.Predmet.ProtuStrankaListFormatedWithAdress>
    <izvorni_sadrzaj>
      <item>HISEN jednostavno društvo s ograničenom odgovornošću za trgovinu, poslovanje nekretninama i usluge, Strossmayerova 14, 51000 Rijeka</item>
    </izvorni_sadrzaj>
    <derivirana_varijabla naziv="DomainObject.Predmet.ProtuStrankaListFormatedWithAdress_1">
      <item>HISEN jednostavno društvo s ograničenom odgovornošću za trgovinu, poslovanje nekretninama i usluge, Strossmayerova 14, 51000 Rijeka</item>
    </derivirana_varijabla>
  </DomainObject.Predmet.ProtuStrankaListFormatedWithAdress>
  <DomainObject.Predmet.ProtuStrankaListFormatedWithAdressOIB>
    <izvorni_sadrzaj>
      <item>HISEN jednostavno društvo s ograničenom odgovornošću za trgovinu, poslovanje nekretninama i usluge, OIB 56034959190, Strossmayerova 14, 51000 Rijeka</item>
    </izvorni_sadrzaj>
    <derivirana_varijabla naziv="DomainObject.Predmet.ProtuStrankaListFormatedWithAdressOIB_1">
      <item>HISEN jednostavno društvo s ograničenom odgovornošću za trgovinu, poslovanje nekretninama i usluge, OIB 56034959190, Strossmayerova 14, 51000 Rijeka</item>
    </derivirana_varijabla>
  </DomainObject.Predmet.ProtuStrankaListFormatedWithAdressOIB>
  <DomainObject.Predmet.ProtuStrankaListNazivFormated>
    <izvorni_sadrzaj>
      <item>HISEN jednostavno društvo s ograničenom odgovornošću za trgovinu, poslovanje nekretninama i usluge</item>
    </izvorni_sadrzaj>
    <derivirana_varijabla naziv="DomainObject.Predmet.ProtuStrankaListNazivFormated_1">
      <item>HISEN jednostavno društvo s ograničenom odgovornošću za trgovinu, poslovanje nekretninama i usluge</item>
    </derivirana_varijabla>
  </DomainObject.Predmet.ProtuStrankaListNazivFormated>
  <DomainObject.Predmet.ProtuStrankaListNazivFormatedOIB>
    <izvorni_sadrzaj>
      <item>HISEN jednostavno društvo s ograničenom odgovornošću za trgovinu, poslovanje nekretninama i usluge, OIB 56034959190</item>
    </izvorni_sadrzaj>
    <derivirana_varijabla naziv="DomainObject.Predmet.ProtuStrankaListNazivFormatedOIB_1">
      <item>HISEN jednostavno društvo s ograničenom odgovornošću za trgovinu, poslovanje nekretninama i usluge, OIB 56034959190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HISEN jednostavno društvo s ograničenom odgovornošću za trgovinu, poslovanje nekretninama i usluge</izvorni_sadrzaj>
    <derivirana_varijabla naziv="DomainObject.Predmet.ProtustrankaIDrugi_1">HISEN jednostavno društvo s ograničenom odgovornošću za trgovinu, poslovanje nekretninama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HISEN jednostavno društvo s ograničenom odgovornošću za trgovinu, poslovanje nekretninama i usluge, OIB 56034959190, Strossmayerova 14, 51000 Rijeka</izvorni_sadrzaj>
    <derivirana_varijabla naziv="DomainObject.Predmet.ProtustrankaIDrugiAdressOIB_1">HISEN jednostavno društvo s ograničenom odgovornošću za trgovinu, poslovanje nekretninama i usluge, OIB 56034959190, Strossmayerova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HISEN jednostavno društvo s ograničenom odgovornošću za trgovinu, poslovanje nekretninama i usluge</item>
    </izvorni_sadrzaj>
    <derivirana_varijabla naziv="DomainObject.Predmet.SudioniciListNaziv_1">
      <item>FINA Rijeka</item>
      <item>HISEN jednostavno društvo s ograničenom odgovornošću za trgovinu, poslovanje nekretninama i usluge</item>
    </derivirana_varijabla>
  </DomainObject.Predmet.SudioniciListNaziv>
  <DomainObject.Predmet.SudioniciListAdressOIB>
    <izvorni_sadrzaj>
      <item>FINA Rijeka, OIB 85821130368, Frana Kurelca 8,51000 Rijeka</item>
      <item>HISEN jednostavno društvo s ograničenom odgovornošću za trgovinu, poslovanje nekretninama i usluge, OIB 56034959190, Strossmayerova 14,51000 Rijeka</item>
    </izvorni_sadrzaj>
    <derivirana_varijabla naziv="DomainObject.Predmet.SudioniciListAdressOIB_1">
      <item>FINA Rijeka, OIB 85821130368, Frana Kurelca 8,51000 Rijeka</item>
      <item>HISEN jednostavno društvo s ograničenom odgovornošću za trgovinu, poslovanje nekretninama i usluge, OIB 56034959190, Strossmayerova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56034959190</item>
    </izvorni_sadrzaj>
    <derivirana_varijabla naziv="DomainObject.Predmet.SudioniciListNazivOIB_1">
      <item>, OIB 85821130368</item>
      <item>, OIB 56034959190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484</properties:Words>
  <properties:Characters>2635</properties:Characters>
  <properties:Lines>91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2016-09-27T07:17:00Z</dcterms:created>
  <dc:creator>wsadmin</dc:creator>
  <cp:lastModifiedBy>Renata Valić</cp:lastModifiedBy>
  <cp:lastPrinted>2016-09-28T07:20:00Z</cp:lastPrinted>
  <dcterms:modified xmlns:xsi="http://www.w3.org/2001/XMLSchema-instance" xsi:type="dcterms:W3CDTF">2016-09-28T07:24:00Z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