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f726e" w14:paraId="07f726e" w:rsidRDefault="00AE14F2" w:rsidP="00AE14F2" w:rsidR="00AE14F2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AE14F2" w:rsidP="00AE14F2" w:rsidR="00AE14F2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4794" w:rsidP="00F64794" w:rsidR="00F64794" w:rsidRPr="00F64794">
      <w:pPr>
        <w:rPr>
          <w:rFonts w:cs="Times New Roman" w:hAnsi="Times New Roman" w:ascii="Times New Roman"/>
          <w:sz w:val="24"/>
          <w:szCs w:val="24"/>
        </w:rPr>
      </w:pPr>
      <w:r w:rsidRPr="00F64794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F64794" w:rsidP="00F64794" w:rsidR="00F64794" w:rsidRPr="00F64794">
      <w:pPr>
        <w:rPr>
          <w:rFonts w:cs="Times New Roman" w:hAnsi="Times New Roman" w:ascii="Times New Roman"/>
          <w:sz w:val="24"/>
          <w:szCs w:val="24"/>
        </w:rPr>
      </w:pPr>
      <w:r w:rsidRPr="00F64794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F64794" w:rsidP="00F64794" w:rsidR="00F64794" w:rsidRPr="00F64794">
      <w:pPr>
        <w:rPr>
          <w:rFonts w:cs="Times New Roman" w:hAnsi="Times New Roman" w:ascii="Times New Roman"/>
          <w:sz w:val="24"/>
          <w:szCs w:val="24"/>
        </w:rPr>
      </w:pPr>
      <w:r w:rsidRPr="00F64794">
        <w:rPr>
          <w:rFonts w:cs="Times New Roman" w:hAnsi="Times New Roman" w:ascii="Times New Roman"/>
          <w:sz w:val="24"/>
          <w:szCs w:val="24"/>
        </w:rPr>
        <w:t xml:space="preserve">STALNA SLUŽBA  U SLAVONSKOM BRODU </w:t>
      </w:r>
    </w:p>
    <w:p w:rsidRDefault="00F64794" w:rsidP="00F64794" w:rsidR="00F64794" w:rsidRPr="00F64794">
      <w:pPr>
        <w:rPr>
          <w:rFonts w:cs="Times New Roman" w:hAnsi="Times New Roman" w:ascii="Times New Roman"/>
          <w:sz w:val="24"/>
          <w:szCs w:val="24"/>
        </w:rPr>
      </w:pPr>
      <w:r w:rsidRPr="00F64794">
        <w:rPr>
          <w:rFonts w:cs="Times New Roman" w:hAnsi="Times New Roman" w:ascii="Times New Roman"/>
          <w:sz w:val="24"/>
          <w:szCs w:val="24"/>
        </w:rPr>
        <w:t>Trg pobjede 13</w:t>
      </w:r>
    </w:p>
    <w:p w:rsidRDefault="00F64794" w:rsidP="00F64794" w:rsidR="00F64794" w:rsidRPr="00F6479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35 000 Slavonski Brod </w:t>
      </w:r>
    </w:p>
    <w:p w:rsidRDefault="00F64794" w:rsidP="00F64794" w:rsidR="00F64794" w:rsidRPr="00F64794">
      <w:pPr>
        <w:rPr>
          <w:rFonts w:cs="Times New Roman" w:hAnsi="Times New Roman" w:ascii="Times New Roman"/>
          <w:sz w:val="24"/>
          <w:szCs w:val="24"/>
        </w:rPr>
      </w:pPr>
      <w:r w:rsidRPr="00F6479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8367C4">
        <w:rPr>
          <w:rFonts w:cs="Times New Roman" w:hAnsi="Times New Roman" w:ascii="Times New Roman"/>
          <w:sz w:val="24"/>
          <w:szCs w:val="24"/>
        </w:rPr>
        <w:tab/>
      </w:r>
      <w:r w:rsidRPr="00F64794">
        <w:rPr>
          <w:rFonts w:cs="Times New Roman" w:hAnsi="Times New Roman" w:ascii="Times New Roman"/>
          <w:sz w:val="24"/>
          <w:szCs w:val="24"/>
        </w:rPr>
        <w:t xml:space="preserve"> </w:t>
      </w:r>
      <w:r w:rsidR="008367C4">
        <w:rPr>
          <w:rFonts w:cs="Times New Roman" w:hAnsi="Times New Roman" w:ascii="Times New Roman"/>
          <w:sz w:val="24"/>
          <w:szCs w:val="24"/>
        </w:rPr>
        <w:t>3/St-515/2013-78</w:t>
      </w:r>
    </w:p>
    <w:p w:rsidRDefault="00F64794" w:rsidP="00F64794" w:rsidR="00F64794" w:rsidRPr="00F64794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64794">
        <w:rPr>
          <w:rFonts w:cs="Times New Roman" w:hAnsi="Times New Roman" w:ascii="Times New Roman"/>
          <w:b/>
          <w:sz w:val="24"/>
          <w:szCs w:val="24"/>
        </w:rPr>
        <w:t>Z A K LJ U Č A K</w:t>
      </w:r>
    </w:p>
    <w:p w:rsidRDefault="00F64794" w:rsidP="00F64794" w:rsidR="00F64794" w:rsidRPr="00F64794">
      <w:pPr>
        <w:jc w:val="both"/>
        <w:rPr>
          <w:rFonts w:cs="Times New Roman" w:hAnsi="Times New Roman" w:ascii="Times New Roman"/>
          <w:sz w:val="24"/>
          <w:szCs w:val="24"/>
        </w:rPr>
      </w:pPr>
      <w:r w:rsidRPr="00F64794">
        <w:rPr>
          <w:rFonts w:cs="Times New Roman" w:hAnsi="Times New Roman" w:ascii="Times New Roman"/>
          <w:sz w:val="24"/>
          <w:szCs w:val="24"/>
        </w:rPr>
        <w:t xml:space="preserve">      TRGOVAČKI SUD U OSIJEKU</w:t>
      </w:r>
      <w:r w:rsidR="00065952">
        <w:rPr>
          <w:rFonts w:cs="Times New Roman" w:hAnsi="Times New Roman" w:ascii="Times New Roman"/>
          <w:sz w:val="24"/>
          <w:szCs w:val="24"/>
        </w:rPr>
        <w:t>,</w:t>
      </w:r>
      <w:r w:rsidRPr="00F64794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F64794">
        <w:rPr>
          <w:rFonts w:cs="Times New Roman" w:hAnsi="Times New Roman" w:ascii="Times New Roman"/>
          <w:sz w:val="24"/>
          <w:szCs w:val="24"/>
        </w:rPr>
        <w:t xml:space="preserve">, po stečajnoj sutkinji Danijeli Martini Maoduš, u postupku stečaja nad </w:t>
      </w:r>
      <w:r w:rsidR="00065952">
        <w:rPr>
          <w:rFonts w:cs="Times New Roman" w:hAnsi="Times New Roman" w:ascii="Times New Roman"/>
          <w:sz w:val="24"/>
          <w:szCs w:val="24"/>
        </w:rPr>
        <w:t xml:space="preserve">stečajnom masom </w:t>
      </w:r>
      <w:r w:rsidRPr="00F64794">
        <w:rPr>
          <w:rFonts w:cs="Times New Roman" w:hAnsi="Times New Roman" w:ascii="Times New Roman"/>
          <w:b/>
          <w:sz w:val="24"/>
          <w:szCs w:val="24"/>
        </w:rPr>
        <w:t>VETA d.o.o. Pleternica, Kralja Zvonimira bb, OIB: 11765934233</w:t>
      </w:r>
      <w:r w:rsidRPr="00F64794">
        <w:rPr>
          <w:rFonts w:cs="Times New Roman" w:hAnsi="Times New Roman" w:ascii="Times New Roman"/>
          <w:sz w:val="24"/>
          <w:szCs w:val="24"/>
        </w:rPr>
        <w:t xml:space="preserve">, zastupano po </w:t>
      </w:r>
      <w:r>
        <w:rPr>
          <w:rFonts w:cs="Times New Roman" w:hAnsi="Times New Roman" w:ascii="Times New Roman"/>
          <w:sz w:val="24"/>
          <w:szCs w:val="24"/>
        </w:rPr>
        <w:t>upravitelju stečajne mase</w:t>
      </w:r>
      <w:r w:rsidRPr="00F64794">
        <w:rPr>
          <w:rFonts w:cs="Times New Roman" w:hAnsi="Times New Roman" w:ascii="Times New Roman"/>
          <w:sz w:val="24"/>
          <w:szCs w:val="24"/>
        </w:rPr>
        <w:t xml:space="preserve">  Jozi Perić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F64794">
        <w:rPr>
          <w:rFonts w:cs="Times New Roman" w:hAnsi="Times New Roman" w:ascii="Times New Roman"/>
          <w:sz w:val="24"/>
          <w:szCs w:val="24"/>
        </w:rPr>
        <w:t xml:space="preserve"> iz Velike, </w:t>
      </w:r>
      <w:r w:rsidR="008367C4">
        <w:rPr>
          <w:rFonts w:cs="Times New Roman" w:hAnsi="Times New Roman" w:ascii="Times New Roman"/>
          <w:sz w:val="24"/>
          <w:szCs w:val="24"/>
        </w:rPr>
        <w:t>29. studenog 2017.</w:t>
      </w:r>
    </w:p>
    <w:p w:rsidRDefault="00F64794" w:rsidP="00F64794" w:rsidR="00F64794" w:rsidRPr="00F64794">
      <w:pPr>
        <w:rPr>
          <w:rFonts w:cs="Times New Roman" w:hAnsi="Times New Roman" w:ascii="Times New Roman"/>
          <w:sz w:val="24"/>
          <w:szCs w:val="24"/>
        </w:rPr>
      </w:pPr>
    </w:p>
    <w:p w:rsidRDefault="00F64794" w:rsidP="00F64794" w:rsidR="00F64794" w:rsidRPr="00F64794">
      <w:pPr>
        <w:jc w:val="center"/>
        <w:rPr>
          <w:rFonts w:cs="Times New Roman" w:hAnsi="Times New Roman" w:ascii="Times New Roman"/>
          <w:sz w:val="24"/>
          <w:szCs w:val="24"/>
        </w:rPr>
      </w:pPr>
      <w:r w:rsidRPr="00F64794">
        <w:rPr>
          <w:rFonts w:cs="Times New Roman" w:hAnsi="Times New Roman" w:ascii="Times New Roman"/>
          <w:sz w:val="24"/>
          <w:szCs w:val="24"/>
        </w:rPr>
        <w:t>z a k l j u č i o     j e</w:t>
      </w:r>
    </w:p>
    <w:p w:rsidRDefault="00F64794" w:rsidP="008367C4" w:rsidR="00F64794" w:rsidRPr="00F6479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64794">
        <w:rPr>
          <w:rFonts w:cs="Times New Roman" w:hAnsi="Times New Roman" w:ascii="Times New Roman"/>
          <w:sz w:val="24"/>
          <w:szCs w:val="24"/>
        </w:rPr>
        <w:t xml:space="preserve">Poziva se </w:t>
      </w:r>
      <w:r>
        <w:rPr>
          <w:rFonts w:cs="Times New Roman" w:hAnsi="Times New Roman" w:ascii="Times New Roman"/>
          <w:sz w:val="24"/>
          <w:szCs w:val="24"/>
        </w:rPr>
        <w:t>upravitelj stečajne mase</w:t>
      </w:r>
      <w:r w:rsidRPr="00F6479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Jozo Perić iz Velike da </w:t>
      </w:r>
      <w:r w:rsidR="008367C4">
        <w:rPr>
          <w:rFonts w:cs="Times New Roman" w:hAnsi="Times New Roman" w:ascii="Times New Roman"/>
          <w:sz w:val="24"/>
          <w:szCs w:val="24"/>
        </w:rPr>
        <w:t>upotpuni svoj prijedlog za odobrenje  naknadne diobe na način da navede postotak namirenja s kojim se namiruju pojedini stečajni vjerovnici tako da uzme u obzir iznos njihove utvrđene tražbine i iznos s kojim se konačno trebaju namiriti, sve u roku od 8 dana.</w:t>
      </w:r>
    </w:p>
    <w:p w:rsidRDefault="00F64794" w:rsidP="00F64794" w:rsidR="00F64794" w:rsidRPr="00F64794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Slavonkom Brodu </w:t>
      </w:r>
      <w:r w:rsidR="008367C4">
        <w:rPr>
          <w:rFonts w:cs="Times New Roman" w:hAnsi="Times New Roman" w:ascii="Times New Roman"/>
          <w:sz w:val="24"/>
          <w:szCs w:val="24"/>
        </w:rPr>
        <w:t>29. studenog 2017.</w:t>
      </w:r>
    </w:p>
    <w:p w:rsidRDefault="00F64794" w:rsidP="00F64794" w:rsidR="00F64794" w:rsidRPr="00F64794">
      <w:pPr>
        <w:rPr>
          <w:rFonts w:cs="Times New Roman" w:hAnsi="Times New Roman" w:ascii="Times New Roman"/>
          <w:sz w:val="24"/>
          <w:szCs w:val="24"/>
        </w:rPr>
      </w:pPr>
    </w:p>
    <w:p w:rsidRDefault="00F64794" w:rsidP="00F64794" w:rsidR="00F64794" w:rsidRPr="00F64794">
      <w:pPr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F64794" w:rsidP="00F64794" w:rsidR="00F64794" w:rsidRPr="00F64794">
      <w:pPr>
        <w:ind w:left="6372"/>
        <w:rPr>
          <w:rFonts w:cs="Times New Roman" w:hAnsi="Times New Roman" w:ascii="Times New Roman"/>
          <w:sz w:val="24"/>
          <w:szCs w:val="24"/>
        </w:rPr>
      </w:pPr>
      <w:r w:rsidRPr="00F64794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C71F67" w:rsidP="00F64794" w:rsidR="00C71F67" w:rsidRPr="00AE14F2">
      <w:pPr>
        <w:rPr>
          <w:rFonts w:cs="Times New Roman" w:hAnsi="Times New Roman" w:ascii="Times New Roman"/>
          <w:sz w:val="24"/>
          <w:szCs w:val="24"/>
        </w:rPr>
      </w:pPr>
    </w:p>
    <w:sectPr w:rsidR="00C71F67" w:rsidRPr="00AE14F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14F2"/>
    <w:rsid w:val="00065952"/>
    <w:rsid w:val="00446C79"/>
    <w:rsid w:val="008367C4"/>
    <w:rsid w:val="00AE14F2"/>
    <w:rsid w:val="00C71F67"/>
    <w:rsid w:val="00EC0593"/>
    <w:rsid w:val="00F64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14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14F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05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5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59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5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5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14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14F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05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5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59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5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5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St-515/2013-78</izvorni_sadrzaj>
    <derivirana_varijabla naziv="DomainObject.Oznaka_1">St-515/2013-78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ožujka 2016.</izvorni_sadrzaj>
    <derivirana_varijabla naziv="DomainObject.Predmet.DatumRjesavanja_1">15.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St-515/2013</izvorni_sadrzaj>
    <derivirana_varijabla naziv="DomainObject.Predmet.OznakaBroj_1">St-515/2013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I. i II. dio spisa poslani u pisarnicu</izvorni_sadrzaj>
    <derivirana_varijabla naziv="DomainObject.Predmet.PrimjedbaSuca_1">I. i II. dio spisa poslani u pisarnicu</derivirana_varijabla>
  </DomainObject.Predmet.PrimjedbaSuca>
  <DomainObject.Predmet.ProtustrankaFormated>
    <izvorni_sadrzaj>  VETA d. o. o. za preradu drva, PLETERNICA</izvorni_sadrzaj>
    <derivirana_varijabla naziv="DomainObject.Predmet.ProtustrankaFormated_1">  VETA d. o. o. za preradu drva, PLETERNICA</derivirana_varijabla>
  </DomainObject.Predmet.ProtustrankaFormated>
  <DomainObject.Predmet.ProtustrankaFormatedOIB>
    <izvorni_sadrzaj>  VETA d. o. o. za preradu drva, PLETERNICA, OIB 11765934233</izvorni_sadrzaj>
    <derivirana_varijabla naziv="DomainObject.Predmet.ProtustrankaFormatedOIB_1">  VETA d. o. o. za preradu drva, PLETERNICA, OIB 11765934233</derivirana_varijabla>
  </DomainObject.Predmet.ProtustrankaFormatedOIB>
  <DomainObject.Predmet.ProtustrankaFormatedWithAdress>
    <izvorni_sadrzaj> VETA d. o. o. za preradu drva, PLETERNICA, Kralja Zvonimira/bb, Pleternica</izvorni_sadrzaj>
    <derivirana_varijabla naziv="DomainObject.Predmet.ProtustrankaFormatedWithAdress_1"> VETA d. o. o. za preradu drva, PLETERNICA, Kralja Zvonimira/bb, Pleternica</derivirana_varijabla>
  </DomainObject.Predmet.ProtustrankaFormatedWithAdress>
  <DomainObject.Predmet.ProtustrankaFormatedWithAdressOIB>
    <izvorni_sadrzaj> VETA d. o. o. za preradu drva, PLETERNICA, OIB 11765934233, Kralja Zvonimira/bb, Pleternica</izvorni_sadrzaj>
    <derivirana_varijabla naziv="DomainObject.Predmet.ProtustrankaFormatedWithAdressOIB_1"> VETA d. o. o. za preradu drva, PLETERNICA, OIB 11765934233, Kralja Zvonimira/bb, Pleternica</derivirana_varijabla>
  </DomainObject.Predmet.ProtustrankaFormatedWithAdressOIB>
  <DomainObject.Predmet.ProtustrankaWithAdress>
    <izvorni_sadrzaj>VETA d. o. o. za preradu drva, PLETERNICA Kralja Zvonimira/bb, Pleternica</izvorni_sadrzaj>
    <derivirana_varijabla naziv="DomainObject.Predmet.ProtustrankaWithAdress_1">VETA d. o. o. za preradu drva, PLETERNICA Kralja Zvonimira/bb, Pleternica</derivirana_varijabla>
  </DomainObject.Predmet.ProtustrankaWithAdress>
  <DomainObject.Predmet.ProtustrankaWithAdressOIB>
    <izvorni_sadrzaj>VETA d. o. o. za preradu drva, PLETERNICA, OIB 11765934233, Kralja Zvonimira/bb, Pleternica</izvorni_sadrzaj>
    <derivirana_varijabla naziv="DomainObject.Predmet.ProtustrankaWithAdressOIB_1">VETA d. o. o. za preradu drva, PLETERNICA, OIB 11765934233, Kralja Zvonimira/bb, Pleternica</derivirana_varijabla>
  </DomainObject.Predmet.ProtustrankaWithAdressOIB>
  <DomainObject.Predmet.ProtustrankaNazivFormated>
    <izvorni_sadrzaj>VETA d. o. o. za preradu drva, PLETERNICA</izvorni_sadrzaj>
    <derivirana_varijabla naziv="DomainObject.Predmet.ProtustrankaNazivFormated_1">VETA d. o. o. za preradu drva, PLETERNICA</derivirana_varijabla>
  </DomainObject.Predmet.ProtustrankaNazivFormated>
  <DomainObject.Predmet.ProtustrankaNazivFormatedOIB>
    <izvorni_sadrzaj>VETA d. o. o. za preradu drva, PLETERNICA, OIB 11765934233</izvorni_sadrzaj>
    <derivirana_varijabla naziv="DomainObject.Predmet.ProtustrankaNazivFormatedOIB_1">VETA d. o. o. za preradu drva, PLETERNICA, OIB 11765934233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Podružnica Slavonski Brod</izvorni_sadrzaj>
    <derivirana_varijabla naziv="DomainObject.Predmet.StrankaFormated_1">  FINA Podružnica Slavonski Brod</derivirana_varijabla>
  </DomainObject.Predmet.StrankaFormated>
  <DomainObject.Predmet.StrankaFormatedOIB>
    <izvorni_sadrzaj>  FINA Podružnica Slavonski Brod, OIB 85821130368</izvorni_sadrzaj>
    <derivirana_varijabla naziv="DomainObject.Predmet.StrankaFormatedOIB_1">  FINA Podružnica Slavonski Brod, OIB 85821130368</derivirana_varijabla>
  </DomainObject.Predmet.StrankaFormatedOIB>
  <DomainObject.Predmet.StrankaFormatedWithAdress>
    <izvorni_sadrzaj> FINA Podružnica Slavonski Brod, 35000 Slavonski Brod</izvorni_sadrzaj>
    <derivirana_varijabla naziv="DomainObject.Predmet.StrankaFormatedWithAdress_1"> FINA Podružnica Slavonski Brod, 35000 Slavonski Brod</derivirana_varijabla>
  </DomainObject.Predmet.StrankaFormatedWithAdress>
  <DomainObject.Predmet.StrankaFormatedWithAdressOIB>
    <izvorni_sadrzaj> FINA Podružnica Slavonski Brod, OIB 85821130368, 35000 Slavonski Brod</izvorni_sadrzaj>
    <derivirana_varijabla naziv="DomainObject.Predmet.StrankaFormatedWithAdressOIB_1"> FINA Podružnica Slavonski Brod, OIB 85821130368, 35000 Slavonski Brod</derivirana_varijabla>
  </DomainObject.Predmet.StrankaFormatedWithAdressOIB>
  <DomainObject.Predmet.StrankaWithAdress>
    <izvorni_sadrzaj>FINA Podružnica Slavonski Brod 35000 Slavonski Brod</izvorni_sadrzaj>
    <derivirana_varijabla naziv="DomainObject.Predmet.StrankaWithAdress_1">FINA Podružnica Slavonski Brod 35000 Slavonski Brod</derivirana_varijabla>
  </DomainObject.Predmet.StrankaWithAdress>
  <DomainObject.Predmet.StrankaWithAdressOIB>
    <izvorni_sadrzaj>FINA Podružnica Slavonski Brod, OIB 85821130368, 35000 Slavonski Brod</izvorni_sadrzaj>
    <derivirana_varijabla naziv="DomainObject.Predmet.StrankaWithAdressOIB_1">FINA Podružnica Slavonski Brod, OIB 85821130368, 35000 Slavonski Brod</derivirana_varijabla>
  </DomainObject.Predmet.StrankaWithAdressOIB>
  <DomainObject.Predmet.StrankaNazivFormated>
    <izvorni_sadrzaj>FINA Podružnica Slavonski Brod</izvorni_sadrzaj>
    <derivirana_varijabla naziv="DomainObject.Predmet.StrankaNazivFormated_1">FINA Podružnica Slavonski Brod</derivirana_varijabla>
  </DomainObject.Predmet.StrankaNazivFormated>
  <DomainObject.Predmet.StrankaNazivFormatedOIB>
    <izvorni_sadrzaj>FINA Podružnica Slavonski Brod, OIB 85821130368</izvorni_sadrzaj>
    <derivirana_varijabla naziv="DomainObject.Predmet.StrankaNazivFormatedOIB_1">FINA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Podružnica Slavonski Brod</item>
    </izvorni_sadrzaj>
    <derivirana_varijabla naziv="DomainObject.Predmet.StrankaListFormated_1">
      <item>FINA Podružnica Slavonski Brod</item>
    </derivirana_varijabla>
  </DomainObject.Predmet.StrankaListFormated>
  <DomainObject.Predmet.StrankaListFormatedOIB>
    <izvorni_sadrzaj>
      <item>FINA Podružnica Slavonski Brod, OIB 85821130368</item>
    </izvorni_sadrzaj>
    <derivirana_varijabla naziv="DomainObject.Predmet.StrankaListFormatedOIB_1">
      <item>FINA Podružnica Slavonski Brod, OIB 85821130368</item>
    </derivirana_varijabla>
  </DomainObject.Predmet.StrankaListFormatedOIB>
  <DomainObject.Predmet.StrankaListFormatedWithAdress>
    <izvorni_sadrzaj>
      <item>FINA Podružnica Slavonski Brod, 35000 Slavonski Brod</item>
    </izvorni_sadrzaj>
    <derivirana_varijabla naziv="DomainObject.Predmet.StrankaListFormatedWithAdress_1">
      <item>FINA Podružnica Slavonski Brod, 35000 Slavonski Brod</item>
    </derivirana_varijabla>
  </DomainObject.Predmet.StrankaListFormatedWithAdress>
  <DomainObject.Predmet.StrankaListFormatedWithAdressOIB>
    <izvorni_sadrzaj>
      <item>FINA Podružnica Slavonski Brod, OIB 85821130368, 35000 Slavonski Brod</item>
    </izvorni_sadrzaj>
    <derivirana_varijabla naziv="DomainObject.Predmet.StrankaListFormatedWithAdressOIB_1">
      <item>FINA Podružnica Slavonski Brod, OIB 85821130368, 35000 Slavonski Brod</item>
    </derivirana_varijabla>
  </DomainObject.Predmet.StrankaListFormatedWithAdressOIB>
  <DomainObject.Predmet.StrankaListNazivFormated>
    <izvorni_sadrzaj>
      <item>FINA Podružnica Slavonski Brod</item>
    </izvorni_sadrzaj>
    <derivirana_varijabla naziv="DomainObject.Predmet.StrankaListNazivFormated_1">
      <item>FINA Podružnica Slavonski Brod</item>
    </derivirana_varijabla>
  </DomainObject.Predmet.StrankaListNazivFormated>
  <DomainObject.Predmet.StrankaListNazivFormatedOIB>
    <izvorni_sadrzaj>
      <item>FINA Podružnica Slavonski Brod, OIB 85821130368</item>
    </izvorni_sadrzaj>
    <derivirana_varijabla naziv="DomainObject.Predmet.StrankaListNazivFormatedOIB_1">
      <item>FINA Podružnica Slavonski Brod, OIB 85821130368</item>
    </derivirana_varijabla>
  </DomainObject.Predmet.StrankaListNazivFormatedOIB>
  <DomainObject.Predmet.ProtuStrankaListFormated>
    <izvorni_sadrzaj>
      <item>VETA d. o. o. za preradu drva, PLETERNICA</item>
    </izvorni_sadrzaj>
    <derivirana_varijabla naziv="DomainObject.Predmet.ProtuStrankaListFormated_1">
      <item>VETA d. o. o. za preradu drva, PLETERNICA</item>
    </derivirana_varijabla>
  </DomainObject.Predmet.ProtuStrankaListFormated>
  <DomainObject.Predmet.ProtuStrankaListFormatedOIB>
    <izvorni_sadrzaj>
      <item>VETA d. o. o. za preradu drva, PLETERNICA, OIB 11765934233</item>
    </izvorni_sadrzaj>
    <derivirana_varijabla naziv="DomainObject.Predmet.ProtuStrankaListFormatedOIB_1">
      <item>VETA d. o. o. za preradu drva, PLETERNICA, OIB 11765934233</item>
    </derivirana_varijabla>
  </DomainObject.Predmet.ProtuStrankaListFormatedOIB>
  <DomainObject.Predmet.ProtuStrankaListFormatedWithAdress>
    <izvorni_sadrzaj>
      <item>VETA d. o. o. za preradu drva, PLETERNICA, Kralja Zvonimira/bb, Pleternica</item>
    </izvorni_sadrzaj>
    <derivirana_varijabla naziv="DomainObject.Predmet.ProtuStrankaListFormatedWithAdress_1">
      <item>VETA d. o. o. za preradu drva, PLETERNICA, Kralja Zvonimira/bb, Pleternica</item>
    </derivirana_varijabla>
  </DomainObject.Predmet.ProtuStrankaListFormatedWithAdress>
  <DomainObject.Predmet.ProtuStrankaListFormatedWithAdressOIB>
    <izvorni_sadrzaj>
      <item>VETA d. o. o. za preradu drva, PLETERNICA, OIB 11765934233, Kralja Zvonimira/bb, Pleternica</item>
    </izvorni_sadrzaj>
    <derivirana_varijabla naziv="DomainObject.Predmet.ProtuStrankaListFormatedWithAdressOIB_1">
      <item>VETA d. o. o. za preradu drva, PLETERNICA, OIB 11765934233, Kralja Zvonimira/bb, Pleternica</item>
    </derivirana_varijabla>
  </DomainObject.Predmet.ProtuStrankaListFormatedWithAdressOIB>
  <DomainObject.Predmet.ProtuStrankaListNazivFormated>
    <izvorni_sadrzaj>
      <item>VETA d. o. o. za preradu drva, PLETERNICA</item>
    </izvorni_sadrzaj>
    <derivirana_varijabla naziv="DomainObject.Predmet.ProtuStrankaListNazivFormated_1">
      <item>VETA d. o. o. za preradu drva, PLETERNICA</item>
    </derivirana_varijabla>
  </DomainObject.Predmet.ProtuStrankaListNazivFormated>
  <DomainObject.Predmet.ProtuStrankaListNazivFormatedOIB>
    <izvorni_sadrzaj>
      <item>VETA d. o. o. za preradu drva, PLETERNICA, OIB 11765934233</item>
    </izvorni_sadrzaj>
    <derivirana_varijabla naziv="DomainObject.Predmet.ProtuStrankaListNazivFormatedOIB_1">
      <item>VETA d. o. o. za preradu drva, PLETERNICA, OIB 11765934233</item>
    </derivirana_varijabla>
  </DomainObject.Predmet.ProtuStrankaListNazivFormatedOIB>
  <DomainObject.Predmet.OstaliListFormated>
    <izvorni_sadrzaj>
      <item>PETAR ARAMBAŠIĆ</item>
      <item>JOZO PERIĆ</item>
      <item>PODRAVSKA BANKA dioničko društvo</item>
      <item>NARODNE NOVINE, dioničko društvo za izdavanje i tiskanje Službenog lista Republike Hrvatske, službenih i drugih obrazaca te </item>
      <item>Mira Jelčić,zamj.ŽDO Građ.upr.odjel Sl.Brod</item>
    </izvorni_sadrzaj>
    <derivirana_varijabla naziv="DomainObject.Predmet.OstaliListFormated_1">
      <item>PETAR ARAMBAŠIĆ</item>
      <item>JOZO PERIĆ</item>
      <item>PODRAVSKA BANKA dioničko društvo</item>
      <item>NARODNE NOVINE, dioničko društvo za izdavanje i tiskanje Službenog lista Republike Hrvatske, službenih i drugih obrazaca te </item>
      <item>Mira Jelčić,zamj.ŽDO Građ.upr.odjel Sl.Brod</item>
    </derivirana_varijabla>
  </DomainObject.Predmet.OstaliListFormated>
  <DomainObject.Predmet.OstaliListFormatedOIB>
    <izvorni_sadrzaj>
      <item>PETAR ARAMBAŠIĆ</item>
      <item>JOZO PERIĆ, OIB 83577001032</item>
      <item>PODRAVSKA BANKA dioničko društvo, OIB 97326283154</item>
      <item>NARODNE NOVINE, dioničko društvo za izdavanje i tiskanje Službenog lista Republike Hrvatske, službenih i drugih obrazaca te , OIB 64546066176</item>
      <item>Mira Jelčić,zamj.ŽDO Građ.upr.odjel Sl.Brod</item>
    </izvorni_sadrzaj>
    <derivirana_varijabla naziv="DomainObject.Predmet.OstaliListFormatedOIB_1">
      <item>PETAR ARAMBAŠIĆ</item>
      <item>JOZO PERIĆ, OIB 83577001032</item>
      <item>PODRAVSKA BANKA dioničko društvo, OIB 97326283154</item>
      <item>NARODNE NOVINE, dioničko društvo za izdavanje i tiskanje Službenog lista Republike Hrvatske, službenih i drugih obrazaca te , OIB 64546066176</item>
      <item>Mira Jelčić,zamj.ŽDO Građ.upr.odjel Sl.Brod</item>
    </derivirana_varijabla>
  </DomainObject.Predmet.OstaliListFormatedOIB>
  <DomainObject.Predmet.OstaliListFormatedWithAdress>
    <izvorni_sadrzaj>
      <item>PETAR ARAMBAŠIĆ, Požeška Koprivnica 14, 34310 Pleternica</item>
      <item>JOZO PERIĆ, F. Tuđmana 28, Velika</item>
      <item>PODRAVSKA BANKA dioničko društvo, Opatička 3, Koprivnica</item>
      <item>NARODNE NOVINE, dioničko društvo za izdavanje i tiskanje Službenog lista Republike Hrvatske, službenih i drugih obrazaca te , Savski Gaj XIII. put 6, 10000 Zagreb</item>
      <item>Mira Jelčić,zamj.ŽDO Građ.upr.odjel Sl.Brod, 35000 Slavonski Brod</item>
    </izvorni_sadrzaj>
    <derivirana_varijabla naziv="DomainObject.Predmet.OstaliListFormatedWithAdress_1">
      <item>PETAR ARAMBAŠIĆ, Požeška Koprivnica 14, 34310 Pleternica</item>
      <item>JOZO PERIĆ, F. Tuđmana 28, Velika</item>
      <item>PODRAVSKA BANKA dioničko društvo, Opatička 3, Koprivnica</item>
      <item>NARODNE NOVINE, dioničko društvo za izdavanje i tiskanje Službenog lista Republike Hrvatske, službenih i drugih obrazaca te , Savski Gaj XIII. put 6, 10000 Zagreb</item>
      <item>Mira Jelčić,zamj.ŽDO Građ.upr.odjel Sl.Brod, 35000 Slavonski Brod</item>
    </derivirana_varijabla>
  </DomainObject.Predmet.OstaliListFormatedWithAdress>
  <DomainObject.Predmet.OstaliListFormatedWithAdressOIB>
    <izvorni_sadrzaj>
      <item>PETAR ARAMBAŠIĆ, Požeška Koprivnica 14, 34310 Pleternica</item>
      <item>JOZO PERIĆ, OIB 83577001032, F. Tuđmana 28, Velika</item>
      <item>PODRAVSKA BANKA dioničko društvo, OIB 97326283154, Opatička 3, Koprivnica</item>
      <item>NARODNE NOVINE, dioničko društvo za izdavanje i tiskanje Službenog lista Republike Hrvatske, službenih i drugih obrazaca te , OIB 64546066176, Savski Gaj XIII. put 6, 10000 Zagreb</item>
      <item>Mira Jelčić,zamj.ŽDO Građ.upr.odjel Sl.Brod, 35000 Slavonski Brod</item>
    </izvorni_sadrzaj>
    <derivirana_varijabla naziv="DomainObject.Predmet.OstaliListFormatedWithAdressOIB_1">
      <item>PETAR ARAMBAŠIĆ, Požeška Koprivnica 14, 34310 Pleternica</item>
      <item>JOZO PERIĆ, OIB 83577001032, F. Tuđmana 28, Velika</item>
      <item>PODRAVSKA BANKA dioničko društvo, OIB 97326283154, Opatička 3, Koprivnica</item>
      <item>NARODNE NOVINE, dioničko društvo za izdavanje i tiskanje Službenog lista Republike Hrvatske, službenih i drugih obrazaca te , OIB 64546066176, Savski Gaj XIII. put 6, 10000 Zagreb</item>
      <item>Mira Jelčić,zamj.ŽDO Građ.upr.odjel Sl.Brod, 35000 Slavonski Brod</item>
    </derivirana_varijabla>
  </DomainObject.Predmet.OstaliListFormatedWithAdressOIB>
  <DomainObject.Predmet.OstaliListNazivFormated>
    <izvorni_sadrzaj>
      <item>PETAR ARAMBAŠIĆ</item>
      <item>JOZO PERIĆ</item>
      <item>PODRAVSKA BANKA dioničko društvo</item>
      <item>NARODNE NOVINE, dioničko društvo za izdavanje i tiskanje Službenog lista Republike Hrvatske, službenih i drugih obrazaca te </item>
      <item>Mira Jelčić,zamj.ŽDO Građ.upr.odjel Sl.Brod</item>
    </izvorni_sadrzaj>
    <derivirana_varijabla naziv="DomainObject.Predmet.OstaliListNazivFormated_1">
      <item>PETAR ARAMBAŠIĆ</item>
      <item>JOZO PERIĆ</item>
      <item>PODRAVSKA BANKA dioničko društvo</item>
      <item>NARODNE NOVINE, dioničko društvo za izdavanje i tiskanje Službenog lista Republike Hrvatske, službenih i drugih obrazaca te </item>
      <item>Mira Jelčić,zamj.ŽDO Građ.upr.odjel Sl.Brod</item>
    </derivirana_varijabla>
  </DomainObject.Predmet.OstaliListNazivFormated>
  <DomainObject.Predmet.OstaliListNazivFormatedOIB>
    <izvorni_sadrzaj>
      <item>PETAR ARAMBAŠIĆ</item>
      <item>JOZO PERIĆ, OIB 83577001032</item>
      <item>PODRAVSKA BANKA dioničko društvo, OIB 97326283154</item>
      <item>NARODNE NOVINE, dioničko društvo za izdavanje i tiskanje Službenog lista Republike Hrvatske, službenih i drugih obrazaca te , OIB 64546066176</item>
      <item>Mira Jelčić,zamj.ŽDO Građ.upr.odjel Sl.Brod</item>
    </izvorni_sadrzaj>
    <derivirana_varijabla naziv="DomainObject.Predmet.OstaliListNazivFormatedOIB_1">
      <item>PETAR ARAMBAŠIĆ</item>
      <item>JOZO PERIĆ, OIB 83577001032</item>
      <item>PODRAVSKA BANKA dioničko društvo, OIB 97326283154</item>
      <item>NARODNE NOVINE, dioničko društvo za izdavanje i tiskanje Službenog lista Republike Hrvatske, službenih i drugih obrazaca te , OIB 64546066176</item>
      <item>Mira Jelčić,zamj.ŽDO Građ.upr.odjel Sl.Brod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>St-515/2013-78</izvorni_sadrzaj>
    <derivirana_varijabla naziv="DomainObject.PoslovniBrojDokumenta_1">St-515/2013-78</derivirana_varijabla>
  </DomainObject.PoslovniBrojDokumenta>
  <DomainObject.Predmet.StrankaIDrugi>
    <izvorni_sadrzaj>FINA Podružnica Slavonski Brod</izvorni_sadrzaj>
    <derivirana_varijabla naziv="DomainObject.Predmet.StrankaIDrugi_1">FINA Podružnica Slavonski Brod</derivirana_varijabla>
  </DomainObject.Predmet.StrankaIDrugi>
  <DomainObject.Predmet.ProtustrankaIDrugi>
    <izvorni_sadrzaj>VETA d. o. o. za preradu drva, PLETERNICA</izvorni_sadrzaj>
    <derivirana_varijabla naziv="DomainObject.Predmet.ProtustrankaIDrugi_1">VETA d. o. o. za preradu drva, PLETERNICA</derivirana_varijabla>
  </DomainObject.Predmet.ProtustrankaIDrugi>
  <DomainObject.Predmet.StrankaIDrugiAdressOIB>
    <izvorni_sadrzaj>FINA Podružnica Slavonski Brod, OIB 85821130368, 35000 Slavonski Brod</izvorni_sadrzaj>
    <derivirana_varijabla naziv="DomainObject.Predmet.StrankaIDrugiAdressOIB_1">FINA Podružnica Slavonski Brod, OIB 85821130368, 35000 Slavonski Brod</derivirana_varijabla>
  </DomainObject.Predmet.StrankaIDrugiAdressOIB>
  <DomainObject.Predmet.ProtustrankaIDrugiAdressOIB>
    <izvorni_sadrzaj>VETA d. o. o. za preradu drva, PLETERNICA, OIB 11765934233, Kralja Zvonimira/bb, Pleternica</izvorni_sadrzaj>
    <derivirana_varijabla naziv="DomainObject.Predmet.ProtustrankaIDrugiAdressOIB_1">VETA d. o. o. za preradu drva, PLETERNICA, OIB 11765934233, Kralja Zvonimira/bb,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ožujka 2016.</izvorni_sadrzaj>
    <derivirana_varijabla naziv="DomainObject.Predmet.OdlukaRjesenje.DatumDonosenjaOdluke_1">15. ožujka 2016.</derivirana_varijabla>
  </DomainObject.Predmet.OdlukaRjesenje.DatumDonosenjaOdluke>
  <DomainObject.Predmet.OdlukaRjesenje.DatumPravomocnosti>
    <izvorni_sadrzaj>1. travnja 2016.</izvorni_sadrzaj>
    <derivirana_varijabla naziv="DomainObject.Predmet.OdlukaRjesenje.DatumPravomocnosti_1">1. travnja 2016.</derivirana_varijabla>
  </DomainObject.Predmet.OdlukaRjesenje.DatumPravomocnosti>
  <DomainObject.Predmet.OdlukaRjesenje.Oznaka>
    <izvorni_sadrzaj>St-515/2013-61</izvorni_sadrzaj>
    <derivirana_varijabla naziv="DomainObject.Predmet.OdlukaRjesenje.Oznaka_1">St-515/2013-61</derivirana_varijabla>
  </DomainObject.Predmet.OdlukaRjesenje.Oznaka>
  <DomainObject.Predmet.SudioniciListNaziv>
    <izvorni_sadrzaj>
      <item>FINA Podružnica Slavonski Brod</item>
      <item>VETA d. o. o. za preradu drva, PLETERNICA</item>
      <item>PETAR ARAMBAŠIĆ</item>
      <item>JOZO PERIĆ</item>
      <item>PODRAVSKA BANKA dioničko društvo</item>
      <item>NARODNE NOVINE, dioničko društvo za izdavanje i tiskanje Službenog lista Republike Hrvatske, službenih i drugih obrazaca te </item>
      <item>Mira Jelčić,zamj.ŽDO Građ.upr.odjel Sl.Brod</item>
    </izvorni_sadrzaj>
    <derivirana_varijabla naziv="DomainObject.Predmet.SudioniciListNaziv_1">
      <item>FINA Podružnica Slavonski Brod</item>
      <item>VETA d. o. o. za preradu drva, PLETERNICA</item>
      <item>PETAR ARAMBAŠIĆ</item>
      <item>JOZO PERIĆ</item>
      <item>PODRAVSKA BANKA dioničko društvo</item>
      <item>NARODNE NOVINE, dioničko društvo za izdavanje i tiskanje Službenog lista Republike Hrvatske, službenih i drugih obrazaca te </item>
      <item>Mira Jelčić,zamj.ŽDO Građ.upr.odjel Sl.Brod</item>
    </derivirana_varijabla>
  </DomainObject.Predmet.SudioniciListNaziv>
  <DomainObject.Predmet.SudioniciListAdressOIB>
    <izvorni_sadrzaj>
      <item>FINA Podružnica Slavonski Brod, OIB 85821130368, 35000 Slavonski Brod</item>
      <item>VETA d. o. o. za preradu drva, PLETERNICA, OIB 11765934233, Kralja Zvonimira/bb,Pleternica</item>
      <item>PETAR ARAMBAŠIĆ, Požeška Koprivnica 14,34310 Pleternica</item>
      <item>JOZO PERIĆ, OIB 83577001032, F. Tuđmana 28,Velika</item>
      <item>PODRAVSKA BANKA dioničko društvo, OIB 97326283154, Opatička 3,Koprivnica</item>
      <item>NARODNE NOVINE, dioničko društvo za izdavanje i tiskanje Službenog lista Republike Hrvatske, službenih i drugih obrazaca te , OIB 64546066176, Savski Gaj XIII. put 6,10000 Zagreb</item>
      <item>Mira Jelčić,zamj.ŽDO Građ.upr.odjel Sl.Brod, 35000 Slavonski Brod</item>
    </izvorni_sadrzaj>
    <derivirana_varijabla naziv="DomainObject.Predmet.SudioniciListAdressOIB_1">
      <item>FINA Podružnica Slavonski Brod, OIB 85821130368, 35000 Slavonski Brod</item>
      <item>VETA d. o. o. za preradu drva, PLETERNICA, OIB 11765934233, Kralja Zvonimira/bb,Pleternica</item>
      <item>PETAR ARAMBAŠIĆ, Požeška Koprivnica 14,34310 Pleternica</item>
      <item>JOZO PERIĆ, OIB 83577001032, F. Tuđmana 28,Velika</item>
      <item>PODRAVSKA BANKA dioničko društvo, OIB 97326283154, Opatička 3,Koprivnica</item>
      <item>NARODNE NOVINE, dioničko društvo za izdavanje i tiskanje Službenog lista Republike Hrvatske, službenih i drugih obrazaca te , OIB 64546066176, Savski Gaj XIII. put 6,10000 Zagreb</item>
      <item>Mira Jelčić,zamj.ŽDO Građ.upr.odjel Sl.Brod, 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11765934233</item>
      <item>, OIB null</item>
      <item>, OIB 83577001032</item>
      <item>, OIB 97326283154</item>
      <item>, OIB 64546066176</item>
      <item>, OIB null</item>
    </izvorni_sadrzaj>
    <derivirana_varijabla naziv="DomainObject.Predmet.SudioniciListNazivOIB_1">
      <item>, OIB 85821130368</item>
      <item>, OIB 11765934233</item>
      <item>, OIB null</item>
      <item>, OIB 83577001032</item>
      <item>, OIB 97326283154</item>
      <item>, OIB 64546066176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143</properties:Words>
  <properties:Characters>712</properties:Characters>
  <properties:Lines>23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2016-08-08T09:10:00Z</dcterms:created>
  <dc:creator>wsadmin</dc:creator>
  <cp:lastModifiedBy>wsadmin</cp:lastModifiedBy>
  <cp:lastPrinted>2017-11-29T12:59:00Z</cp:lastPrinted>
  <dcterms:modified xmlns:xsi="http://www.w3.org/2001/XMLSchema-instance" xsi:type="dcterms:W3CDTF">2017-11-29T13:00:00Z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St-515/2013-78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