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67c4" w14:paraId="e4b67c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C174E3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CD4952">
        <w:t>7786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B4CF2">
        <w:t>18</w:t>
      </w:r>
      <w:r w:rsidR="00AC4528" w:rsidRPr="00B64234">
        <w:t>.</w:t>
      </w:r>
      <w:r w:rsidR="00BE567D" w:rsidRPr="00B64234">
        <w:t xml:space="preserve"> </w:t>
      </w:r>
      <w:r w:rsidR="00C174E3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D4952">
        <w:t>GRADITELJSTVO GAVRO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CD4952">
        <w:t xml:space="preserve">Gornja </w:t>
      </w:r>
      <w:proofErr w:type="spellStart"/>
      <w:r w:rsidR="00CD4952">
        <w:t>Vlahinićka</w:t>
      </w:r>
      <w:proofErr w:type="spellEnd"/>
      <w:r w:rsidR="006F3B23">
        <w:t>,</w:t>
      </w:r>
      <w:r w:rsidR="00266301">
        <w:t xml:space="preserve"> </w:t>
      </w:r>
      <w:r w:rsidR="00CD4952">
        <w:t>Pužev brijeg 17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CD4952">
        <w:t>58869042014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D4952">
        <w:t>8.848,33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B4CF2">
        <w:t>18</w:t>
      </w:r>
      <w:r w:rsidR="00BE567D" w:rsidRPr="00B64234">
        <w:t xml:space="preserve">. </w:t>
      </w:r>
      <w:r w:rsidR="00C174E3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174E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D4952">
      <w:rPr>
        <w:b/>
      </w:rPr>
      <w:t>7786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2E6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3219D"/>
    <w:rsid w:val="00263D6D"/>
    <w:rsid w:val="00264D19"/>
    <w:rsid w:val="00266301"/>
    <w:rsid w:val="00273D00"/>
    <w:rsid w:val="00297E94"/>
    <w:rsid w:val="002C164A"/>
    <w:rsid w:val="00313A40"/>
    <w:rsid w:val="00325398"/>
    <w:rsid w:val="0038246E"/>
    <w:rsid w:val="003A27B5"/>
    <w:rsid w:val="003D16CB"/>
    <w:rsid w:val="003D35F9"/>
    <w:rsid w:val="003E3A15"/>
    <w:rsid w:val="003E7EAE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F3B23"/>
    <w:rsid w:val="00795AB9"/>
    <w:rsid w:val="007B22A8"/>
    <w:rsid w:val="007B4CF2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174E3"/>
    <w:rsid w:val="00C64982"/>
    <w:rsid w:val="00C836B9"/>
    <w:rsid w:val="00C958E9"/>
    <w:rsid w:val="00CD4952"/>
    <w:rsid w:val="00CE7362"/>
    <w:rsid w:val="00D01B78"/>
    <w:rsid w:val="00D66226"/>
    <w:rsid w:val="00D91DFD"/>
    <w:rsid w:val="00DD43AA"/>
    <w:rsid w:val="00DE5A76"/>
    <w:rsid w:val="00E25D3F"/>
    <w:rsid w:val="00E3304E"/>
    <w:rsid w:val="00E409A2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6C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6C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6C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6C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6C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6C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6C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6C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7786</izvorni_sadrzaj>
    <derivirana_varijabla naziv="DomainObject.Predmet.Broj_1">7786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St-7786/2015</izvorni_sadrzaj>
    <derivirana_varijabla naziv="DomainObject.Predmet.OznakaBroj_1">St-7786/2015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GAVRO d.o.o.</izvorni_sadrzaj>
    <derivirana_varijabla naziv="DomainObject.Predmet.ProtustrankaFormated_1">  GRADITELJSTVO GAVRO d.o.o.</derivirana_varijabla>
  </DomainObject.Predmet.ProtustrankaFormated>
  <DomainObject.Predmet.ProtustrankaFormatedOIB>
    <izvorni_sadrzaj>  GRADITELJSTVO GAVRO d.o.o., OIB 58869042014</izvorni_sadrzaj>
    <derivirana_varijabla naziv="DomainObject.Predmet.ProtustrankaFormatedOIB_1">  GRADITELJSTVO GAVRO d.o.o., OIB 58869042014</derivirana_varijabla>
  </DomainObject.Predmet.ProtustrankaFormatedOIB>
  <DomainObject.Predmet.ProtustrankaFormatedWithAdress>
    <izvorni_sadrzaj> GRADITELJSTVO GAVRO d.o.o., Pužev brijeg 17, 44317 Gornja Vlahinićka</izvorni_sadrzaj>
    <derivirana_varijabla naziv="DomainObject.Predmet.ProtustrankaFormatedWithAdress_1"> GRADITELJSTVO GAVRO d.o.o., Pužev brijeg 17, 44317 Gornja Vlahinićka</derivirana_varijabla>
  </DomainObject.Predmet.ProtustrankaFormatedWithAdress>
  <DomainObject.Predmet.ProtustrankaFormatedWithAdressOIB>
    <izvorni_sadrzaj> GRADITELJSTVO GAVRO d.o.o., OIB 58869042014, Pužev brijeg 17, 44317 Gornja Vlahinićka</izvorni_sadrzaj>
    <derivirana_varijabla naziv="DomainObject.Predmet.ProtustrankaFormatedWithAdressOIB_1"> GRADITELJSTVO GAVRO d.o.o., OIB 58869042014, Pužev brijeg 17, 44317 Gornja Vlahinićka</derivirana_varijabla>
  </DomainObject.Predmet.ProtustrankaFormatedWithAdressOIB>
  <DomainObject.Predmet.ProtustrankaWithAdress>
    <izvorni_sadrzaj>GRADITELJSTVO GAVRO d.o.o. Pužev brijeg 17, 44317 Gornja Vlahinićka</izvorni_sadrzaj>
    <derivirana_varijabla naziv="DomainObject.Predmet.ProtustrankaWithAdress_1">GRADITELJSTVO GAVRO d.o.o. Pužev brijeg 17, 44317 Gornja Vlahinićka</derivirana_varijabla>
  </DomainObject.Predmet.ProtustrankaWithAdress>
  <DomainObject.Predmet.ProtustrankaWithAdressOIB>
    <izvorni_sadrzaj>GRADITELJSTVO GAVRO d.o.o., OIB 58869042014, Pužev brijeg 17, 44317 Gornja Vlahinićka</izvorni_sadrzaj>
    <derivirana_varijabla naziv="DomainObject.Predmet.ProtustrankaWithAdressOIB_1">GRADITELJSTVO GAVRO d.o.o., OIB 58869042014, Pužev brijeg 17, 44317 Gornja Vlahinićka</derivirana_varijabla>
  </DomainObject.Predmet.ProtustrankaWithAdressOIB>
  <DomainObject.Predmet.ProtustrankaNazivFormated>
    <izvorni_sadrzaj>GRADITELJSTVO GAVRO d.o.o.</izvorni_sadrzaj>
    <derivirana_varijabla naziv="DomainObject.Predmet.ProtustrankaNazivFormated_1">GRADITELJSTVO GAVRO d.o.o.</derivirana_varijabla>
  </DomainObject.Predmet.ProtustrankaNazivFormated>
  <DomainObject.Predmet.ProtustrankaNazivFormatedOIB>
    <izvorni_sadrzaj>GRADITELJSTVO GAVRO d.o.o., OIB 58869042014</izvorni_sadrzaj>
    <derivirana_varijabla naziv="DomainObject.Predmet.ProtustrankaNazivFormatedOIB_1">GRADITELJSTVO GAVRO d.o.o., OIB 58869042014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GAVRO d.o.o.</item>
    </izvorni_sadrzaj>
    <derivirana_varijabla naziv="DomainObject.Predmet.ProtuStrankaListFormated_1">
      <item>GRADITELJSTVO GAVRO d.o.o.</item>
    </derivirana_varijabla>
  </DomainObject.Predmet.ProtuStrankaListFormated>
  <DomainObject.Predmet.ProtuStrankaListFormatedOIB>
    <izvorni_sadrzaj>
      <item>GRADITELJSTVO GAVRO d.o.o., OIB 58869042014</item>
    </izvorni_sadrzaj>
    <derivirana_varijabla naziv="DomainObject.Predmet.ProtuStrankaListFormatedOIB_1">
      <item>GRADITELJSTVO GAVRO d.o.o., OIB 58869042014</item>
    </derivirana_varijabla>
  </DomainObject.Predmet.ProtuStrankaListFormatedOIB>
  <DomainObject.Predmet.ProtuStrankaListFormatedWithAdress>
    <izvorni_sadrzaj>
      <item>GRADITELJSTVO GAVRO d.o.o., Pužev brijeg 17, 44317 Gornja Vlahinićka</item>
    </izvorni_sadrzaj>
    <derivirana_varijabla naziv="DomainObject.Predmet.ProtuStrankaListFormatedWithAdress_1">
      <item>GRADITELJSTVO GAVRO d.o.o., Pužev brijeg 17, 44317 Gornja Vlahinićka</item>
    </derivirana_varijabla>
  </DomainObject.Predmet.ProtuStrankaListFormatedWithAdress>
  <DomainObject.Predmet.ProtuStrankaListFormatedWithAdressOIB>
    <izvorni_sadrzaj>
      <item>GRADITELJSTVO GAVRO d.o.o., OIB 58869042014, Pužev brijeg 17, 44317 Gornja Vlahinićka</item>
    </izvorni_sadrzaj>
    <derivirana_varijabla naziv="DomainObject.Predmet.ProtuStrankaListFormatedWithAdressOIB_1">
      <item>GRADITELJSTVO GAVRO d.o.o., OIB 58869042014, Pužev brijeg 17, 44317 Gornja Vlahinićka</item>
    </derivirana_varijabla>
  </DomainObject.Predmet.ProtuStrankaListFormatedWithAdressOIB>
  <DomainObject.Predmet.ProtuStrankaListNazivFormated>
    <izvorni_sadrzaj>
      <item>GRADITELJSTVO GAVRO d.o.o.</item>
    </izvorni_sadrzaj>
    <derivirana_varijabla naziv="DomainObject.Predmet.ProtuStrankaListNazivFormated_1">
      <item>GRADITELJSTVO GAVRO d.o.o.</item>
    </derivirana_varijabla>
  </DomainObject.Predmet.ProtuStrankaListNazivFormated>
  <DomainObject.Predmet.ProtuStrankaListNazivFormatedOIB>
    <izvorni_sadrzaj>
      <item>GRADITELJSTVO GAVRO d.o.o., OIB 58869042014</item>
    </izvorni_sadrzaj>
    <derivirana_varijabla naziv="DomainObject.Predmet.ProtuStrankaListNazivFormatedOIB_1">
      <item>GRADITELJSTVO GAVRO d.o.o., OIB 58869042014</item>
    </derivirana_varijabla>
  </DomainObject.Predmet.ProtuStrankaListNazivFormatedOIB>
  <DomainObject.Predmet.OstaliListFormated>
    <izvorni_sadrzaj>
      <item>IVAN GAVRIĆ</item>
    </izvorni_sadrzaj>
    <derivirana_varijabla naziv="DomainObject.Predmet.OstaliListFormated_1">
      <item>IVAN GAVRIĆ</item>
    </derivirana_varijabla>
  </DomainObject.Predmet.OstaliListFormated>
  <DomainObject.Predmet.OstaliListFormatedOIB>
    <izvorni_sadrzaj>
      <item>IVAN GAVRIĆ, OIB 66007982986</item>
    </izvorni_sadrzaj>
    <derivirana_varijabla naziv="DomainObject.Predmet.OstaliListFormatedOIB_1">
      <item>IVAN GAVRIĆ, OIB 66007982986</item>
    </derivirana_varijabla>
  </DomainObject.Predmet.OstaliListFormatedOIB>
  <DomainObject.Predmet.OstaliListFormatedWithAdress>
    <izvorni_sadrzaj>
      <item>IVAN GAVRIĆ, Pužev brijeg 17, 44317 Gornja Vlahinićka</item>
    </izvorni_sadrzaj>
    <derivirana_varijabla naziv="DomainObject.Predmet.OstaliListFormatedWithAdress_1">
      <item>IVAN GAVRIĆ, Pužev brijeg 17, 44317 Gornja Vlahinićka</item>
    </derivirana_varijabla>
  </DomainObject.Predmet.OstaliListFormatedWithAdress>
  <DomainObject.Predmet.OstaliListFormatedWithAdressOIB>
    <izvorni_sadrzaj>
      <item>IVAN GAVRIĆ, OIB 66007982986, Pužev brijeg 17, 44317 Gornja Vlahinićka</item>
    </izvorni_sadrzaj>
    <derivirana_varijabla naziv="DomainObject.Predmet.OstaliListFormatedWithAdressOIB_1">
      <item>IVAN GAVRIĆ, OIB 66007982986, Pužev brijeg 17, 44317 Gornja Vlahinićka</item>
    </derivirana_varijabla>
  </DomainObject.Predmet.OstaliListFormatedWithAdressOIB>
  <DomainObject.Predmet.OstaliListNazivFormated>
    <izvorni_sadrzaj>
      <item>IVAN GAVRIĆ</item>
    </izvorni_sadrzaj>
    <derivirana_varijabla naziv="DomainObject.Predmet.OstaliListNazivFormated_1">
      <item>IVAN GAVRIĆ</item>
    </derivirana_varijabla>
  </DomainObject.Predmet.OstaliListNazivFormated>
  <DomainObject.Predmet.OstaliListNazivFormatedOIB>
    <izvorni_sadrzaj>
      <item>IVAN GAVRIĆ, OIB 66007982986</item>
    </izvorni_sadrzaj>
    <derivirana_varijabla naziv="DomainObject.Predmet.OstaliListNazivFormatedOIB_1">
      <item>IVAN GAVRIĆ, OIB 66007982986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GAVRO d.o.o.</izvorni_sadrzaj>
    <derivirana_varijabla naziv="DomainObject.Predmet.ProtustrankaIDrugi_1">GRADITELJSTVO GAVRO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GRADITELJSTVO GAVRO d.o.o., OIB 58869042014, Pužev brijeg 17, 44317 Gornja Vlahinićka</izvorni_sadrzaj>
    <derivirana_varijabla naziv="DomainObject.Predmet.ProtustrankaIDrugiAdressOIB_1">GRADITELJSTVO GAVRO d.o.o., OIB 58869042014, Pužev brijeg 17, 44317 Gornja Vlahinićka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GAVRO d.o.o.</item>
      <item>IVAN GAVRIĆ</item>
    </izvorni_sadrzaj>
    <derivirana_varijabla naziv="DomainObject.Predmet.SudioniciListNaziv_1">
      <item>FINA Regionalni centar Zagreb</item>
      <item>GRADITELJSTVO GAVRO d.o.o.</item>
      <item>IVAN GAVRIĆ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GAVRO d.o.o., OIB 58869042014, Pužev brijeg 17,44317 Gornja Vlahinićka</item>
      <item>IVAN GAVRIĆ, OIB 66007982986, Pužev brijeg 17,44317 Gornja Vlahinićka</item>
    </izvorni_sadrzaj>
    <derivirana_varijabla naziv="DomainObject.Predmet.SudioniciListAdressOIB_1">
      <item>FINA Regionalni centar Zagreb, OIB 85821130368, Trg svibanjskih žrtava 1995. br. 1,10000 Zagreb</item>
      <item>GRADITELJSTVO GAVRO d.o.o., OIB 58869042014, Pužev brijeg 17,44317 Gornja Vlahinićka</item>
      <item>IVAN GAVRIĆ, OIB 66007982986, Pužev brijeg 17,44317 Gornja Vlahinićka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58869042014</item>
      <item>, OIB 66007982986</item>
    </izvorni_sadrzaj>
    <derivirana_varijabla naziv="DomainObject.Predmet.SudioniciListNazivOIB_1">
      <item>, OIB 85821130368</item>
      <item>, OIB 58869042014</item>
      <item>, OIB 66007982986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2016-02-18T08:06:00Z</dcterms:created>
  <dc:creator>ilukac</dc:creator>
  <cp:lastModifiedBy>Ksenija Hršak</cp:lastModifiedBy>
  <cp:lastPrinted>2016-02-18T08:00:00Z</cp:lastPrinted>
  <dcterms:modified xmlns:xsi="http://www.w3.org/2001/XMLSchema-instance" xsi:type="dcterms:W3CDTF">2016-02-18T08:09:00Z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