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c77b" w14:paraId="9e2c77b" w:rsidRDefault="003F755C" w:rsidP="001940FB" w:rsidR="003F755C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2216EB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2216EB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3F755C" w:rsidP="00AA6BCF" w:rsidR="003F755C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3F755C" w:rsidP="003F755C" w:rsidR="003F755C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3F755C" w:rsidP="003F755C" w:rsidR="003F755C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F755C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3F755C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F755C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7183B">
        <w:rPr>
          <w:rFonts w:cs="Calibri" w:eastAsia="Arial Unicode MS" w:hAnsi="Calibri" w:ascii="Calibri"/>
          <w:kern w:val="1"/>
          <w:lang w:eastAsia="ar-SA" w:val="hr-HR"/>
        </w:rPr>
        <w:t>STANKO JAŠIĆ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3F755C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87183B" w:rsidRPr="0087183B">
        <w:rPr>
          <w:rFonts w:cs="Calibri" w:hAnsi="Calibri" w:ascii="Calibri"/>
        </w:rPr>
        <w:t>607.103,48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87183B" w:rsidRPr="0087183B">
        <w:rPr>
          <w:rFonts w:cs="Calibri" w:hAnsi="Calibri" w:ascii="Calibri"/>
        </w:rPr>
        <w:t>554.503,48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87183B" w:rsidRPr="0087183B">
        <w:rPr>
          <w:rFonts w:cs="Calibri" w:hAnsi="Calibri" w:ascii="Calibri"/>
        </w:rPr>
        <w:t>52.600,00 kn</w:t>
      </w:r>
      <w:r w:rsidR="0087183B" w:rsidRPr="00372EC9">
        <w:rPr>
          <w:rFonts w:cs="Calibri" w:eastAsia="Times New Roman" w:hAnsi="Calibri" w:ascii="Calibri"/>
          <w:lang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3F755C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F755C">
      <w:pPr>
        <w:suppressAutoHyphens/>
        <w:spacing w:after="0"/>
        <w:jc w:val="both"/>
        <w:rPr>
          <w:rFonts w:cs="Calibri" w:eastAsia="Arial Unicode MS" w:hAnsi="Calibri" w:ascii="Calibri"/>
          <w:b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3F755C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3F755C" w:rsidRPr="003F755C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3F755C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3F755C" w:rsidP="00AA6BCF" w:rsidR="003F755C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2216EB" w:rsidP="00AA6BCF" w:rsidR="002216EB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87183B" w:rsidP="0087183B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87183B">
              <w:rPr>
                <w:rFonts w:cs="Calibri" w:hAnsi="Calibri" w:ascii="Calibri"/>
              </w:rPr>
              <w:t>STANKO JAŠIĆ</w:t>
            </w:r>
            <w:r w:rsidR="003A5883" w:rsidRPr="00372EC9">
              <w:rPr>
                <w:rFonts w:cs="Calibri" w:hAnsi="Calibri" w:ascii="Calibri"/>
              </w:rPr>
              <w:t xml:space="preserve">,   </w:t>
            </w:r>
            <w:r w:rsidRPr="0087183B">
              <w:rPr>
                <w:rFonts w:cs="Calibri" w:hAnsi="Calibri" w:ascii="Calibri"/>
              </w:rPr>
              <w:t>Junaka Vukovara 15c, Supetar (kontakt adresa Dubrovačka 3, Split)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87183B">
              <w:rPr>
                <w:rFonts w:cs="Calibri" w:hAnsi="Calibri" w:ascii="Calibri"/>
              </w:rPr>
              <w:t>14019433174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7183B" w:rsidP="0087183B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87183B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87183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7183B">
              <w:rPr>
                <w:rFonts w:cs="Calibri" w:hAnsi="Calibri" w:ascii="Calibri"/>
              </w:rPr>
              <w:t>607.103,48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87183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7183B">
              <w:rPr>
                <w:rFonts w:cs="Calibri" w:hAnsi="Calibri" w:ascii="Calibri"/>
              </w:rPr>
              <w:t>554.503,48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1BD9" w:rsidP="0087183B" w:rsidR="00BD1BD9">
            <w:pPr>
              <w:pStyle w:val="Srednjareetka21"/>
              <w:rPr>
                <w:rFonts w:cs="Calibri"/>
                <w:sz w:val="24"/>
                <w:szCs w:val="24"/>
              </w:rPr>
            </w:pPr>
          </w:p>
          <w:p w:rsidRDefault="0087183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7183B">
              <w:rPr>
                <w:rFonts w:cs="Calibri" w:hAnsi="Calibri" w:ascii="Calibri"/>
              </w:rPr>
              <w:t>52.600,00 kn</w:t>
            </w:r>
            <w:r w:rsidRPr="00372EC9">
              <w:rPr>
                <w:rFonts w:cs="Calibri" w:eastAsia="Times New Roman" w:hAnsi="Calibri" w:ascii="Calibri"/>
                <w:lang w:val="hr-HR"/>
              </w:rPr>
              <w:t xml:space="preserve"> </w:t>
            </w:r>
          </w:p>
        </w:tc>
      </w:tr>
    </w:tbl>
    <w:p w:rsidRDefault="003F755C" w:rsidP="003F755C" w:rsidR="003F755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40BB2" w:rsidP="003F755C" w:rsidR="00B40BB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B6893" w:rsidP="00B40BB2" w:rsidR="00B40BB2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0BB2" w:rsidP="00B40BB2" w:rsidR="00B40BB2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B40BB2" w:rsidP="00B40BB2" w:rsidR="00B40BB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B40BB2" w:rsidP="00B40BB2" w:rsidR="00B40BB2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ABD" w:rsidR="007D7ABD">
      <w:pPr>
        <w:spacing w:after="0"/>
      </w:pPr>
      <w:r>
        <w:separator/>
      </w:r>
    </w:p>
  </w:endnote>
  <w:endnote w:id="0" w:type="continuationSeparator">
    <w:p w:rsidRDefault="007D7ABD" w:rsidR="007D7A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75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ABD" w:rsidR="007D7ABD">
      <w:pPr>
        <w:spacing w:after="0"/>
      </w:pPr>
      <w:r>
        <w:separator/>
      </w:r>
    </w:p>
  </w:footnote>
  <w:footnote w:id="0" w:type="continuationSeparator">
    <w:p w:rsidRDefault="007D7ABD" w:rsidR="007D7AB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5AD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54BAC42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B78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3DEC"/>
    <w:rsid w:val="001E6B44"/>
    <w:rsid w:val="001E6F74"/>
    <w:rsid w:val="001E70D8"/>
    <w:rsid w:val="00203E07"/>
    <w:rsid w:val="00204E2A"/>
    <w:rsid w:val="00213747"/>
    <w:rsid w:val="00215840"/>
    <w:rsid w:val="002173DB"/>
    <w:rsid w:val="002216EB"/>
    <w:rsid w:val="00221E16"/>
    <w:rsid w:val="002228CC"/>
    <w:rsid w:val="00226C5D"/>
    <w:rsid w:val="002303FA"/>
    <w:rsid w:val="00231E41"/>
    <w:rsid w:val="0023293A"/>
    <w:rsid w:val="0023416C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D75AD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3F755C"/>
    <w:rsid w:val="0040251C"/>
    <w:rsid w:val="0040542B"/>
    <w:rsid w:val="0042034E"/>
    <w:rsid w:val="00420FB6"/>
    <w:rsid w:val="00421705"/>
    <w:rsid w:val="00424080"/>
    <w:rsid w:val="00425822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3D3D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2C78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B6893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75FC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37FF"/>
    <w:rsid w:val="007D5A79"/>
    <w:rsid w:val="007D7ABD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183B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2E22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0BB2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6E4E"/>
    <w:rsid w:val="00BA7F48"/>
    <w:rsid w:val="00BB1929"/>
    <w:rsid w:val="00BB396C"/>
    <w:rsid w:val="00BB5011"/>
    <w:rsid w:val="00BC0A8E"/>
    <w:rsid w:val="00BD0B6A"/>
    <w:rsid w:val="00BD1BD9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3EF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2626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4095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16FD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27A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D7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5AD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5AD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5AD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5AD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D7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5AD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5AD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5AD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5AD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266</properties:Words>
  <properties:Characters>1477</properties:Characters>
  <properties:Lines>79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2018-08-23T10:49:00Z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St-651/2017-308 / Podnesak - Podnesak (-308.docx)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