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7831" w14:paraId="a237831" w:rsidRDefault="00EF311F" w:rsidP="00945DA8" w:rsidR="00E543AD">
      <w:pPr>
        <w:jc w:val="right"/>
        <w15:collapsed w:val="false"/>
      </w:pPr>
      <w:bookmarkStart w:name="_GoBack" w:id="0"/>
      <w:bookmarkEnd w:id="0"/>
      <w:r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  <w:t>9</w:t>
      </w:r>
      <w:r>
        <w:t xml:space="preserve"> St-</w:t>
      </w:r>
      <w:r w:rsidR="006238DE">
        <w:t>67</w:t>
      </w:r>
      <w:r w:rsidR="0018162B">
        <w:t>0</w:t>
      </w:r>
      <w:r w:rsidR="00945DA8">
        <w:t>/</w:t>
      </w:r>
      <w:r>
        <w:t>1</w:t>
      </w:r>
      <w:r w:rsidR="005A6D5F">
        <w:t>8</w:t>
      </w:r>
      <w:r>
        <w:t>-</w:t>
      </w:r>
      <w:r w:rsidR="006238DE">
        <w:t>9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945DA8" w:rsidP="0034231B" w:rsidR="0034231B">
      <w:r>
        <w:rPr>
          <w:b/>
          <w:bCs/>
          <w:noProof/>
        </w:rPr>
        <w:t xml:space="preserve">  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00B54" w:rsidR="002B2795" w:rsidRPr="00300B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</w:t>
      </w:r>
      <w:r w:rsidR="00945DA8">
        <w:rPr>
          <w:sz w:val="22"/>
          <w:szCs w:val="22"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8D5352" w:rsidR="00A34E9A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78432B">
        <w:t>A RC Zagreb,</w:t>
      </w:r>
      <w:r w:rsidR="00287632">
        <w:t xml:space="preserve"> </w:t>
      </w:r>
      <w:r w:rsidR="0078432B">
        <w:t>Podružnica Karlovac</w:t>
      </w:r>
      <w:r w:rsidR="00287632">
        <w:t>,</w:t>
      </w:r>
      <w:r w:rsidR="0078432B">
        <w:t xml:space="preserve"> </w:t>
      </w:r>
      <w:r w:rsidR="005D7039">
        <w:t xml:space="preserve">za </w:t>
      </w:r>
      <w:r w:rsidR="005D7039" w:rsidRPr="0041082E">
        <w:t xml:space="preserve">otvaranje stečajnog postupka nad dužnikom </w:t>
      </w:r>
    </w:p>
    <w:p w:rsidRDefault="006238DE" w:rsidP="00A275FE" w:rsidR="00AC04FA">
      <w:pPr>
        <w:jc w:val="both"/>
      </w:pPr>
      <w:r>
        <w:t>PAULIĆ 2016  j.d.o.o</w:t>
      </w:r>
      <w:r w:rsidR="00287632">
        <w:t>.</w:t>
      </w:r>
      <w:r>
        <w:t xml:space="preserve"> Karlovac, Trg kralja Petra Svačića 3, OIB:</w:t>
      </w:r>
      <w:r w:rsidR="00287632">
        <w:t xml:space="preserve"> </w:t>
      </w:r>
      <w:r>
        <w:t>22540887361, MBS:</w:t>
      </w:r>
      <w:r w:rsidR="00287632">
        <w:t xml:space="preserve"> </w:t>
      </w:r>
      <w:r>
        <w:t xml:space="preserve">081011071 </w:t>
      </w:r>
      <w:r w:rsidR="00287632">
        <w:t>30.</w:t>
      </w:r>
      <w:r w:rsidR="008D5352" w:rsidRPr="0041082E">
        <w:t xml:space="preserve"> </w:t>
      </w:r>
      <w:r w:rsidR="00A34E9A">
        <w:t xml:space="preserve"> listopada </w:t>
      </w:r>
      <w:r w:rsidR="008D5352" w:rsidRPr="0041082E">
        <w:t xml:space="preserve"> 201</w:t>
      </w:r>
      <w:r w:rsidR="008D5352">
        <w:t>8</w:t>
      </w:r>
      <w:r w:rsidR="008D5352" w:rsidRPr="0041082E">
        <w:t>.</w:t>
      </w: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65568B" w:rsidR="0065568B" w:rsidRPr="0065568B">
      <w:pPr>
        <w:numPr>
          <w:ilvl w:val="0"/>
          <w:numId w:val="1"/>
        </w:numPr>
        <w:ind w:left="1065"/>
        <w:jc w:val="both"/>
        <w:rPr>
          <w:bCs/>
        </w:rPr>
      </w:pPr>
      <w:r w:rsidRPr="006238DE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A34E9A">
        <w:t xml:space="preserve">  </w:t>
      </w:r>
      <w:r w:rsidR="00A34E9A">
        <w:tab/>
      </w:r>
      <w:r w:rsidR="006238DE">
        <w:t>PAULIĆ 2016  j.d.o.o</w:t>
      </w:r>
      <w:r w:rsidR="00B06434">
        <w:t>.</w:t>
      </w:r>
      <w:r w:rsidR="006238DE">
        <w:t xml:space="preserve"> Karlovac, Trg kralja Petra Svačića 3, OIB:</w:t>
      </w:r>
      <w:r w:rsidR="00B06434">
        <w:t xml:space="preserve"> </w:t>
      </w:r>
      <w:r w:rsidR="006238DE">
        <w:t>22540887361, MBS:081011071</w:t>
      </w:r>
      <w:r w:rsidR="00B06434">
        <w:t>.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6238DE">
        <w:t>Sanela Kučar, Osijek, Trg slobode 2,</w:t>
      </w:r>
      <w:r w:rsidR="00B06434">
        <w:t xml:space="preserve"> </w:t>
      </w:r>
      <w:r w:rsidR="006238DE">
        <w:t>OIB:9</w:t>
      </w:r>
      <w:r w:rsidR="00B06434">
        <w:t xml:space="preserve"> </w:t>
      </w:r>
      <w:r w:rsidR="006238DE">
        <w:t>7473612486</w:t>
      </w:r>
      <w:r w:rsidR="00B06434">
        <w:t>,</w:t>
      </w:r>
      <w:r w:rsidR="006238DE">
        <w:t xml:space="preserve">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6238DE">
        <w:rPr>
          <w:bCs/>
        </w:rPr>
        <w:t>.</w:t>
      </w:r>
      <w:r w:rsidR="00B06434">
        <w:rPr>
          <w:bCs/>
        </w:rPr>
        <w:t xml:space="preserve"> </w:t>
      </w:r>
    </w:p>
    <w:p w:rsidRDefault="00A275FE" w:rsidP="0065568B" w:rsidR="006238DE" w:rsidRPr="006238DE">
      <w:pPr>
        <w:numPr>
          <w:ilvl w:val="0"/>
          <w:numId w:val="1"/>
        </w:numPr>
        <w:ind w:left="1065"/>
        <w:jc w:val="both"/>
        <w:rPr>
          <w:bCs/>
        </w:rPr>
      </w:pPr>
      <w:r w:rsidRPr="006238DE">
        <w:rPr>
          <w:bCs/>
        </w:rPr>
        <w:t>ZAKLJUČUJE</w:t>
      </w:r>
      <w:r w:rsidRPr="00557979">
        <w:t xml:space="preserve"> se</w:t>
      </w:r>
      <w:r w:rsidR="00B75228">
        <w:t xml:space="preserve"> stečajni postupak nad dužnikom</w:t>
      </w:r>
      <w:r w:rsidR="006238DE">
        <w:t xml:space="preserve"> PAULIĆ 2016  j.d.o.o</w:t>
      </w:r>
      <w:r w:rsidR="00B06434">
        <w:t>.</w:t>
      </w:r>
      <w:r w:rsidR="006238DE">
        <w:t xml:space="preserve"> Karlovac, Trg kralja Petra Svačića 3, OIB:</w:t>
      </w:r>
      <w:r w:rsidR="00B06434">
        <w:t xml:space="preserve"> </w:t>
      </w:r>
      <w:r w:rsidR="006238DE">
        <w:t>22540887361, MBS:</w:t>
      </w:r>
      <w:r w:rsidR="00B06434">
        <w:t xml:space="preserve"> </w:t>
      </w:r>
      <w:r w:rsidR="006238DE">
        <w:t>081011071</w:t>
      </w:r>
      <w:r w:rsidR="00B06434">
        <w:t>.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Nalaže se bivšem zakonskom zastupniku </w:t>
      </w:r>
      <w:r w:rsidR="006238DE">
        <w:t>Antonio Paulić, K</w:t>
      </w:r>
      <w:r w:rsidR="00B06434">
        <w:t>arlov</w:t>
      </w:r>
      <w:r w:rsidR="006238DE">
        <w:t>ac, Matka Laginje 6,</w:t>
      </w:r>
      <w:r w:rsidR="00B06434">
        <w:t xml:space="preserve"> </w:t>
      </w:r>
      <w:r w:rsidR="006238DE">
        <w:t>OIB:7</w:t>
      </w:r>
      <w:r w:rsidR="00B06434">
        <w:t xml:space="preserve"> </w:t>
      </w:r>
      <w:r w:rsidR="006238DE">
        <w:t>2531195596</w:t>
      </w:r>
      <w:r w:rsidR="00B06434">
        <w:t>,</w:t>
      </w:r>
      <w:r w:rsidR="006238DE">
        <w:t xml:space="preserve"> </w:t>
      </w:r>
      <w:r>
        <w:t>da izvrši pregled, izlučivanje i pohranu arhivskog i registraturnog gradiva dužnika sukladno pozitivnim propisima, te o istom u roku od 15 dana dostavi dokaz u spis.</w:t>
      </w:r>
    </w:p>
    <w:p w:rsidRDefault="00A275FE" w:rsidP="0065568B" w:rsidR="00A275FE" w:rsidRP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7F4F" w:rsidP="00A17F4F" w:rsidR="00A17F4F"/>
    <w:p w:rsidRDefault="00E3647A" w:rsidP="00A17F4F" w:rsidR="00E3647A"/>
    <w:p w:rsidRDefault="00E3647A" w:rsidP="00A17F4F" w:rsidR="00E3647A"/>
    <w:p w:rsidRDefault="00A275FE" w:rsidP="00B06434" w:rsidR="00A275FE">
      <w:pPr>
        <w:pStyle w:val="Naslov1"/>
        <w:ind w:firstLine="3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 w:rsidRPr="00E3647A"/>
    <w:p w:rsidRDefault="006238DE" w:rsidP="00385975" w:rsidR="00385975">
      <w:pPr>
        <w:ind w:firstLine="720"/>
        <w:jc w:val="both"/>
      </w:pPr>
      <w:r>
        <w:t xml:space="preserve">Dana 18. listopada </w:t>
      </w:r>
      <w:r w:rsidR="0018162B">
        <w:t xml:space="preserve"> </w:t>
      </w:r>
      <w:r w:rsidR="00E92F93">
        <w:t>2017</w:t>
      </w:r>
      <w:r w:rsidR="00B06434">
        <w:t>.</w:t>
      </w:r>
      <w:r w:rsidR="00E92F93">
        <w:t xml:space="preserve"> godine zaprimljen </w:t>
      </w:r>
      <w:r w:rsidR="00B75228">
        <w:t xml:space="preserve">je na Trgovačkom sudu u Zagreb </w:t>
      </w:r>
      <w:r w:rsidR="00385975">
        <w:t xml:space="preserve"> zahtj</w:t>
      </w:r>
      <w:r>
        <w:t>ev FINE Regionaln</w:t>
      </w:r>
      <w:r w:rsidR="00E92F93">
        <w:t xml:space="preserve">i centar </w:t>
      </w:r>
      <w:r w:rsidR="0078432B">
        <w:t>Zagreb, Podružnica Karlovac</w:t>
      </w:r>
      <w:r w:rsidR="00B06434">
        <w:t>,</w:t>
      </w:r>
      <w:r w:rsidR="0078432B">
        <w:t xml:space="preserve"> </w:t>
      </w:r>
      <w:r w:rsidR="00385975">
        <w:t xml:space="preserve"> Klasa: 110-07/</w:t>
      </w:r>
      <w:r w:rsidR="00F3669D">
        <w:t>17-01/</w:t>
      </w:r>
      <w:r>
        <w:t xml:space="preserve">04, Ur.broj: 04-06-17-4944 od 16. listopada </w:t>
      </w:r>
      <w:r w:rsidR="00385975">
        <w:t>2017. za provedbu skraćenog stečajnog postupka nad dužniko</w:t>
      </w:r>
      <w:r>
        <w:t>m</w:t>
      </w:r>
      <w:r w:rsidR="0018162B">
        <w:t>,</w:t>
      </w:r>
      <w:r w:rsidR="00B06434">
        <w:t xml:space="preserve"> </w:t>
      </w:r>
      <w:r>
        <w:t>PAULIĆ 2016  j.d.o.o Karlovac, Trg kralja Petra Svačića 3, OIB:22540887361, MBS:081011071</w:t>
      </w:r>
      <w:r w:rsidR="00B06434">
        <w:t xml:space="preserve"> temeljem odredbe čl. 429.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t>Rješenjem Visokog trgovačkog suda u Zagrebu poslovni broj 31 Su-236/18-3 od 9</w:t>
      </w:r>
      <w:r w:rsidR="00B06434">
        <w:t>.</w:t>
      </w:r>
      <w:r>
        <w:t xml:space="preserve"> ožujk</w:t>
      </w:r>
      <w:r w:rsidR="00B06434">
        <w:t>a</w:t>
      </w:r>
      <w:r>
        <w:t xml:space="preserve"> 2018</w:t>
      </w:r>
      <w:r w:rsidR="00B06434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lastRenderedPageBreak/>
        <w:t>U prij</w:t>
      </w:r>
      <w:r w:rsidR="006238DE">
        <w:t>edlogu je</w:t>
      </w:r>
      <w:r w:rsidR="00B06434">
        <w:t xml:space="preserve"> FINA </w:t>
      </w:r>
      <w:r w:rsidR="006238DE">
        <w:t>navela da na dan 04.10</w:t>
      </w:r>
      <w:r w:rsidR="00B06434">
        <w:t>.</w:t>
      </w:r>
      <w:r>
        <w:t>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</w:t>
      </w:r>
      <w:r w:rsidR="00F3669D">
        <w:t>a</w:t>
      </w:r>
      <w:r w:rsidR="006238DE">
        <w:t xml:space="preserve">, u ukupnom iznosu od  17.322,39 </w:t>
      </w:r>
      <w:r w:rsidR="0018162B">
        <w:t>kn, i da ima zaposlenog 1</w:t>
      </w:r>
      <w:r w:rsidR="00E92F93">
        <w:t xml:space="preserve"> radnika.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>Dostavlja popis računa i oročenih no</w:t>
      </w:r>
      <w:r w:rsidR="006238DE">
        <w:t>včanih sredstava dužnika na dan 04.10</w:t>
      </w:r>
      <w:r>
        <w:t>.2017., te navodi da na temelju čl. 112. st. 5. SZ dužnik na ime predujma za namirenje t</w:t>
      </w:r>
      <w:r w:rsidR="00F3669D">
        <w:t xml:space="preserve">roškova stečajnog postupka </w:t>
      </w:r>
      <w:r w:rsidR="0018162B">
        <w:t xml:space="preserve">nema </w:t>
      </w:r>
      <w:r>
        <w:t>zapli</w:t>
      </w:r>
      <w:r w:rsidR="0018162B">
        <w:t xml:space="preserve">jenjena novčana sredstva </w:t>
      </w:r>
      <w:r w:rsidR="00F3669D">
        <w:t>.</w:t>
      </w:r>
      <w:r>
        <w:t xml:space="preserve"> </w:t>
      </w:r>
    </w:p>
    <w:p w:rsidRDefault="00E92F93" w:rsidP="00506066" w:rsidR="00E92F93">
      <w:pPr>
        <w:jc w:val="both"/>
      </w:pPr>
    </w:p>
    <w:p w:rsidRDefault="00A81386" w:rsidP="009A6E46" w:rsidR="009A6E46">
      <w:pPr>
        <w:ind w:firstLine="708"/>
        <w:jc w:val="both"/>
        <w:rPr>
          <w:bCs/>
        </w:rPr>
      </w:pPr>
      <w:r>
        <w:rPr>
          <w:color w:val="000000"/>
        </w:rPr>
        <w:t xml:space="preserve">U određenom </w:t>
      </w:r>
      <w:r w:rsidR="00506066">
        <w:rPr>
          <w:color w:val="000000"/>
        </w:rPr>
        <w:t>joj</w:t>
      </w:r>
      <w:r>
        <w:rPr>
          <w:color w:val="000000"/>
        </w:rPr>
        <w:t xml:space="preserve"> roku privremen</w:t>
      </w:r>
      <w:r w:rsidR="00F3669D">
        <w:rPr>
          <w:color w:val="000000"/>
        </w:rPr>
        <w:t xml:space="preserve">a </w:t>
      </w:r>
      <w:r>
        <w:rPr>
          <w:color w:val="000000"/>
        </w:rPr>
        <w:t>stečajn</w:t>
      </w:r>
      <w:r w:rsidR="00F3669D">
        <w:rPr>
          <w:color w:val="000000"/>
        </w:rPr>
        <w:t>a</w:t>
      </w:r>
      <w:r>
        <w:rPr>
          <w:color w:val="000000"/>
        </w:rPr>
        <w:t xml:space="preserve"> upravitelj</w:t>
      </w:r>
      <w:r w:rsidR="00F3669D">
        <w:rPr>
          <w:color w:val="000000"/>
        </w:rPr>
        <w:t xml:space="preserve">ica </w:t>
      </w:r>
      <w:r>
        <w:rPr>
          <w:color w:val="000000"/>
        </w:rPr>
        <w:t xml:space="preserve"> dostavi</w:t>
      </w:r>
      <w:r w:rsidR="00F3669D">
        <w:rPr>
          <w:color w:val="000000"/>
        </w:rPr>
        <w:t xml:space="preserve">la </w:t>
      </w:r>
      <w:r>
        <w:rPr>
          <w:color w:val="000000"/>
        </w:rPr>
        <w:t xml:space="preserve"> je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F3669D">
        <w:t>je provela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B75228" w:rsidP="00506066" w:rsidR="009A6E46">
      <w:pPr>
        <w:ind w:firstLine="708"/>
        <w:jc w:val="both"/>
      </w:pPr>
      <w:r>
        <w:tab/>
      </w:r>
      <w:r w:rsidR="009A6E46">
        <w:tab/>
      </w:r>
      <w:r w:rsidR="009A6E46">
        <w:tab/>
      </w:r>
    </w:p>
    <w:p w:rsidRDefault="009A6E46" w:rsidP="009A6E46" w:rsidR="003001E8">
      <w:pPr>
        <w:jc w:val="both"/>
      </w:pPr>
      <w:r>
        <w:rPr>
          <w:b/>
        </w:rPr>
        <w:tab/>
      </w:r>
      <w:r>
        <w:t>Temeljem potvrde o blokadi računa i novčanih sredstava</w:t>
      </w:r>
      <w:r w:rsidR="003001E8">
        <w:t xml:space="preserve"> ovršenika FINA-e, od </w:t>
      </w:r>
      <w:r w:rsidR="006238DE">
        <w:t>dana 26.</w:t>
      </w:r>
      <w:r w:rsidR="001146A3">
        <w:t xml:space="preserve">07. </w:t>
      </w:r>
      <w:r w:rsidR="0018162B">
        <w:t>201</w:t>
      </w:r>
      <w:r w:rsidR="001146A3">
        <w:t>8</w:t>
      </w:r>
      <w:r>
        <w:t xml:space="preserve">. godine, utvrđeno je da dužnik na dan izdavanja potvrde </w:t>
      </w:r>
      <w:r w:rsidRPr="00E124C5">
        <w:t xml:space="preserve">ima evidentiranu neprekidnu </w:t>
      </w:r>
      <w:r w:rsidR="003001E8">
        <w:t>blok</w:t>
      </w:r>
      <w:r w:rsidR="0018162B">
        <w:t xml:space="preserve">adu računa u iznosu od </w:t>
      </w:r>
      <w:r w:rsidR="006238DE">
        <w:t>40.594,11</w:t>
      </w:r>
      <w:r w:rsidR="001146A3">
        <w:t xml:space="preserve"> </w:t>
      </w:r>
      <w:r w:rsidR="002C0E6E">
        <w:t xml:space="preserve"> kn</w:t>
      </w:r>
      <w:r w:rsidR="003001E8">
        <w:t>,</w:t>
      </w:r>
      <w:r w:rsidR="00506066">
        <w:t xml:space="preserve"> </w:t>
      </w:r>
      <w:r w:rsidR="003001E8">
        <w:t>a br</w:t>
      </w:r>
      <w:r w:rsidR="00B75228">
        <w:t xml:space="preserve">oj </w:t>
      </w:r>
      <w:r w:rsidR="005B15B6">
        <w:t>ev</w:t>
      </w:r>
      <w:r w:rsidR="0018162B">
        <w:t xml:space="preserve">identiranih dana blokade je </w:t>
      </w:r>
      <w:r w:rsidR="006238DE">
        <w:t>180</w:t>
      </w:r>
      <w:r w:rsidR="001146A3">
        <w:t xml:space="preserve"> </w:t>
      </w:r>
      <w:r w:rsidR="006238DE">
        <w:t>dana u pr</w:t>
      </w:r>
      <w:r w:rsidR="00506066">
        <w:t>et</w:t>
      </w:r>
      <w:r w:rsidR="006238DE">
        <w:t>hodnih 6 mjeseci zbog nepodmirenih osnova za</w:t>
      </w:r>
      <w:r w:rsidR="00506066">
        <w:t xml:space="preserve"> plać</w:t>
      </w:r>
      <w:r w:rsidR="006238DE">
        <w:t xml:space="preserve">anje. </w:t>
      </w:r>
    </w:p>
    <w:p w:rsidRDefault="009A6E46" w:rsidP="009A6E46" w:rsidR="002C0E6E">
      <w:pPr>
        <w:jc w:val="both"/>
        <w:rPr>
          <w:b/>
        </w:rPr>
      </w:pPr>
      <w:r>
        <w:rPr>
          <w:b/>
        </w:rPr>
        <w:tab/>
      </w:r>
    </w:p>
    <w:p w:rsidRDefault="009A6E46" w:rsidP="0018162B" w:rsidR="009A6E46">
      <w:pPr>
        <w:ind w:firstLine="708"/>
        <w:jc w:val="both"/>
        <w:rPr>
          <w:b/>
        </w:rPr>
      </w:pPr>
      <w:r w:rsidRPr="00742DF9">
        <w:t>U</w:t>
      </w:r>
      <w:r>
        <w:t xml:space="preserve">vidom </w:t>
      </w:r>
      <w:r w:rsidR="006238DE">
        <w:t>u registar godišnjih fina</w:t>
      </w:r>
      <w:r w:rsidR="00506066">
        <w:t>ncij</w:t>
      </w:r>
      <w:r w:rsidR="006238DE">
        <w:t>skih izvještaja na web stanicama FINE  utvrđeno je kako dužnik nije predao godišnja financijska izvješ</w:t>
      </w:r>
      <w:r w:rsidR="00B31220">
        <w:t>ća za 2016</w:t>
      </w:r>
      <w:r w:rsidR="00506066">
        <w:t>.</w:t>
      </w:r>
      <w:r w:rsidR="00B31220">
        <w:t xml:space="preserve"> i 2017</w:t>
      </w:r>
      <w:r w:rsidR="00506066">
        <w:t>.</w:t>
      </w:r>
      <w:r w:rsidR="00B31220">
        <w:t xml:space="preserve"> godinu, a koliko obuhvaća njegovo po</w:t>
      </w:r>
      <w:r w:rsidR="00506066">
        <w:t>s</w:t>
      </w:r>
      <w:r w:rsidR="00B31220">
        <w:t xml:space="preserve">lovanje od osnivanja. Uvidom u </w:t>
      </w:r>
      <w:r w:rsidR="00506066">
        <w:t>evidenciju</w:t>
      </w:r>
      <w:r w:rsidR="00B31220">
        <w:t xml:space="preserve"> HZMO stečajna upraviteljica je utvrdila da dužnik nema </w:t>
      </w:r>
      <w:r w:rsidR="00506066">
        <w:t>uposlenih</w:t>
      </w:r>
      <w:r w:rsidR="00B31220">
        <w:t xml:space="preserve"> radnika. </w:t>
      </w:r>
    </w:p>
    <w:p w:rsidRDefault="009A6E46" w:rsidP="009A6E46" w:rsidR="009A6E46">
      <w:pPr>
        <w:ind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9A6E46" w:rsidP="002C0E6E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3A2064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1146A3">
        <w:t xml:space="preserve">g postupka u iznosu od </w:t>
      </w:r>
      <w:r w:rsidR="00506066">
        <w:t>36.510</w:t>
      </w:r>
      <w:r w:rsidR="001146A3">
        <w:t>,00</w:t>
      </w:r>
      <w:r w:rsidR="002553C7">
        <w:t xml:space="preserve"> </w:t>
      </w:r>
      <w:r>
        <w:t xml:space="preserve"> kn.</w:t>
      </w:r>
    </w:p>
    <w:p w:rsidRDefault="009A6E46" w:rsidP="009A6E46" w:rsidR="009A6E46">
      <w:pPr>
        <w:ind w:firstLine="720"/>
        <w:jc w:val="both"/>
      </w:pPr>
    </w:p>
    <w:p w:rsidRDefault="009A6E46" w:rsidP="009A6E46" w:rsidR="009A6E46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6A4120" w:rsidP="00506066" w:rsidR="006A4120">
      <w:pPr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stečajn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upravitelj</w:t>
      </w:r>
      <w:r w:rsidR="00B72A40">
        <w:rPr>
          <w:color w:val="000000"/>
        </w:rPr>
        <w:t>a, suglas</w:t>
      </w:r>
      <w:r w:rsidR="00D07082">
        <w:rPr>
          <w:color w:val="000000"/>
        </w:rPr>
        <w:t>io</w:t>
      </w:r>
      <w:r w:rsidR="00506066">
        <w:rPr>
          <w:color w:val="000000"/>
        </w:rPr>
        <w:t xml:space="preserve"> </w:t>
      </w:r>
      <w:r w:rsidR="00D07082">
        <w:rPr>
          <w:color w:val="000000"/>
        </w:rPr>
        <w:t>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2553C7">
        <w:t>12</w:t>
      </w:r>
      <w:r w:rsidR="008802C0">
        <w:t>.</w:t>
      </w:r>
      <w:r w:rsidR="00506066">
        <w:t xml:space="preserve"> </w:t>
      </w:r>
      <w:r w:rsidR="008802C0">
        <w:t>rujna</w:t>
      </w:r>
      <w:r w:rsidR="00506066">
        <w:t xml:space="preserve"> </w:t>
      </w:r>
      <w:r>
        <w:t>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B31220">
        <w:rPr>
          <w:color w:val="000000"/>
        </w:rPr>
        <w:t>36.510,00</w:t>
      </w:r>
      <w:r w:rsidR="00A962B0">
        <w:rPr>
          <w:color w:val="000000"/>
        </w:rPr>
        <w:t xml:space="preserve"> kn </w:t>
      </w:r>
      <w:r w:rsidR="002553C7">
        <w:rPr>
          <w:color w:val="000000"/>
        </w:rPr>
        <w:t xml:space="preserve"> </w:t>
      </w:r>
      <w:r w:rsidR="00514649">
        <w:rPr>
          <w:color w:val="000000"/>
        </w:rPr>
        <w:t xml:space="preserve"> </w:t>
      </w:r>
      <w:r>
        <w:t xml:space="preserve">u roku od 15 dana. </w:t>
      </w:r>
    </w:p>
    <w:p w:rsidRDefault="005E0BBB" w:rsidP="007B615B" w:rsidR="005E0BBB">
      <w:pPr>
        <w:ind w:firstLine="708"/>
        <w:jc w:val="both"/>
      </w:pPr>
    </w:p>
    <w:p w:rsidRDefault="005E0BBB" w:rsidP="005E0BBB" w:rsidR="005E0BBB">
      <w:pPr>
        <w:ind w:firstLine="720"/>
      </w:pPr>
      <w:r>
        <w:t>Predujam za namirenje troškova prethodnog postupka i otvaranje stečajnog postupka okvirno ukupno su obračunati na sljedeći način:</w:t>
      </w:r>
    </w:p>
    <w:p w:rsidRDefault="005E0BBB" w:rsidP="007B615B" w:rsidR="005E0BBB">
      <w:pPr>
        <w:ind w:firstLine="708"/>
        <w:jc w:val="both"/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D96D9D" w:rsidR="00D96D9D">
        <w:trPr>
          <w:trHeight w:val="330"/>
        </w:trPr>
        <w:tc>
          <w:tcPr>
            <w:tcW w:type="dxa" w:w="5387"/>
            <w:noWrap/>
            <w:vAlign w:val="center"/>
            <w:hideMark/>
          </w:tcPr>
          <w:p w:rsidRDefault="00D96D9D" w:rsidR="00D96D9D">
            <w:pPr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Knjigovodstvene usluge (18 mjeseci x1.000,00)</w:t>
            </w:r>
          </w:p>
        </w:tc>
        <w:tc>
          <w:tcPr>
            <w:tcW w:type="dxa" w:w="1984"/>
            <w:noWrap/>
            <w:vAlign w:val="center"/>
            <w:hideMark/>
          </w:tcPr>
          <w:p w:rsidRDefault="00D96D9D" w:rsidR="00D96D9D">
            <w:pPr>
              <w:jc w:val="right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18.000,00 kn</w:t>
            </w:r>
          </w:p>
        </w:tc>
      </w:tr>
      <w:tr w:rsidTr="00D96D9D" w:rsidR="00D96D9D">
        <w:trPr>
          <w:trHeight w:val="330"/>
        </w:trPr>
        <w:tc>
          <w:tcPr>
            <w:tcW w:type="dxa" w:w="5387"/>
            <w:noWrap/>
            <w:vAlign w:val="center"/>
            <w:hideMark/>
          </w:tcPr>
          <w:p w:rsidRDefault="00D96D9D" w:rsidR="00D96D9D">
            <w:pPr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Arhiviranje dokumentacije</w:t>
            </w:r>
          </w:p>
        </w:tc>
        <w:tc>
          <w:tcPr>
            <w:tcW w:type="dxa" w:w="1984"/>
            <w:noWrap/>
            <w:vAlign w:val="center"/>
            <w:hideMark/>
          </w:tcPr>
          <w:p w:rsidRDefault="00D96D9D" w:rsidR="00D96D9D">
            <w:pPr>
              <w:jc w:val="right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3.000,00 kn</w:t>
            </w:r>
          </w:p>
        </w:tc>
      </w:tr>
      <w:tr w:rsidTr="00D96D9D" w:rsidR="00D96D9D">
        <w:trPr>
          <w:trHeight w:val="330"/>
        </w:trPr>
        <w:tc>
          <w:tcPr>
            <w:tcW w:type="dxa" w:w="5387"/>
            <w:noWrap/>
            <w:vAlign w:val="center"/>
            <w:hideMark/>
          </w:tcPr>
          <w:p w:rsidRDefault="00D96D9D" w:rsidR="00D96D9D">
            <w:pPr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Otvaranje i vođenje žiro računa (18x50,00)</w:t>
            </w:r>
          </w:p>
        </w:tc>
        <w:tc>
          <w:tcPr>
            <w:tcW w:type="dxa" w:w="1984"/>
            <w:noWrap/>
            <w:vAlign w:val="center"/>
            <w:hideMark/>
          </w:tcPr>
          <w:p w:rsidRDefault="00D96D9D" w:rsidR="00D96D9D">
            <w:pPr>
              <w:jc w:val="right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900,00 kn</w:t>
            </w:r>
          </w:p>
        </w:tc>
      </w:tr>
      <w:tr w:rsidTr="00D96D9D" w:rsidR="00D96D9D">
        <w:trPr>
          <w:trHeight w:val="330"/>
        </w:trPr>
        <w:tc>
          <w:tcPr>
            <w:tcW w:type="dxa" w:w="5387"/>
            <w:noWrap/>
            <w:vAlign w:val="center"/>
            <w:hideMark/>
          </w:tcPr>
          <w:p w:rsidRDefault="00D96D9D" w:rsidR="00D96D9D">
            <w:pPr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Izrada pečata </w:t>
            </w:r>
          </w:p>
        </w:tc>
        <w:tc>
          <w:tcPr>
            <w:tcW w:type="dxa" w:w="1984"/>
            <w:noWrap/>
            <w:vAlign w:val="center"/>
            <w:hideMark/>
          </w:tcPr>
          <w:p w:rsidRDefault="00D96D9D" w:rsidR="00D96D9D">
            <w:pPr>
              <w:jc w:val="right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150,00 kn</w:t>
            </w:r>
          </w:p>
        </w:tc>
      </w:tr>
      <w:tr w:rsidTr="00D96D9D" w:rsidR="00D96D9D">
        <w:trPr>
          <w:trHeight w:val="330"/>
        </w:trPr>
        <w:tc>
          <w:tcPr>
            <w:tcW w:type="dxa" w:w="5387"/>
            <w:noWrap/>
            <w:vAlign w:val="center"/>
            <w:hideMark/>
          </w:tcPr>
          <w:p w:rsidRDefault="00D96D9D" w:rsidR="00D96D9D">
            <w:pPr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Nagrada stečajnom upravitelju </w:t>
            </w:r>
          </w:p>
        </w:tc>
        <w:tc>
          <w:tcPr>
            <w:tcW w:type="dxa" w:w="1984"/>
            <w:noWrap/>
            <w:vAlign w:val="center"/>
            <w:hideMark/>
          </w:tcPr>
          <w:p w:rsidRDefault="00D96D9D" w:rsidR="00D96D9D">
            <w:pPr>
              <w:jc w:val="right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10.000,00 kn</w:t>
            </w:r>
          </w:p>
        </w:tc>
      </w:tr>
      <w:tr w:rsidTr="00D96D9D" w:rsidR="00D96D9D">
        <w:trPr>
          <w:trHeight w:val="737"/>
        </w:trPr>
        <w:tc>
          <w:tcPr>
            <w:tcW w:type="dxa" w:w="5387"/>
            <w:vAlign w:val="center"/>
            <w:hideMark/>
          </w:tcPr>
          <w:p w:rsidRDefault="00D96D9D" w:rsidR="00D96D9D">
            <w:pPr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noWrap/>
            <w:vAlign w:val="center"/>
            <w:hideMark/>
          </w:tcPr>
          <w:p w:rsidRDefault="00D96D9D" w:rsidR="00D96D9D">
            <w:pPr>
              <w:jc w:val="right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2.000,00 kn</w:t>
            </w:r>
          </w:p>
        </w:tc>
      </w:tr>
      <w:tr w:rsidTr="00D96D9D" w:rsidR="00D96D9D">
        <w:trPr>
          <w:trHeight w:val="330"/>
        </w:trPr>
        <w:tc>
          <w:tcPr>
            <w:tcW w:type="dxa" w:w="5387"/>
            <w:noWrap/>
            <w:vAlign w:val="center"/>
            <w:hideMark/>
          </w:tcPr>
          <w:p w:rsidRDefault="00D96D9D" w:rsidR="00D96D9D">
            <w:pPr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Naknada FINA za 2 objave GFI-POD</w:t>
            </w:r>
          </w:p>
        </w:tc>
        <w:tc>
          <w:tcPr>
            <w:tcW w:type="dxa" w:w="1984"/>
            <w:noWrap/>
            <w:vAlign w:val="center"/>
            <w:hideMark/>
          </w:tcPr>
          <w:p w:rsidRDefault="00D96D9D" w:rsidR="00D96D9D">
            <w:pPr>
              <w:jc w:val="right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460,00 kn</w:t>
            </w:r>
          </w:p>
        </w:tc>
      </w:tr>
      <w:tr w:rsidTr="00D96D9D" w:rsidR="00D96D9D">
        <w:trPr>
          <w:trHeight w:val="810"/>
        </w:trPr>
        <w:tc>
          <w:tcPr>
            <w:tcW w:type="dxa" w:w="5387"/>
            <w:vAlign w:val="center"/>
            <w:hideMark/>
          </w:tcPr>
          <w:p w:rsidRDefault="00D96D9D" w:rsidR="00D96D9D">
            <w:pPr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noWrap/>
            <w:vAlign w:val="center"/>
            <w:hideMark/>
          </w:tcPr>
          <w:p w:rsidRDefault="00D96D9D" w:rsidR="00D96D9D">
            <w:pPr>
              <w:jc w:val="right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2.000,00 kn</w:t>
            </w:r>
          </w:p>
        </w:tc>
      </w:tr>
      <w:tr w:rsidTr="00D96D9D" w:rsidR="00D96D9D">
        <w:trPr>
          <w:trHeight w:val="330"/>
        </w:trPr>
        <w:tc>
          <w:tcPr>
            <w:tcW w:type="dxa" w:w="5387"/>
            <w:noWrap/>
            <w:vAlign w:val="center"/>
            <w:hideMark/>
          </w:tcPr>
          <w:p w:rsidRDefault="00D96D9D" w:rsidR="00D96D9D">
            <w:pPr>
              <w:rPr>
                <w:bCs/>
                <w:color w:val="000000"/>
                <w:lang w:eastAsia="en-US" w:val="en-US"/>
              </w:rPr>
            </w:pPr>
            <w:r>
              <w:rPr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984"/>
            <w:noWrap/>
            <w:vAlign w:val="center"/>
            <w:hideMark/>
          </w:tcPr>
          <w:p w:rsidRDefault="00D96D9D" w:rsidR="00D96D9D">
            <w:pPr>
              <w:jc w:val="right"/>
              <w:rPr>
                <w:bCs/>
                <w:color w:val="000000"/>
                <w:lang w:eastAsia="en-US" w:val="en-US"/>
              </w:rPr>
            </w:pPr>
            <w:r>
              <w:rPr>
                <w:bCs/>
                <w:color w:val="000000"/>
                <w:lang w:eastAsia="en-US"/>
              </w:rPr>
              <w:t>36.510,00 kn</w:t>
            </w:r>
          </w:p>
        </w:tc>
      </w:tr>
    </w:tbl>
    <w:p w:rsidRDefault="005E0BBB" w:rsidP="005E0BBB" w:rsidR="005E0BBB"/>
    <w:p w:rsidRDefault="005E0BBB" w:rsidP="005E0BBB" w:rsidR="005E0BBB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A81386" w:rsidP="00B51673" w:rsidR="00A81386">
      <w:pPr>
        <w:jc w:val="both"/>
      </w:pPr>
    </w:p>
    <w:p w:rsidRDefault="00AE3E00" w:rsidP="00B51673" w:rsidR="00A81386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860DDD">
        <w:t xml:space="preserve">Prijedlog </w:t>
      </w:r>
      <w:r w:rsidR="008802C0">
        <w:t xml:space="preserve"> FINE Zagreb RC </w:t>
      </w:r>
      <w:r w:rsidR="003A2064" w:rsidRPr="00B51673">
        <w:t xml:space="preserve">Zagreb </w:t>
      </w:r>
      <w:r w:rsidR="0078432B" w:rsidRPr="00B51673">
        <w:t>Podružnica Karlovac</w:t>
      </w:r>
      <w:r w:rsidR="00B51673">
        <w:t>,</w:t>
      </w:r>
      <w:r w:rsidR="0078432B" w:rsidRPr="00B51673">
        <w:t xml:space="preserve"> </w:t>
      </w:r>
      <w:r w:rsidR="006015D4" w:rsidRPr="00B51673">
        <w:t>b</w:t>
      </w:r>
      <w:r w:rsidR="00B31220" w:rsidRPr="00B51673">
        <w:t>roj dana neprekidne blokade: 180</w:t>
      </w:r>
      <w:r w:rsidR="00D74D2B" w:rsidRPr="008802C0">
        <w:rPr>
          <w:b/>
        </w:rPr>
        <w:t>,</w:t>
      </w:r>
      <w:r w:rsidR="00D74D2B">
        <w:t xml:space="preserve"> </w:t>
      </w:r>
      <w:r w:rsidR="0003467E">
        <w:t xml:space="preserve">izvješće privremene </w:t>
      </w:r>
      <w:r>
        <w:t xml:space="preserve"> </w:t>
      </w:r>
      <w:r w:rsidR="00514649">
        <w:t>s</w:t>
      </w:r>
      <w:r w:rsidR="0003467E">
        <w:t>tečajne</w:t>
      </w:r>
      <w:r w:rsidR="00514649">
        <w:t xml:space="preserve"> upravit</w:t>
      </w:r>
      <w:r w:rsidR="0003467E">
        <w:t>elj</w:t>
      </w:r>
      <w:r w:rsidR="00B31220">
        <w:t>ice Sanele Kučar   (list spisa 9 i 10</w:t>
      </w:r>
      <w:r>
        <w:t xml:space="preserve">), </w:t>
      </w:r>
      <w:r w:rsidR="0003467E">
        <w:t xml:space="preserve"> </w:t>
      </w:r>
      <w:r w:rsidR="00B31220">
        <w:t>potvrd HZMO</w:t>
      </w:r>
      <w:r w:rsidR="00B51673">
        <w:t xml:space="preserve"> </w:t>
      </w:r>
      <w:r w:rsidR="00B31220">
        <w:t>(list spisa 11),</w:t>
      </w:r>
      <w:r w:rsidR="0003467E">
        <w:t>uvjerenje Cen</w:t>
      </w:r>
      <w:r w:rsidR="00B51673">
        <w:t>tra za vozila</w:t>
      </w:r>
      <w:r w:rsidR="0003467E">
        <w:t xml:space="preserve"> da dužnik nije upisa k</w:t>
      </w:r>
      <w:r w:rsidR="00A962B0">
        <w:t>a</w:t>
      </w:r>
      <w:r w:rsidR="00B31220">
        <w:t>o vlasnik vozila (list spisa 12), potvrda o blokadi računa i novčanih sredst</w:t>
      </w:r>
      <w:r w:rsidR="00F216BB">
        <w:t>ava ovršenika 8list spisa 13),</w:t>
      </w:r>
      <w:r w:rsidR="00B51673">
        <w:t xml:space="preserve">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 xml:space="preserve">U Osijeku </w:t>
      </w:r>
      <w:r w:rsidR="00AE3E00">
        <w:t xml:space="preserve"> </w:t>
      </w:r>
      <w:r w:rsidR="00B51673">
        <w:t xml:space="preserve">30. </w:t>
      </w:r>
      <w:r w:rsidR="00AE3E00">
        <w:t xml:space="preserve">listopada </w:t>
      </w:r>
      <w:r w:rsidR="00B26BED" w:rsidRPr="00B26BED">
        <w:t xml:space="preserve"> </w:t>
      </w:r>
      <w:r w:rsidRPr="006E0DC4">
        <w:t>2018</w:t>
      </w:r>
      <w:r w:rsidRPr="00CE5270">
        <w:t xml:space="preserve">. </w:t>
      </w:r>
    </w:p>
    <w:p w:rsidRDefault="008F1B01" w:rsidP="008F1B01" w:rsidR="008F1B01" w:rsidRPr="00CE5270">
      <w:pPr>
        <w:pStyle w:val="Tijeloteksta"/>
        <w:jc w:val="center"/>
      </w:pPr>
    </w:p>
    <w:p w:rsidRDefault="00B51673" w:rsidP="008F1B01" w:rsidR="008F1B01" w:rsidRPr="00CE5270">
      <w:pPr>
        <w:pStyle w:val="Tijeloteksta"/>
      </w:pPr>
      <w:r>
        <w:t xml:space="preserve">       </w:t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5B28A3">
        <w:t xml:space="preserve">             </w:t>
      </w:r>
      <w:r>
        <w:t>STEČAJNI SUDAC</w:t>
      </w:r>
    </w:p>
    <w:p w:rsidRDefault="008F1B01" w:rsidP="008F1B01" w:rsidR="008F1B01">
      <w:pPr>
        <w:pStyle w:val="Tijeloteksta"/>
      </w:pP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51673">
        <w:rPr>
          <w:b/>
          <w:bCs/>
        </w:rPr>
        <w:t xml:space="preserve">     </w:t>
      </w:r>
      <w:r w:rsidR="005B28A3">
        <w:rPr>
          <w:b/>
          <w:bCs/>
        </w:rPr>
        <w:t xml:space="preserve">          </w:t>
      </w:r>
      <w:r w:rsidR="00B51673">
        <w:rPr>
          <w:b/>
          <w:bCs/>
        </w:rPr>
        <w:t xml:space="preserve">    </w:t>
      </w:r>
      <w:r w:rsidR="00AE3E00">
        <w:t>Jadranka Pajur Vranješ</w:t>
      </w:r>
      <w:r w:rsidR="005B28A3">
        <w:t xml:space="preserve"> v.r.</w:t>
      </w:r>
    </w:p>
    <w:p w:rsidRDefault="008F1B01" w:rsidP="008F1B01" w:rsidR="008F1B01">
      <w:pPr>
        <w:pStyle w:val="Tijeloteksta"/>
      </w:pP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>
      <w:pPr>
        <w:pStyle w:val="Tijeloteksta"/>
        <w:rPr>
          <w:bCs/>
        </w:rPr>
      </w:pPr>
    </w:p>
    <w:p w:rsidRDefault="005B28A3" w:rsidP="005B28A3" w:rsidR="005B28A3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>Za točnost otpravka-ovlašteni službenik</w:t>
      </w:r>
    </w:p>
    <w:p w:rsidRDefault="005B28A3" w:rsidP="004F707E" w:rsidR="005B28A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5B28A3" w:rsidP="008F1B01" w:rsidR="005B28A3" w:rsidRPr="0057598B">
      <w:pPr>
        <w:pStyle w:val="Tijeloteksta"/>
        <w:rPr>
          <w:bCs/>
        </w:rPr>
      </w:pPr>
    </w:p>
    <w:sectPr w:rsidSect="00E9518F" w:rsidR="005B28A3" w:rsidRPr="0057598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85F" w:rsidR="0044585F">
      <w:r>
        <w:separator/>
      </w:r>
    </w:p>
  </w:endnote>
  <w:endnote w:id="0" w:type="continuationSeparator">
    <w:p w:rsidRDefault="0044585F" w:rsidR="00445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85F" w:rsidR="0044585F">
      <w:r>
        <w:separator/>
      </w:r>
    </w:p>
  </w:footnote>
  <w:footnote w:id="0" w:type="continuationSeparator">
    <w:p w:rsidRDefault="0044585F" w:rsidR="004458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B40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B40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E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45DA8" w:rsidP="008D414A" w:rsidR="00A4485C">
    <w:pPr>
      <w:pStyle w:val="Zaglavlje"/>
      <w:jc w:val="right"/>
    </w:pPr>
    <w:r>
      <w:t>9 St-670/18-9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467E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344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293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6A3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5DBA"/>
    <w:rsid w:val="00176CD0"/>
    <w:rsid w:val="00177160"/>
    <w:rsid w:val="001813CE"/>
    <w:rsid w:val="0018162B"/>
    <w:rsid w:val="00181FB3"/>
    <w:rsid w:val="001828AD"/>
    <w:rsid w:val="0018448F"/>
    <w:rsid w:val="00185EC5"/>
    <w:rsid w:val="00186208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39D8"/>
    <w:rsid w:val="001A598A"/>
    <w:rsid w:val="001A6806"/>
    <w:rsid w:val="001A6C80"/>
    <w:rsid w:val="001B1BBE"/>
    <w:rsid w:val="001B41AB"/>
    <w:rsid w:val="001B53B1"/>
    <w:rsid w:val="001B5CF9"/>
    <w:rsid w:val="001B6AF0"/>
    <w:rsid w:val="001C0C30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3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80054"/>
    <w:rsid w:val="00281A89"/>
    <w:rsid w:val="00281F25"/>
    <w:rsid w:val="002850F9"/>
    <w:rsid w:val="002874BC"/>
    <w:rsid w:val="00287632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0E6E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3A1E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064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585F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066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14E0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D5F"/>
    <w:rsid w:val="005A6F89"/>
    <w:rsid w:val="005A7619"/>
    <w:rsid w:val="005B15B6"/>
    <w:rsid w:val="005B28A3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0BBB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38DE"/>
    <w:rsid w:val="00624925"/>
    <w:rsid w:val="00625D51"/>
    <w:rsid w:val="006331BF"/>
    <w:rsid w:val="0063504F"/>
    <w:rsid w:val="006403A0"/>
    <w:rsid w:val="00640EDA"/>
    <w:rsid w:val="00641FC2"/>
    <w:rsid w:val="00642487"/>
    <w:rsid w:val="006439BF"/>
    <w:rsid w:val="00644FC4"/>
    <w:rsid w:val="0065114E"/>
    <w:rsid w:val="00652A6D"/>
    <w:rsid w:val="00655055"/>
    <w:rsid w:val="00655210"/>
    <w:rsid w:val="00655519"/>
    <w:rsid w:val="0065568B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32B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705F"/>
    <w:rsid w:val="007D70F2"/>
    <w:rsid w:val="007D77B0"/>
    <w:rsid w:val="007E213B"/>
    <w:rsid w:val="007E2E4D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323C"/>
    <w:rsid w:val="0086451B"/>
    <w:rsid w:val="0087181E"/>
    <w:rsid w:val="00873305"/>
    <w:rsid w:val="00873563"/>
    <w:rsid w:val="00876A12"/>
    <w:rsid w:val="008802C0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3B51"/>
    <w:rsid w:val="008F6C2F"/>
    <w:rsid w:val="00900A05"/>
    <w:rsid w:val="00901F9E"/>
    <w:rsid w:val="00902A42"/>
    <w:rsid w:val="00904F01"/>
    <w:rsid w:val="00906972"/>
    <w:rsid w:val="00907A1D"/>
    <w:rsid w:val="009125DF"/>
    <w:rsid w:val="00912B40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09CF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45DA8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1CBB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962B0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56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06434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220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673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52FE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6D9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3517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16BB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69D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0DE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E2E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2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E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E2E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2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E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86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St-670/2018</izvorni_sadrzaj>
    <derivirana_varijabla naziv="DomainObject.Predmet.OznakaBroj_1">St-670/2018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PAULIĆ 2016 j.d.o.o. za trgovinu i usluge</izvorni_sadrzaj>
    <derivirana_varijabla naziv="DomainObject.Predmet.ProtustrankaFormated_1">  PAULIĆ 2016 j.d.o.o. za trgovinu i usluge</derivirana_varijabla>
  </DomainObject.Predmet.ProtustrankaFormated>
  <DomainObject.Predmet.ProtustrankaFormatedOIB>
    <izvorni_sadrzaj>  PAULIĆ 2016 j.d.o.o. za trgovinu i usluge, OIB 22540887361</izvorni_sadrzaj>
    <derivirana_varijabla naziv="DomainObject.Predmet.ProtustrankaFormatedOIB_1">  PAULIĆ 2016 j.d.o.o. za trgovinu i usluge, OIB 22540887361</derivirana_varijabla>
  </DomainObject.Predmet.ProtustrankaFormatedOIB>
  <DomainObject.Predmet.ProtustrankaFormatedWithAdress>
    <izvorni_sadrzaj> PAULIĆ 2016 j.d.o.o. za trgovinu i usluge, Trg kralja Petra Svačića 3, 47000 Karlovac</izvorni_sadrzaj>
    <derivirana_varijabla naziv="DomainObject.Predmet.ProtustrankaFormatedWithAdress_1"> PAULIĆ 2016 j.d.o.o. za trgovinu i usluge, Trg kralja Petra Svačića 3, 47000 Karlovac</derivirana_varijabla>
  </DomainObject.Predmet.ProtustrankaFormatedWithAdress>
  <DomainObject.Predmet.ProtustrankaFormatedWithAdressOIB>
    <izvorni_sadrzaj> PAULIĆ 2016 j.d.o.o. za trgovinu i usluge, OIB 22540887361, Trg kralja Petra Svačića 3, 47000 Karlovac</izvorni_sadrzaj>
    <derivirana_varijabla naziv="DomainObject.Predmet.ProtustrankaFormatedWithAdressOIB_1"> PAULIĆ 2016 j.d.o.o. za trgovinu i usluge, OIB 22540887361, Trg kralja Petra Svačića 3, 47000 Karlovac</derivirana_varijabla>
  </DomainObject.Predmet.ProtustrankaFormatedWithAdressOIB>
  <DomainObject.Predmet.ProtustrankaWithAdress>
    <izvorni_sadrzaj>PAULIĆ 2016 j.d.o.o. za trgovinu i usluge Trg kralja Petra Svačića 3, 47000 Karlovac</izvorni_sadrzaj>
    <derivirana_varijabla naziv="DomainObject.Predmet.ProtustrankaWithAdress_1">PAULIĆ 2016 j.d.o.o. za trgovinu i usluge Trg kralja Petra Svačića 3, 47000 Karlovac</derivirana_varijabla>
  </DomainObject.Predmet.ProtustrankaWithAdress>
  <DomainObject.Predmet.ProtustrankaWithAdressOIB>
    <izvorni_sadrzaj>PAULIĆ 2016 j.d.o.o. za trgovinu i usluge, OIB 22540887361, Trg kralja Petra Svačića 3, 47000 Karlovac</izvorni_sadrzaj>
    <derivirana_varijabla naziv="DomainObject.Predmet.ProtustrankaWithAdressOIB_1">PAULIĆ 2016 j.d.o.o. za trgovinu i usluge, OIB 22540887361, Trg kralja Petra Svačića 3, 47000 Karlovac</derivirana_varijabla>
  </DomainObject.Predmet.ProtustrankaWithAdressOIB>
  <DomainObject.Predmet.ProtustrankaNazivFormated>
    <izvorni_sadrzaj>PAULIĆ 2016 j.d.o.o. za trgovinu i usluge</izvorni_sadrzaj>
    <derivirana_varijabla naziv="DomainObject.Predmet.ProtustrankaNazivFormated_1">PAULIĆ 2016 j.d.o.o. za trgovinu i usluge</derivirana_varijabla>
  </DomainObject.Predmet.ProtustrankaNazivFormated>
  <DomainObject.Predmet.ProtustrankaNazivFormatedOIB>
    <izvorni_sadrzaj>PAULIĆ 2016 j.d.o.o. za trgovinu i usluge, OIB 22540887361</izvorni_sadrzaj>
    <derivirana_varijabla naziv="DomainObject.Predmet.ProtustrankaNazivFormatedOIB_1">PAULIĆ 2016 j.d.o.o. za trgovinu i usluge, OIB 22540887361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PAULIĆ 2016 j.d.o.o. za trgovinu i usluge</item>
    </izvorni_sadrzaj>
    <derivirana_varijabla naziv="DomainObject.Predmet.ProtuStrankaListFormated_1">
      <item>PAULIĆ 2016 j.d.o.o. za trgovinu i usluge</item>
    </derivirana_varijabla>
  </DomainObject.Predmet.ProtuStrankaListFormated>
  <DomainObject.Predmet.ProtuStrankaListFormatedOIB>
    <izvorni_sadrzaj>
      <item>PAULIĆ 2016 j.d.o.o. za trgovinu i usluge, OIB 22540887361</item>
    </izvorni_sadrzaj>
    <derivirana_varijabla naziv="DomainObject.Predmet.ProtuStrankaListFormatedOIB_1">
      <item>PAULIĆ 2016 j.d.o.o. za trgovinu i usluge, OIB 22540887361</item>
    </derivirana_varijabla>
  </DomainObject.Predmet.ProtuStrankaListFormatedOIB>
  <DomainObject.Predmet.ProtuStrankaListFormatedWithAdress>
    <izvorni_sadrzaj>
      <item>PAULIĆ 2016 j.d.o.o. za trgovinu i usluge, Trg kralja Petra Svačića 3, 47000 Karlovac</item>
    </izvorni_sadrzaj>
    <derivirana_varijabla naziv="DomainObject.Predmet.ProtuStrankaListFormatedWithAdress_1">
      <item>PAULIĆ 2016 j.d.o.o. za trgovinu i usluge, Trg kralja Petra Svačića 3, 47000 Karlovac</item>
    </derivirana_varijabla>
  </DomainObject.Predmet.ProtuStrankaListFormatedWithAdress>
  <DomainObject.Predmet.ProtuStrankaListFormatedWithAdressOIB>
    <izvorni_sadrzaj>
      <item>PAULIĆ 2016 j.d.o.o. za trgovinu i usluge, OIB 22540887361, Trg kralja Petra Svačića 3, 47000 Karlovac</item>
    </izvorni_sadrzaj>
    <derivirana_varijabla naziv="DomainObject.Predmet.ProtuStrankaListFormatedWithAdressOIB_1">
      <item>PAULIĆ 2016 j.d.o.o. za trgovinu i usluge, OIB 22540887361, Trg kralja Petra Svačića 3, 47000 Karlovac</item>
    </derivirana_varijabla>
  </DomainObject.Predmet.ProtuStrankaListFormatedWithAdressOIB>
  <DomainObject.Predmet.ProtuStrankaListNazivFormated>
    <izvorni_sadrzaj>
      <item>PAULIĆ 2016 j.d.o.o. za trgovinu i usluge</item>
    </izvorni_sadrzaj>
    <derivirana_varijabla naziv="DomainObject.Predmet.ProtuStrankaListNazivFormated_1">
      <item>PAULIĆ 2016 j.d.o.o. za trgovinu i usluge</item>
    </derivirana_varijabla>
  </DomainObject.Predmet.ProtuStrankaListNazivFormated>
  <DomainObject.Predmet.ProtuStrankaListNazivFormatedOIB>
    <izvorni_sadrzaj>
      <item>PAULIĆ 2016 j.d.o.o. za trgovinu i usluge, OIB 22540887361</item>
    </izvorni_sadrzaj>
    <derivirana_varijabla naziv="DomainObject.Predmet.ProtuStrankaListNazivFormatedOIB_1">
      <item>PAULIĆ 2016 j.d.o.o. za trgovinu i usluge, OIB 22540887361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PAULIĆ 2016 j.d.o.o. za trgovinu i usluge</izvorni_sadrzaj>
    <derivirana_varijabla naziv="DomainObject.Predmet.ProtustrankaIDrugi_1">PAULIĆ 2016 j.d.o.o. za trgovinu i usluge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PAULIĆ 2016 j.d.o.o. za trgovinu i usluge, OIB 22540887361, Trg kralja Petra Svačića 3, 47000 Karlovac</izvorni_sadrzaj>
    <derivirana_varijabla naziv="DomainObject.Predmet.ProtustrankaIDrugiAdressOIB_1">PAULIĆ 2016 j.d.o.o. za trgovinu i usluge, OIB 22540887361, Trg kralja Petra Svačića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PAULIĆ 2016 j.d.o.o. za trgovinu i usluge</item>
      <item>FINA Regionalni centar Zagreb, Podružnica Karlovac</item>
    </izvorni_sadrzaj>
    <derivirana_varijabla naziv="DomainObject.Predmet.SudioniciListNaziv_1">
      <item>PAULIĆ 2016 j.d.o.o. za trgovinu i usluge</item>
      <item>FINA Regionalni centar Zagreb, Podružnica Karlovac</item>
    </derivirana_varijabla>
  </DomainObject.Predmet.SudioniciListNaziv>
  <DomainObject.Predmet.SudioniciListAdressOIB>
    <izvorni_sadrzaj>
      <item>PAULIĆ 2016 j.d.o.o. za trgovinu i usluge, OIB 22540887361, Trg kralja Petra Svačića 3,47000 Karlovac</item>
      <item>FINA Regionalni centar Zagreb, Podružnica Karlovac, OIB 85821130368, Pavla Vitezovića 1,47000 Karlovac</item>
    </izvorni_sadrzaj>
    <derivirana_varijabla naziv="DomainObject.Predmet.SudioniciListAdressOIB_1">
      <item>PAULIĆ 2016 j.d.o.o. za trgovinu i usluge, OIB 22540887361, Trg kralja Petra Svačića 3,47000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22540887361</item>
      <item>, OIB 85821130368</item>
    </izvorni_sadrzaj>
    <derivirana_varijabla naziv="DomainObject.Predmet.SudioniciListNazivOIB_1">
      <item>, OIB 22540887361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St-670/2018-7</izvorni_sadrzaj>
    <derivirana_varijabla naziv="DomainObject.PredzadnjaOdlukaIzPredmeta.Oznaka_1">St-670/2018-7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F8A97-5E24-4D2E-8FE1-041BC1806C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951</properties:Words>
  <properties:Characters>5436</properties:Characters>
  <properties:Lines>139</properties:Lines>
  <properties:Paragraphs>53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2018-10-30T10:48:00Z</dcterms:created>
  <dc:creator>banka</dc:creator>
  <cp:lastModifiedBy>Zvjezdana Kovačić</cp:lastModifiedBy>
  <cp:lastPrinted>2018-10-30T12:13:00Z</cp:lastPrinted>
  <dcterms:modified xmlns:xsi="http://www.w3.org/2001/XMLSchema-instance" xsi:type="dcterms:W3CDTF">2018-10-30T12:14:00Z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(St-670-18 -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