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38b1" w14:paraId="56438b1" w:rsidRDefault="006A7BA9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460CD7">
        <w:rPr>
          <w:color w:val="222222"/>
        </w:rPr>
        <w:t>17</w:t>
      </w:r>
      <w:r w:rsidR="00217FF9">
        <w:rPr>
          <w:color w:val="222222"/>
        </w:rPr>
        <w:t>71</w:t>
      </w:r>
      <w:r w:rsidR="007C551C">
        <w:rPr>
          <w:color w:val="222222"/>
        </w:rPr>
        <w:t>/2016-5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217FF9">
        <w:rPr>
          <w:b/>
        </w:rPr>
        <w:t>DIDA I UNUCI d.o.o., Slavonski Brod, Julija Klovića 14, OIB: 70687993199</w:t>
      </w:r>
      <w:r w:rsidRPr="006A7BA9">
        <w:rPr>
          <w:color w:val="222222"/>
        </w:rPr>
        <w:t xml:space="preserve">, </w:t>
      </w:r>
      <w:r w:rsidR="00460CD7">
        <w:rPr>
          <w:color w:val="222222"/>
        </w:rPr>
        <w:t>2</w:t>
      </w:r>
      <w:r w:rsidRPr="006A7BA9">
        <w:rPr>
          <w:color w:val="222222"/>
        </w:rPr>
        <w:t xml:space="preserve">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AF29D9">
        <w:rPr>
          <w:b/>
          <w:color w:val="222222"/>
          <w:u w:val="single"/>
        </w:rPr>
        <w:t>11</w:t>
      </w:r>
      <w:r w:rsidR="008B2B57" w:rsidRPr="00460CD7">
        <w:rPr>
          <w:b/>
          <w:color w:val="222222"/>
          <w:u w:val="single"/>
        </w:rPr>
        <w:t>.</w:t>
      </w:r>
      <w:r w:rsidR="008B2B57">
        <w:rPr>
          <w:b/>
          <w:color w:val="222222"/>
          <w:u w:val="single"/>
        </w:rPr>
        <w:t xml:space="preserve"> </w:t>
      </w:r>
      <w:r w:rsidR="00AF29D9">
        <w:rPr>
          <w:b/>
          <w:color w:val="222222"/>
          <w:u w:val="single"/>
        </w:rPr>
        <w:t>kolovoza</w:t>
      </w:r>
      <w:r w:rsidR="008B2B57">
        <w:rPr>
          <w:b/>
          <w:color w:val="222222"/>
          <w:u w:val="single"/>
        </w:rPr>
        <w:t xml:space="preserve"> 2016. u </w:t>
      </w:r>
      <w:r w:rsidR="00217FF9">
        <w:rPr>
          <w:b/>
          <w:color w:val="222222"/>
          <w:u w:val="single"/>
        </w:rPr>
        <w:t>9,00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direktor </w:t>
      </w:r>
      <w:r w:rsidR="00217FF9">
        <w:rPr>
          <w:b/>
          <w:color w:val="222222"/>
        </w:rPr>
        <w:t>Robert Marić, Slavonski Brod, Julija Klovića 14</w:t>
      </w:r>
      <w:r w:rsidRPr="006A7BA9">
        <w:rPr>
          <w:color w:val="2222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2</w:t>
      </w:r>
      <w:r w:rsidR="006A7BA9" w:rsidRPr="006A7BA9">
        <w:rPr>
          <w:color w:val="222222"/>
        </w:rPr>
        <w:t xml:space="preserve">. </w:t>
      </w:r>
      <w:r w:rsidR="008B2B57">
        <w:rPr>
          <w:color w:val="222222"/>
        </w:rPr>
        <w:t xml:space="preserve">lipnja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-dostaviti, Fini, putem eOglasne ploče i direktoru na adresu iz registra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A6D3B"/>
    <w:rsid w:val="00217FF9"/>
    <w:rsid w:val="00265A16"/>
    <w:rsid w:val="00323158"/>
    <w:rsid w:val="003560A3"/>
    <w:rsid w:val="003B002D"/>
    <w:rsid w:val="00460CD7"/>
    <w:rsid w:val="00480C95"/>
    <w:rsid w:val="00554082"/>
    <w:rsid w:val="006A02E2"/>
    <w:rsid w:val="006A7BA9"/>
    <w:rsid w:val="006C0965"/>
    <w:rsid w:val="007C551C"/>
    <w:rsid w:val="0089514C"/>
    <w:rsid w:val="008B2B57"/>
    <w:rsid w:val="009130E7"/>
    <w:rsid w:val="009D2E8B"/>
    <w:rsid w:val="00AA3160"/>
    <w:rsid w:val="00AD74EB"/>
    <w:rsid w:val="00AE1B76"/>
    <w:rsid w:val="00AF29D9"/>
    <w:rsid w:val="00C95E10"/>
    <w:rsid w:val="00DB1B04"/>
    <w:rsid w:val="00E73F26"/>
    <w:rsid w:val="00EA36A8"/>
    <w:rsid w:val="00F44600"/>
    <w:rsid w:val="00F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31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31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1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1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1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31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31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1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1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1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1771</izvorni_sadrzaj>
    <derivirana_varijabla naziv="DomainObject.Predmet.Broj_1">1771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444.ST.2. SZ</izvorni_sadrzaj>
    <derivirana_varijabla naziv="DomainObject.Predmet.Opis_1">ČL. 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St-1771/2016</izvorni_sadrzaj>
    <derivirana_varijabla naziv="DomainObject.Predmet.OznakaBroj_1">St-1771/2016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DIDA I UNUCI d.o.o. za trgovinu i usluge</izvorni_sadrzaj>
    <derivirana_varijabla naziv="DomainObject.Predmet.ProtustrankaFormated_1">  DIDA I UNUCI d.o.o. za trgovinu i usluge</derivirana_varijabla>
  </DomainObject.Predmet.ProtustrankaFormated>
  <DomainObject.Predmet.ProtustrankaFormatedOIB>
    <izvorni_sadrzaj>  DIDA I UNUCI d.o.o. za trgovinu i usluge, OIB 70687993199</izvorni_sadrzaj>
    <derivirana_varijabla naziv="DomainObject.Predmet.ProtustrankaFormatedOIB_1">  DIDA I UNUCI d.o.o. za trgovinu i usluge, OIB 70687993199</derivirana_varijabla>
  </DomainObject.Predmet.ProtustrankaFormatedOIB>
  <DomainObject.Predmet.ProtustrankaFormatedWithAdress>
    <izvorni_sadrzaj> DIDA I UNUCI d.o.o. za trgovinu i usluge, Julija Klovića 14, 35000 Slavonski Brod</izvorni_sadrzaj>
    <derivirana_varijabla naziv="DomainObject.Predmet.ProtustrankaFormatedWithAdress_1"> DIDA I UNUCI d.o.o. za trgovinu i usluge, Julija Klovića 14, 35000 Slavonski Brod</derivirana_varijabla>
  </DomainObject.Predmet.ProtustrankaFormatedWithAdress>
  <DomainObject.Predmet.ProtustrankaFormatedWithAdressOIB>
    <izvorni_sadrzaj> DIDA I UNUCI d.o.o. za trgovinu i usluge, OIB 70687993199, Julija Klovića 14, 35000 Slavonski Brod</izvorni_sadrzaj>
    <derivirana_varijabla naziv="DomainObject.Predmet.ProtustrankaFormatedWithAdressOIB_1"> DIDA I UNUCI d.o.o. za trgovinu i usluge, OIB 70687993199, Julija Klovića 14, 35000 Slavonski Brod</derivirana_varijabla>
  </DomainObject.Predmet.ProtustrankaFormatedWithAdressOIB>
  <DomainObject.Predmet.ProtustrankaWithAdress>
    <izvorni_sadrzaj>DIDA I UNUCI d.o.o. za trgovinu i usluge Julija Klovića 14, 35000 Slavonski Brod</izvorni_sadrzaj>
    <derivirana_varijabla naziv="DomainObject.Predmet.ProtustrankaWithAdress_1">DIDA I UNUCI d.o.o. za trgovinu i usluge Julija Klovića 14, 35000 Slavonski Brod</derivirana_varijabla>
  </DomainObject.Predmet.ProtustrankaWithAdress>
  <DomainObject.Predmet.ProtustrankaWithAdressOIB>
    <izvorni_sadrzaj>DIDA I UNUCI d.o.o. za trgovinu i usluge, OIB 70687993199, Julija Klovića 14, 35000 Slavonski Brod</izvorni_sadrzaj>
    <derivirana_varijabla naziv="DomainObject.Predmet.ProtustrankaWithAdressOIB_1">DIDA I UNUCI d.o.o. za trgovinu i usluge, OIB 70687993199, Julija Klovića 14, 35000 Slavonski Brod</derivirana_varijabla>
  </DomainObject.Predmet.ProtustrankaWithAdressOIB>
  <DomainObject.Predmet.ProtustrankaNazivFormated>
    <izvorni_sadrzaj>DIDA I UNUCI d.o.o. za trgovinu i usluge</izvorni_sadrzaj>
    <derivirana_varijabla naziv="DomainObject.Predmet.ProtustrankaNazivFormated_1">DIDA I UNUCI d.o.o. za trgovinu i usluge</derivirana_varijabla>
  </DomainObject.Predmet.ProtustrankaNazivFormated>
  <DomainObject.Predmet.ProtustrankaNazivFormatedOIB>
    <izvorni_sadrzaj>DIDA I UNUCI d.o.o. za trgovinu i usluge, OIB 70687993199</izvorni_sadrzaj>
    <derivirana_varijabla naziv="DomainObject.Predmet.ProtustrankaNazivFormatedOIB_1">DIDA I UNUCI d.o.o. za trgovinu i usluge, OIB 70687993199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112533.57</izvorni_sadrzaj>
    <derivirana_varijabla naziv="DomainObject.Predmet.TrenutnaVrijednost_1">112533.57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DIDA I UNUCI d.o.o. za trgovinu i usluge</item>
    </izvorni_sadrzaj>
    <derivirana_varijabla naziv="DomainObject.Predmet.ProtuStrankaListFormated_1">
      <item>DIDA I UNUCI d.o.o. za trgovinu i usluge</item>
    </derivirana_varijabla>
  </DomainObject.Predmet.ProtuStrankaListFormated>
  <DomainObject.Predmet.ProtuStrankaListFormatedOIB>
    <izvorni_sadrzaj>
      <item>DIDA I UNUCI d.o.o. za trgovinu i usluge, OIB 70687993199</item>
    </izvorni_sadrzaj>
    <derivirana_varijabla naziv="DomainObject.Predmet.ProtuStrankaListFormatedOIB_1">
      <item>DIDA I UNUCI d.o.o. za trgovinu i usluge, OIB 70687993199</item>
    </derivirana_varijabla>
  </DomainObject.Predmet.ProtuStrankaListFormatedOIB>
  <DomainObject.Predmet.ProtuStrankaListFormatedWithAdress>
    <izvorni_sadrzaj>
      <item>DIDA I UNUCI d.o.o. za trgovinu i usluge, Julija Klovića 14, 35000 Slavonski Brod</item>
    </izvorni_sadrzaj>
    <derivirana_varijabla naziv="DomainObject.Predmet.ProtuStrankaListFormatedWithAdress_1">
      <item>DIDA I UNUCI d.o.o. za trgovinu i usluge, Julija Klovića 14, 35000 Slavonski Brod</item>
    </derivirana_varijabla>
  </DomainObject.Predmet.ProtuStrankaListFormatedWithAdress>
  <DomainObject.Predmet.ProtuStrankaListFormatedWithAdressOIB>
    <izvorni_sadrzaj>
      <item>DIDA I UNUCI d.o.o. za trgovinu i usluge, OIB 70687993199, Julija Klovića 14, 35000 Slavonski Brod</item>
    </izvorni_sadrzaj>
    <derivirana_varijabla naziv="DomainObject.Predmet.ProtuStrankaListFormatedWithAdressOIB_1">
      <item>DIDA I UNUCI d.o.o. za trgovinu i usluge, OIB 70687993199, Julija Klovića 14, 35000 Slavonski Brod</item>
    </derivirana_varijabla>
  </DomainObject.Predmet.ProtuStrankaListFormatedWithAdressOIB>
  <DomainObject.Predmet.ProtuStrankaListNazivFormated>
    <izvorni_sadrzaj>
      <item>DIDA I UNUCI d.o.o. za trgovinu i usluge</item>
    </izvorni_sadrzaj>
    <derivirana_varijabla naziv="DomainObject.Predmet.ProtuStrankaListNazivFormated_1">
      <item>DIDA I UNUCI d.o.o. za trgovinu i usluge</item>
    </derivirana_varijabla>
  </DomainObject.Predmet.ProtuStrankaListNazivFormated>
  <DomainObject.Predmet.ProtuStrankaListNazivFormatedOIB>
    <izvorni_sadrzaj>
      <item>DIDA I UNUCI d.o.o. za trgovinu i usluge, OIB 70687993199</item>
    </izvorni_sadrzaj>
    <derivirana_varijabla naziv="DomainObject.Predmet.ProtuStrankaListNazivFormatedOIB_1">
      <item>DIDA I UNUCI d.o.o. za trgovinu i usluge, OIB 70687993199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DIDA I UNUCI d.o.o. za trgovinu i usluge</izvorni_sadrzaj>
    <derivirana_varijabla naziv="DomainObject.Predmet.ProtustrankaIDrugi_1">DIDA I UNUCI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DIDA I UNUCI d.o.o. za trgovinu i usluge, OIB 70687993199, Julija Klovića 14, 35000 Slavonski Brod</izvorni_sadrzaj>
    <derivirana_varijabla naziv="DomainObject.Predmet.ProtustrankaIDrugiAdressOIB_1">DIDA I UNUCI d.o.o. za trgovinu i usluge, OIB 70687993199, Julija Klovića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DIDA I UNUCI d.o.o. za trgovinu i usluge</item>
    </izvorni_sadrzaj>
    <derivirana_varijabla naziv="DomainObject.Predmet.SudioniciListNaziv_1">
      <item>Financijska agencija</item>
      <item>DIDA I UNUCI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DIDA I UNUCI d.o.o. za trgovinu i usluge, OIB 70687993199, Julija Klovića 14,35000 Slavonski Brod</item>
    </izvorni_sadrzaj>
    <derivirana_varijabla naziv="DomainObject.Predmet.SudioniciListAdressOIB_1">
      <item>Financijska agencija, OIB 85821130368, Ulica grada Vukovara 70,10000 Zagreb</item>
      <item>DIDA I UNUCI d.o.o. za trgovinu i usluge, OIB 70687993199, Julija Klovića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70687993199</item>
    </izvorni_sadrzaj>
    <derivirana_varijabla naziv="DomainObject.Predmet.SudioniciListNazivOIB_1">
      <item>, OIB 85821130368</item>
      <item>, OIB 70687993199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226</properties:Words>
  <properties:Characters>1223</properties:Characters>
  <properties:Lines>38</properties:Lines>
  <properties:Paragraphs>19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2016-06-02T07:13:00Z</cp:lastPrinted>
  <dcterms:modified xmlns:xsi="http://www.w3.org/2001/XMLSchema-instance" xsi:type="dcterms:W3CDTF">2016-06-02T08:47:00Z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