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f83e" w14:paraId="999f83e" w:rsidRDefault="005632E0" w:rsidP="001E2CB4" w:rsidR="00325398" w:rsidRPr="00807F1E">
      <w:pPr>
        <w:tabs>
          <w:tab w:pos="6751" w:val="left"/>
        </w:tabs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  <w:r w:rsidR="001E2CB4">
        <w:tab/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F21AFE">
        <w:t>2</w:t>
      </w:r>
      <w:r w:rsidR="00EF4F58">
        <w:t>3</w:t>
      </w:r>
      <w:r w:rsidR="000C3073">
        <w:t>83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F67F40">
        <w:t xml:space="preserve">a </w:t>
      </w:r>
      <w:proofErr w:type="spellStart"/>
      <w:r w:rsidR="000C3073">
        <w:t>VIDOVIĆ</w:t>
      </w:r>
      <w:proofErr w:type="spellEnd"/>
      <w:r w:rsidR="000C3073">
        <w:t xml:space="preserve"> USLUGE </w:t>
      </w:r>
      <w:r w:rsidR="00825123">
        <w:t xml:space="preserve"> </w:t>
      </w:r>
      <w:r w:rsidR="000C3073">
        <w:t>j.</w:t>
      </w:r>
      <w:r w:rsidR="008745E9">
        <w:t xml:space="preserve">d.o.o., </w:t>
      </w:r>
      <w:r w:rsidR="000C3073">
        <w:t>Sesvete</w:t>
      </w:r>
      <w:r w:rsidR="004551C7">
        <w:rPr>
          <w:lang w:val="pt-BR"/>
        </w:rPr>
        <w:t xml:space="preserve">, </w:t>
      </w:r>
      <w:r w:rsidR="000C3073">
        <w:rPr>
          <w:lang w:val="pt-BR"/>
        </w:rPr>
        <w:t>A. Vrameca 12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OIB:</w:t>
      </w:r>
      <w:r w:rsidR="00ED6555">
        <w:rPr>
          <w:lang w:val="pt-BR"/>
        </w:rPr>
        <w:t xml:space="preserve"> </w:t>
      </w:r>
      <w:proofErr w:type="spellStart"/>
      <w:r w:rsidR="000C3073">
        <w:t>47423742806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0C3073">
        <w:t>080890695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r w:rsidR="000C3073">
        <w:t>16.922,96</w:t>
      </w:r>
      <w:r w:rsidR="008745E9">
        <w:t xml:space="preserve"> kn.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A1006C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A1006C" w:rsidP="00A1006C" w:rsidR="00A1006C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A1006C" w:rsidP="00A1006C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F21AFE">
      <w:t>2</w:t>
    </w:r>
    <w:r w:rsidR="00EF4F58">
      <w:t>3</w:t>
    </w:r>
    <w:r w:rsidR="000C3073">
      <w:t>83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C3073"/>
    <w:rsid w:val="000F6715"/>
    <w:rsid w:val="00114EAD"/>
    <w:rsid w:val="0018101A"/>
    <w:rsid w:val="00185571"/>
    <w:rsid w:val="001E2CB4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187F"/>
    <w:rsid w:val="00325398"/>
    <w:rsid w:val="0035104B"/>
    <w:rsid w:val="0038246E"/>
    <w:rsid w:val="003D35F9"/>
    <w:rsid w:val="003E3A15"/>
    <w:rsid w:val="004044AA"/>
    <w:rsid w:val="00413F4C"/>
    <w:rsid w:val="00430885"/>
    <w:rsid w:val="004551C7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E6516"/>
    <w:rsid w:val="005F0073"/>
    <w:rsid w:val="005F4627"/>
    <w:rsid w:val="00627F6A"/>
    <w:rsid w:val="00657B8E"/>
    <w:rsid w:val="00711F27"/>
    <w:rsid w:val="00731CFB"/>
    <w:rsid w:val="00744A74"/>
    <w:rsid w:val="007616DE"/>
    <w:rsid w:val="00774CCB"/>
    <w:rsid w:val="007B5AFD"/>
    <w:rsid w:val="007D3D2E"/>
    <w:rsid w:val="007D5A5D"/>
    <w:rsid w:val="00807F1E"/>
    <w:rsid w:val="008155EE"/>
    <w:rsid w:val="00825123"/>
    <w:rsid w:val="00850408"/>
    <w:rsid w:val="008613BD"/>
    <w:rsid w:val="00863025"/>
    <w:rsid w:val="00871F01"/>
    <w:rsid w:val="008745E9"/>
    <w:rsid w:val="00876321"/>
    <w:rsid w:val="008C0DDC"/>
    <w:rsid w:val="008C653F"/>
    <w:rsid w:val="00915376"/>
    <w:rsid w:val="00920CA0"/>
    <w:rsid w:val="009419D8"/>
    <w:rsid w:val="0095062C"/>
    <w:rsid w:val="00954BCE"/>
    <w:rsid w:val="00961EA1"/>
    <w:rsid w:val="009A129A"/>
    <w:rsid w:val="009F0EC8"/>
    <w:rsid w:val="009F50A7"/>
    <w:rsid w:val="00A1006C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415E0"/>
    <w:rsid w:val="00C836B9"/>
    <w:rsid w:val="00C85D3C"/>
    <w:rsid w:val="00C934B5"/>
    <w:rsid w:val="00C958E9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555"/>
    <w:rsid w:val="00ED6AA8"/>
    <w:rsid w:val="00EF4F58"/>
    <w:rsid w:val="00F034D3"/>
    <w:rsid w:val="00F21AFE"/>
    <w:rsid w:val="00F35D21"/>
    <w:rsid w:val="00F67F40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0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0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0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St-2383/2017-2</izvorni_sadrzaj>
    <derivirana_varijabla naziv="DomainObject.Oznaka_1">St-2383/2017-2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St-2383/2017</izvorni_sadrzaj>
    <derivirana_varijabla naziv="DomainObject.Predmet.OznakaBroj_1">St-2383/2017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VIDOVIĆ USLUGE j.d.o.o.</izvorni_sadrzaj>
    <derivirana_varijabla naziv="DomainObject.Predmet.ProtustrankaFormated_1">  VIDOVIĆ USLUGE j.d.o.o.</derivirana_varijabla>
  </DomainObject.Predmet.ProtustrankaFormated>
  <DomainObject.Predmet.ProtustrankaFormatedOIB>
    <izvorni_sadrzaj>  VIDOVIĆ USLUGE j.d.o.o., OIB 47423742806</izvorni_sadrzaj>
    <derivirana_varijabla naziv="DomainObject.Predmet.ProtustrankaFormatedOIB_1">  VIDOVIĆ USLUGE j.d.o.o., OIB 47423742806</derivirana_varijabla>
  </DomainObject.Predmet.ProtustrankaFormatedOIB>
  <DomainObject.Predmet.ProtustrankaFormatedWithAdress>
    <izvorni_sadrzaj> VIDOVIĆ USLUGE j.d.o.o., A. Vrameca 12, 10360 Sesvete</izvorni_sadrzaj>
    <derivirana_varijabla naziv="DomainObject.Predmet.ProtustrankaFormatedWithAdress_1"> VIDOVIĆ USLUGE j.d.o.o., A. Vrameca 12, 10360 Sesvete</derivirana_varijabla>
  </DomainObject.Predmet.ProtustrankaFormatedWithAdress>
  <DomainObject.Predmet.ProtustrankaFormatedWithAdressOIB>
    <izvorni_sadrzaj> VIDOVIĆ USLUGE j.d.o.o., OIB 47423742806, A. Vrameca 12, 10360 Sesvete</izvorni_sadrzaj>
    <derivirana_varijabla naziv="DomainObject.Predmet.ProtustrankaFormatedWithAdressOIB_1"> VIDOVIĆ USLUGE j.d.o.o., OIB 47423742806, A. Vrameca 12, 10360 Sesvete</derivirana_varijabla>
  </DomainObject.Predmet.ProtustrankaFormatedWithAdressOIB>
  <DomainObject.Predmet.ProtustrankaWithAdress>
    <izvorni_sadrzaj>VIDOVIĆ USLUGE j.d.o.o. A. Vrameca 12, 10360 Sesvete</izvorni_sadrzaj>
    <derivirana_varijabla naziv="DomainObject.Predmet.ProtustrankaWithAdress_1">VIDOVIĆ USLUGE j.d.o.o. A. Vrameca 12, 10360 Sesvete</derivirana_varijabla>
  </DomainObject.Predmet.ProtustrankaWithAdress>
  <DomainObject.Predmet.ProtustrankaWithAdressOIB>
    <izvorni_sadrzaj>VIDOVIĆ USLUGE j.d.o.o., OIB 47423742806, A. Vrameca 12, 10360 Sesvete</izvorni_sadrzaj>
    <derivirana_varijabla naziv="DomainObject.Predmet.ProtustrankaWithAdressOIB_1">VIDOVIĆ USLUGE j.d.o.o., OIB 47423742806, A. Vrameca 12, 10360 Sesvete</derivirana_varijabla>
  </DomainObject.Predmet.ProtustrankaWithAdressOIB>
  <DomainObject.Predmet.ProtustrankaNazivFormated>
    <izvorni_sadrzaj>VIDOVIĆ USLUGE j.d.o.o.</izvorni_sadrzaj>
    <derivirana_varijabla naziv="DomainObject.Predmet.ProtustrankaNazivFormated_1">VIDOVIĆ USLUGE j.d.o.o.</derivirana_varijabla>
  </DomainObject.Predmet.ProtustrankaNazivFormated>
  <DomainObject.Predmet.ProtustrankaNazivFormatedOIB>
    <izvorni_sadrzaj>VIDOVIĆ USLUGE j.d.o.o., OIB 47423742806</izvorni_sadrzaj>
    <derivirana_varijabla naziv="DomainObject.Predmet.ProtustrankaNazivFormatedOIB_1">VIDOVIĆ USLUGE j.d.o.o., OIB 47423742806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VIDOVIĆ USLUGE j.d.o.o.</item>
    </izvorni_sadrzaj>
    <derivirana_varijabla naziv="DomainObject.Predmet.ProtuStrankaListFormated_1">
      <item>VIDOVIĆ USLUGE j.d.o.o.</item>
    </derivirana_varijabla>
  </DomainObject.Predmet.ProtuStrankaListFormated>
  <DomainObject.Predmet.ProtuStrankaListFormatedOIB>
    <izvorni_sadrzaj>
      <item>VIDOVIĆ USLUGE j.d.o.o., OIB 47423742806</item>
    </izvorni_sadrzaj>
    <derivirana_varijabla naziv="DomainObject.Predmet.ProtuStrankaListFormatedOIB_1">
      <item>VIDOVIĆ USLUGE j.d.o.o., OIB 47423742806</item>
    </derivirana_varijabla>
  </DomainObject.Predmet.ProtuStrankaListFormatedOIB>
  <DomainObject.Predmet.ProtuStrankaListFormatedWithAdress>
    <izvorni_sadrzaj>
      <item>VIDOVIĆ USLUGE j.d.o.o., A. Vrameca 12, 10360 Sesvete</item>
    </izvorni_sadrzaj>
    <derivirana_varijabla naziv="DomainObject.Predmet.ProtuStrankaListFormatedWithAdress_1">
      <item>VIDOVIĆ USLUGE j.d.o.o., A. Vrameca 12, 10360 Sesvete</item>
    </derivirana_varijabla>
  </DomainObject.Predmet.ProtuStrankaListFormatedWithAdress>
  <DomainObject.Predmet.ProtuStrankaListFormatedWithAdressOIB>
    <izvorni_sadrzaj>
      <item>VIDOVIĆ USLUGE j.d.o.o., OIB 47423742806, A. Vrameca 12, 10360 Sesvete</item>
    </izvorni_sadrzaj>
    <derivirana_varijabla naziv="DomainObject.Predmet.ProtuStrankaListFormatedWithAdressOIB_1">
      <item>VIDOVIĆ USLUGE j.d.o.o., OIB 47423742806, A. Vrameca 12, 10360 Sesvete</item>
    </derivirana_varijabla>
  </DomainObject.Predmet.ProtuStrankaListFormatedWithAdressOIB>
  <DomainObject.Predmet.ProtuStrankaListNazivFormated>
    <izvorni_sadrzaj>
      <item>VIDOVIĆ USLUGE j.d.o.o.</item>
    </izvorni_sadrzaj>
    <derivirana_varijabla naziv="DomainObject.Predmet.ProtuStrankaListNazivFormated_1">
      <item>VIDOVIĆ USLUGE j.d.o.o.</item>
    </derivirana_varijabla>
  </DomainObject.Predmet.ProtuStrankaListNazivFormated>
  <DomainObject.Predmet.ProtuStrankaListNazivFormatedOIB>
    <izvorni_sadrzaj>
      <item>VIDOVIĆ USLUGE j.d.o.o., OIB 47423742806</item>
    </izvorni_sadrzaj>
    <derivirana_varijabla naziv="DomainObject.Predmet.ProtuStrankaListNazivFormatedOIB_1">
      <item>VIDOVIĆ USLUGE j.d.o.o., OIB 47423742806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St-2383/2017-2</izvorni_sadrzaj>
    <derivirana_varijabla naziv="DomainObject.PoslovniBrojDokumenta_1">St-2383/2017-2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VIDOVIĆ USLUGE j.d.o.o.</izvorni_sadrzaj>
    <derivirana_varijabla naziv="DomainObject.Predmet.ProtustrankaIDrugi_1">VIDOVIĆ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VIDOVIĆ USLUGE j.d.o.o., OIB 47423742806, A. Vrameca 12, 10360 Sesvete</izvorni_sadrzaj>
    <derivirana_varijabla naziv="DomainObject.Predmet.ProtustrankaIDrugiAdressOIB_1">VIDOVIĆ USLUGE j.d.o.o., OIB 47423742806, A. Vrameca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VIDOVIĆ USLUGE j.d.o.o.</item>
    </izvorni_sadrzaj>
    <derivirana_varijabla naziv="DomainObject.Predmet.SudioniciListNaziv_1">
      <item>FINA Regionalni centar Zagreb</item>
      <item>VIDOVIĆ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VIDOVIĆ USLUGE j.d.o.o., OIB 47423742806, A. Vrameca 12,10360 Sesvete</item>
    </izvorni_sadrzaj>
    <derivirana_varijabla naziv="DomainObject.Predmet.SudioniciListAdressOIB_1">
      <item>FINA Regionalni centar Zagreb, OIB 85821130368, Trg svibanjskih žrtava 1995. 1,10000 Zagreb</item>
      <item>VIDOVIĆ USLUGE j.d.o.o., OIB 47423742806, A. Vrameca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47423742806</item>
    </izvorni_sadrzaj>
    <derivirana_varijabla naziv="DomainObject.Predmet.SudioniciListNazivOIB_1">
      <item>, OIB 85821130368</item>
      <item>, OIB 47423742806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037890-0661-4B12-8DA3-994FD05C9F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273</properties:Words>
  <properties:Characters>1490</properties:Characters>
  <properties:Lines>45</properties:Lines>
  <properties:Paragraphs>17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2015-09-23T11:51:00Z</cp:lastPrinted>
  <dcterms:modified xmlns:xsi="http://www.w3.org/2001/XMLSchema-instance" xsi:type="dcterms:W3CDTF">2017-09-28T12:27:00Z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