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ead0" w14:paraId="464ead0" w:rsidRDefault="00C7268C" w:rsidR="00C726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7E3" w:rsidR="00D12A6C" w:rsidRPr="00561253">
      <w:pPr>
        <w:rPr>
          <w:bCs/>
        </w:rPr>
      </w:pPr>
      <w:r>
        <w:t xml:space="preserve">   </w:t>
      </w:r>
      <w:r w:rsidR="00D12A6C" w:rsidRPr="00561253">
        <w:t xml:space="preserve"> </w:t>
      </w:r>
      <w:r w:rsidR="00D12A6C"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282D04">
        <w:rPr>
          <w:bCs/>
        </w:rPr>
        <w:t>332/10</w:t>
      </w:r>
      <w:r w:rsidR="00C3631B">
        <w:rPr>
          <w:bCs/>
        </w:rPr>
        <w:t>-310</w:t>
      </w:r>
    </w:p>
    <w:p w:rsidRDefault="00D12A6C" w:rsidR="00D12A6C" w:rsidRPr="00561253">
      <w:pPr>
        <w:rPr>
          <w:bCs/>
        </w:rPr>
      </w:pPr>
    </w:p>
    <w:p w:rsidRDefault="00D12A6C" w:rsidP="00CC5A0D" w:rsidR="00D12A6C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D069D7" w:rsidRPr="007248E8">
        <w:rPr>
          <w:bCs/>
        </w:rPr>
        <w:t xml:space="preserve">„KAMENSKO“ d.d. u stečaju, Zagreb, Reljkovićeva 8 </w:t>
      </w:r>
      <w:r w:rsidR="00A14739" w:rsidRPr="00561253">
        <w:t>dana</w:t>
      </w:r>
      <w:r w:rsidR="007F3CB9">
        <w:t xml:space="preserve"> </w:t>
      </w:r>
      <w:r w:rsidR="00C3631B">
        <w:t xml:space="preserve">11. studenog </w:t>
      </w:r>
      <w:r w:rsidR="007F3CB9">
        <w:t>2015</w:t>
      </w:r>
      <w:r w:rsidR="00FC3CAD" w:rsidRPr="00561253">
        <w:t xml:space="preserve">. </w:t>
      </w:r>
      <w:r w:rsidRPr="00561253">
        <w:t>godine donio je slijedeći</w:t>
      </w:r>
    </w:p>
    <w:p w:rsidRDefault="00C3631B" w:rsidP="00CC5A0D" w:rsidR="00C3631B" w:rsidRPr="00561253">
      <w:pPr>
        <w:jc w:val="both"/>
      </w:pP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D069D7" w:rsidRPr="007248E8">
        <w:rPr>
          <w:bCs/>
        </w:rPr>
        <w:t xml:space="preserve">„KAMENSKO“ d.d. u stečaju, Zagreb, Reljkovićeva 8 </w:t>
      </w:r>
      <w:r w:rsidR="00111F37">
        <w:t>uz odgovarajuću primjenu O</w:t>
      </w:r>
      <w:r w:rsidR="003E5BDA" w:rsidRPr="00561253">
        <w:t xml:space="preserve">vršnog zakona i to: </w:t>
      </w:r>
    </w:p>
    <w:p w:rsidRDefault="00D069D7" w:rsidP="00D069D7" w:rsidR="002E10DC" w:rsidRPr="00561253">
      <w:pPr>
        <w:ind w:firstLine="708"/>
        <w:jc w:val="both"/>
      </w:pPr>
      <w:r>
        <w:t>A)</w:t>
      </w:r>
      <w:r>
        <w:tab/>
        <w:t xml:space="preserve">kuća pop.br.2262 i dvorište u Reljkovićevoj 8 površine 5968 m2 ili 1 jutro i 59,4 čhv kčbr. 5212 upisano u z.k. uložak  5448 k.o. Grad Zagreb </w:t>
      </w:r>
    </w:p>
    <w:p w:rsidRDefault="00FE255A" w:rsidP="00622BDC" w:rsidR="00D069D7">
      <w:pPr>
        <w:ind w:left="1416"/>
        <w:jc w:val="both"/>
      </w:pPr>
      <w:r>
        <w:t xml:space="preserve">Na nekretninama postoji razlučno pravo </w:t>
      </w:r>
      <w:r w:rsidR="00D069D7">
        <w:t xml:space="preserve">PARTNER BANKE d.d. (prvo </w:t>
      </w:r>
    </w:p>
    <w:p w:rsidRDefault="00D069D7" w:rsidP="00D069D7" w:rsidR="00D069D7">
      <w:pPr>
        <w:jc w:val="both"/>
      </w:pPr>
      <w:r>
        <w:t>upisano).</w:t>
      </w:r>
    </w:p>
    <w:p w:rsidRDefault="00D069D7" w:rsidP="00D069D7" w:rsidR="00BF4020">
      <w:pPr>
        <w:jc w:val="both"/>
      </w:pP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D069D7" w:rsidP="00D069D7" w:rsidR="00D069D7">
      <w:pPr>
        <w:jc w:val="both"/>
      </w:pPr>
      <w:r>
        <w:tab/>
      </w:r>
      <w:r>
        <w:tab/>
        <w:t xml:space="preserve">Na nekretninama postoji razlučno pravo WAYERMANN SOHNE GmbH &amp; Co. KG, SR Njemačka. </w:t>
      </w:r>
    </w:p>
    <w:p w:rsidRDefault="00D069D7" w:rsidP="00D069D7" w:rsidR="00D069D7">
      <w:pPr>
        <w:jc w:val="both"/>
      </w:pPr>
    </w:p>
    <w:p w:rsidRDefault="00D069D7" w:rsidP="00D069D7" w:rsidR="00FC3CAD" w:rsidRPr="00622BDC">
      <w:pPr>
        <w:jc w:val="both"/>
      </w:pPr>
      <w:r>
        <w:tab/>
        <w:t xml:space="preserve">Nekretnine </w:t>
      </w:r>
      <w:r w:rsidR="00077001">
        <w:t xml:space="preserve">pod točkom I A) i B) </w:t>
      </w:r>
      <w:r>
        <w:t xml:space="preserve">se prodaju isključivo kao cjelina. </w:t>
      </w:r>
      <w:r w:rsidR="002E10DC">
        <w:t xml:space="preserve">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D069D7">
        <w:t xml:space="preserve">73.417.693,00 </w:t>
      </w:r>
      <w:r w:rsidR="002E10DC">
        <w:t xml:space="preserve">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A31505" w:rsid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</w:t>
      </w:r>
    </w:p>
    <w:p w:rsidRDefault="003E5BDA" w:rsidP="00A31505" w:rsidR="003E5BDA" w:rsidRPr="00561253">
      <w:pPr>
        <w:jc w:val="both"/>
      </w:pPr>
      <w:r w:rsidRPr="00561253">
        <w:t xml:space="preserve">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C3631B">
        <w:t>7. prosinca</w:t>
      </w:r>
      <w:r w:rsidR="00B51784">
        <w:t xml:space="preserve"> </w:t>
      </w:r>
      <w:r w:rsidR="00503D58">
        <w:t xml:space="preserve"> </w:t>
      </w:r>
      <w:r w:rsidR="00C81FA2">
        <w:t>2015</w:t>
      </w:r>
      <w:r w:rsidR="00FC3CAD" w:rsidRPr="00561253">
        <w:t xml:space="preserve">. </w:t>
      </w:r>
      <w:r w:rsidR="000B070E" w:rsidRPr="00561253">
        <w:t xml:space="preserve">u </w:t>
      </w:r>
      <w:r w:rsidR="009B1A64">
        <w:t>10</w:t>
      </w:r>
      <w:r w:rsidR="002E10DC">
        <w:t>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D069D7" w:rsidR="00D069D7" w:rsidRPr="00561253">
      <w:pPr>
        <w:ind w:firstLine="708"/>
        <w:jc w:val="both"/>
      </w:pPr>
      <w:r>
        <w:tab/>
      </w:r>
      <w:r w:rsidR="00D069D7">
        <w:t>A)</w:t>
      </w:r>
      <w:r w:rsidR="00D069D7">
        <w:tab/>
        <w:t xml:space="preserve">kuća pop.br.2262 i dvorište u Reljkovićevoj 8 površine 5968 m2 ili 1 jutro i 59,4 čhv kčbr. 5212 upisano u z.k. uložak  5448 k.o. Grad Zagreb </w:t>
      </w:r>
    </w:p>
    <w:p w:rsidRDefault="00D069D7" w:rsidP="00D069D7" w:rsidR="002E10DC">
      <w:pPr>
        <w:jc w:val="both"/>
      </w:pPr>
      <w:r>
        <w:tab/>
      </w: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9B1A64" w:rsidP="00D069D7" w:rsidR="009B1A64">
      <w:pPr>
        <w:jc w:val="both"/>
      </w:pPr>
    </w:p>
    <w:p w:rsidRDefault="00D069D7" w:rsidP="00D069D7" w:rsidR="008E616B">
      <w:pPr>
        <w:jc w:val="both"/>
      </w:pPr>
      <w:r>
        <w:tab/>
      </w:r>
      <w:r>
        <w:tab/>
        <w:t xml:space="preserve">Nekretnine se prodaju isključivo kao cjelina. </w:t>
      </w:r>
    </w:p>
    <w:p w:rsidRDefault="00C3631B" w:rsidP="00D069D7" w:rsidR="00C3631B">
      <w:pPr>
        <w:jc w:val="both"/>
      </w:pPr>
    </w:p>
    <w:p w:rsidRDefault="000B3FC2" w:rsidP="00D069D7" w:rsidR="000B3FC2" w:rsidRPr="00561253">
      <w:pPr>
        <w:jc w:val="both"/>
      </w:pPr>
    </w:p>
    <w:p w:rsidRDefault="003E5BDA" w:rsidP="007F3CB9" w:rsidR="00A71EF6" w:rsidRPr="00561253">
      <w:pPr>
        <w:ind w:firstLine="708"/>
        <w:jc w:val="both"/>
      </w:pPr>
      <w:r w:rsidRPr="00561253">
        <w:lastRenderedPageBreak/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7F3CB9" w:rsidRPr="00561253">
      <w:pPr>
        <w:jc w:val="both"/>
      </w:pPr>
      <w:r w:rsidRPr="00561253">
        <w:t xml:space="preserve">početnoj cijeni </w:t>
      </w:r>
      <w:r w:rsidR="00C3631B">
        <w:t>30</w:t>
      </w:r>
      <w:r w:rsidR="009B1A64">
        <w:t>.000.000,00</w:t>
      </w:r>
      <w:r w:rsidR="00EE34C6">
        <w:t xml:space="preserve"> </w:t>
      </w:r>
      <w:r w:rsidR="00D069D7">
        <w:t xml:space="preserve"> </w:t>
      </w:r>
      <w:r w:rsidR="00663A0B" w:rsidRPr="00561253">
        <w:t xml:space="preserve">kuna </w:t>
      </w:r>
      <w:r w:rsidR="007F3CB9">
        <w:t xml:space="preserve">i </w:t>
      </w:r>
      <w:r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C3631B">
        <w:t>11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C7268C" w:rsidR="00A64642" w:rsidRPr="00561253">
      <w:pPr>
        <w:ind w:firstLine="708"/>
        <w:jc w:val="both"/>
      </w:pPr>
      <w:r w:rsidRPr="00561253">
        <w:t xml:space="preserve">3.  </w:t>
      </w:r>
      <w:r w:rsidRPr="00561253">
        <w:tab/>
        <w:t xml:space="preserve">Sve poreze i pristojbe u svezi s prodajom nekretnine snosi kupac. </w:t>
      </w:r>
    </w:p>
    <w:p w:rsidRDefault="003E5BDA" w:rsidP="008C3190" w:rsidR="00FE255A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>dražbu uplatile jamčevinu u iznosu od 10% utvrđene vrijednosti nekretni</w:t>
      </w:r>
      <w:r w:rsidR="007F3CB9">
        <w:t>ne iz točke V.2</w:t>
      </w:r>
      <w:r w:rsidRPr="00561253">
        <w:t xml:space="preserve"> ovog Zaključka na račun sudskog depozita Trgovačkog suda u Zagrebu otvorenog kod Hrvatske poštanske banke d.d. Zagreb broj: </w:t>
      </w:r>
      <w:r w:rsidR="008C3190" w:rsidRPr="008C3190">
        <w:t>HR9223900011300000460</w:t>
      </w:r>
      <w:r w:rsidR="008C3190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1A77B5">
        <w:t>332-10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C95469" w:rsidR="000B3FC2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C95469" w:rsidR="00D069D7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C95469" w:rsidR="00FC3CAD" w:rsidRPr="00561253">
      <w:pPr>
        <w:ind w:firstLine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7D2FF9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3E5BDA" w:rsidP="00A31505" w:rsidR="003E5BDA" w:rsidRPr="00561253">
      <w:pPr>
        <w:jc w:val="both"/>
      </w:pPr>
      <w:r w:rsidRPr="00561253">
        <w:lastRenderedPageBreak/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C7268C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7F1B7E">
        <w:t>m upraviteljem na broj telefona 091-200-7774.</w:t>
      </w:r>
    </w:p>
    <w:p w:rsidRDefault="00647C34" w:rsidP="00C7268C" w:rsidR="00647C34" w:rsidRPr="00561253">
      <w:pPr>
        <w:ind w:firstLine="708"/>
        <w:jc w:val="both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</w:t>
      </w:r>
      <w:r w:rsidR="00D069D7">
        <w:t xml:space="preserve">rješenja stečajnog suca od </w:t>
      </w:r>
      <w:r w:rsidR="003E5BDA" w:rsidRPr="00561253">
        <w:t xml:space="preserve">dana </w:t>
      </w:r>
      <w:r w:rsidR="00D069D7">
        <w:t>9. svibnja 2011</w:t>
      </w:r>
      <w:r w:rsidR="00FE255A">
        <w:t xml:space="preserve">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49408C" w:rsidP="0049408C" w:rsidR="0049408C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7F3CB9" w:rsidP="007F3CB9" w:rsidR="007F3CB9" w:rsidRPr="00561253">
      <w:pPr>
        <w:ind w:firstLine="708"/>
      </w:pPr>
    </w:p>
    <w:p w:rsidRDefault="003E5BDA" w:rsidP="00C7268C" w:rsidR="003E5BDA" w:rsidRPr="00561253">
      <w:pPr>
        <w:jc w:val="center"/>
      </w:pPr>
      <w:r w:rsidRPr="00561253">
        <w:t xml:space="preserve">U Zagrebu, </w:t>
      </w:r>
      <w:r w:rsidR="00C3631B">
        <w:t>11. studenog</w:t>
      </w:r>
      <w:r w:rsidR="00B51784">
        <w:t xml:space="preserve"> </w:t>
      </w:r>
      <w:r w:rsidR="007F3CB9">
        <w:t xml:space="preserve"> 2015. </w:t>
      </w:r>
      <w:r w:rsidR="00FC3CAD" w:rsidRPr="00561253">
        <w:t xml:space="preserve"> </w:t>
      </w: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2550D1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2550D1" w:rsidR="002550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550D1" w:rsidP="002550D1" w:rsidR="002550D1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C3631B" w:rsidR="00D12A6C" w:rsidRPr="00561253">
      <w:headerReference w:type="even" r:id="rId11"/>
      <w:headerReference w:type="default" r:id="rId12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19B" w:rsidR="004A119B">
      <w:r>
        <w:separator/>
      </w:r>
    </w:p>
  </w:endnote>
  <w:endnote w:id="0" w:type="continuationSeparator">
    <w:p w:rsidRDefault="004A119B" w:rsidR="004A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19B" w:rsidR="004A119B">
      <w:r>
        <w:separator/>
      </w:r>
    </w:p>
  </w:footnote>
  <w:footnote w:id="0" w:type="continuationSeparator">
    <w:p w:rsidRDefault="004A119B" w:rsidR="004A1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2550D1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069D7">
      <w:t>332/10</w:t>
    </w:r>
    <w:r w:rsidR="007D2FF9">
      <w:t>-</w:t>
    </w:r>
    <w:r w:rsidR="00C3631B">
      <w:t>310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001"/>
    <w:rsid w:val="00077AFE"/>
    <w:rsid w:val="00086C0D"/>
    <w:rsid w:val="000A54E2"/>
    <w:rsid w:val="000A6C4A"/>
    <w:rsid w:val="000A7FD1"/>
    <w:rsid w:val="000B070E"/>
    <w:rsid w:val="000B3FC2"/>
    <w:rsid w:val="000B767E"/>
    <w:rsid w:val="000E67DC"/>
    <w:rsid w:val="000F7440"/>
    <w:rsid w:val="000F7E53"/>
    <w:rsid w:val="00111F37"/>
    <w:rsid w:val="00114D3C"/>
    <w:rsid w:val="0013154B"/>
    <w:rsid w:val="00131BD3"/>
    <w:rsid w:val="00141CFE"/>
    <w:rsid w:val="0018332C"/>
    <w:rsid w:val="001A6C69"/>
    <w:rsid w:val="001A77B5"/>
    <w:rsid w:val="001B1B85"/>
    <w:rsid w:val="001C6B97"/>
    <w:rsid w:val="001D647E"/>
    <w:rsid w:val="001F16C9"/>
    <w:rsid w:val="002349EC"/>
    <w:rsid w:val="00244EED"/>
    <w:rsid w:val="002550D1"/>
    <w:rsid w:val="00260B2C"/>
    <w:rsid w:val="00264E94"/>
    <w:rsid w:val="00273268"/>
    <w:rsid w:val="0027356B"/>
    <w:rsid w:val="00282D04"/>
    <w:rsid w:val="00290E4D"/>
    <w:rsid w:val="002B77E3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0A05"/>
    <w:rsid w:val="003D61A6"/>
    <w:rsid w:val="003E334F"/>
    <w:rsid w:val="003E5BDA"/>
    <w:rsid w:val="003F6871"/>
    <w:rsid w:val="0040460B"/>
    <w:rsid w:val="0040726A"/>
    <w:rsid w:val="00413A1A"/>
    <w:rsid w:val="004162ED"/>
    <w:rsid w:val="00445E18"/>
    <w:rsid w:val="00446B63"/>
    <w:rsid w:val="0049408C"/>
    <w:rsid w:val="004A119B"/>
    <w:rsid w:val="004A1287"/>
    <w:rsid w:val="004A7388"/>
    <w:rsid w:val="004C52A6"/>
    <w:rsid w:val="005000A5"/>
    <w:rsid w:val="00503D58"/>
    <w:rsid w:val="0052183B"/>
    <w:rsid w:val="00522DCA"/>
    <w:rsid w:val="00561253"/>
    <w:rsid w:val="00567E5B"/>
    <w:rsid w:val="0058376B"/>
    <w:rsid w:val="005B4518"/>
    <w:rsid w:val="005C2823"/>
    <w:rsid w:val="005D6F5E"/>
    <w:rsid w:val="005E3CED"/>
    <w:rsid w:val="005F3EE3"/>
    <w:rsid w:val="00622BDC"/>
    <w:rsid w:val="00630298"/>
    <w:rsid w:val="0064501A"/>
    <w:rsid w:val="00647C34"/>
    <w:rsid w:val="00662062"/>
    <w:rsid w:val="00663A0B"/>
    <w:rsid w:val="00681D81"/>
    <w:rsid w:val="00690D9D"/>
    <w:rsid w:val="006A3F6F"/>
    <w:rsid w:val="006B25BA"/>
    <w:rsid w:val="006C3E18"/>
    <w:rsid w:val="0071009B"/>
    <w:rsid w:val="00712283"/>
    <w:rsid w:val="0075780D"/>
    <w:rsid w:val="00760664"/>
    <w:rsid w:val="007675D8"/>
    <w:rsid w:val="007A213D"/>
    <w:rsid w:val="007D2FF9"/>
    <w:rsid w:val="007D3EC7"/>
    <w:rsid w:val="007F1B7E"/>
    <w:rsid w:val="007F3674"/>
    <w:rsid w:val="007F3A38"/>
    <w:rsid w:val="007F3CB9"/>
    <w:rsid w:val="008001FD"/>
    <w:rsid w:val="00820BE7"/>
    <w:rsid w:val="008217D2"/>
    <w:rsid w:val="00842630"/>
    <w:rsid w:val="00845BEC"/>
    <w:rsid w:val="0085604A"/>
    <w:rsid w:val="00861806"/>
    <w:rsid w:val="00861B74"/>
    <w:rsid w:val="00863EAE"/>
    <w:rsid w:val="008727FE"/>
    <w:rsid w:val="00881A0A"/>
    <w:rsid w:val="008C3190"/>
    <w:rsid w:val="008D10E8"/>
    <w:rsid w:val="008E42BF"/>
    <w:rsid w:val="008E616B"/>
    <w:rsid w:val="009077E7"/>
    <w:rsid w:val="0094324C"/>
    <w:rsid w:val="00944782"/>
    <w:rsid w:val="00962723"/>
    <w:rsid w:val="009640AE"/>
    <w:rsid w:val="00966CB1"/>
    <w:rsid w:val="0098779E"/>
    <w:rsid w:val="00997F8C"/>
    <w:rsid w:val="009A7E54"/>
    <w:rsid w:val="009B1A6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4642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51784"/>
    <w:rsid w:val="00B606DF"/>
    <w:rsid w:val="00B7776B"/>
    <w:rsid w:val="00B914AB"/>
    <w:rsid w:val="00BA20A0"/>
    <w:rsid w:val="00BB6073"/>
    <w:rsid w:val="00BF4020"/>
    <w:rsid w:val="00BF615E"/>
    <w:rsid w:val="00C00C27"/>
    <w:rsid w:val="00C03C37"/>
    <w:rsid w:val="00C15D50"/>
    <w:rsid w:val="00C16159"/>
    <w:rsid w:val="00C21F4F"/>
    <w:rsid w:val="00C3631B"/>
    <w:rsid w:val="00C61D4F"/>
    <w:rsid w:val="00C7268C"/>
    <w:rsid w:val="00C816FC"/>
    <w:rsid w:val="00C81FA2"/>
    <w:rsid w:val="00C84FB0"/>
    <w:rsid w:val="00C95469"/>
    <w:rsid w:val="00CC5A0D"/>
    <w:rsid w:val="00CF78E4"/>
    <w:rsid w:val="00D069D7"/>
    <w:rsid w:val="00D12A6C"/>
    <w:rsid w:val="00D21ACB"/>
    <w:rsid w:val="00D2227A"/>
    <w:rsid w:val="00D30EC5"/>
    <w:rsid w:val="00D55D3F"/>
    <w:rsid w:val="00DC0EFA"/>
    <w:rsid w:val="00DC22B9"/>
    <w:rsid w:val="00E12DBA"/>
    <w:rsid w:val="00E15257"/>
    <w:rsid w:val="00E66705"/>
    <w:rsid w:val="00E76531"/>
    <w:rsid w:val="00E87F24"/>
    <w:rsid w:val="00EE1EFC"/>
    <w:rsid w:val="00EE34C6"/>
    <w:rsid w:val="00EE6BB0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5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0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0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0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5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0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</izvorni_sadrzaj>
    <derivirana_varijabla naziv="DomainObject.Predmet.StrankaFormated_1">  J.H. CLISSOLD &amp; SON LTD. zastupanog po punomoćniku MATEJ KLARIČIĆ</derivirana_varijabla>
  </DomainObject.Predmet.StrankaFormated>
  <DomainObject.Predmet.StrankaFormatedOIB>
    <izvorni_sadrzaj>  J.H. CLISSOLD &amp; SON LTD. zastupanog po punomoćniku MATEJ KLARIČIĆ</izvorni_sadrzaj>
    <derivirana_varijabla naziv="DomainObject.Predmet.StrankaFormatedOIB_1">  J.H. CLISSOLD &amp; SON LTD. zastupanog po punomoćniku MATEJ KLARIČIĆ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</izvorni_sadrzaj>
    <derivirana_varijabla naziv="DomainObject.Predmet.StrankaFormatedWithAdress_1"> J.H. CLISSOLD &amp; SON LTD., OTLEY ROAD, BRADFORD, WEST YORKSHIRE BD3 ODH, OLDGATE MILL, NORTH WING zastupanog po punomoćniku MATEJ KLARIČIĆ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</izvorni_sadrzaj>
    <derivirana_varijabla naziv="DomainObject.Predmet.StrankaFormatedWithAdressOIB_1"> J.H. CLISSOLD &amp; SON LTD., OTLEY ROAD, BRADFORD, WEST YORKSHIRE BD3 ODH, OLDGATE MILL, NORTH WING zastupanog po punomoćniku MATEJ KLARIČIĆ</derivirana_varijabla>
  </DomainObject.Predmet.StrankaFormatedWithAdressOIB>
  <DomainObject.Predmet.StrankaWithAdress>
    <izvorni_sadrzaj>J.H. CLISSOLD &amp; SON LTD. OTLEY ROAD, BRADFORD, WEST YORKSHIRE BD3 ODH,OLDGATE MILL, NORTH WING</izvorni_sadrzaj>
    <derivirana_varijabla naziv="DomainObject.Predmet.StrankaWithAdress_1">J.H. CLISSOLD &amp; SON LTD. OTLEY ROAD, BRADFORD, WEST YORKSHIRE BD3 ODH,OLDGATE MILL, NORTH WING</derivirana_varijabla>
  </DomainObject.Predmet.StrankaWithAdress>
  <DomainObject.Predmet.StrankaWithAdressOIB>
    <izvorni_sadrzaj>J.H. CLISSOLD &amp; SON LTD., OTLEY ROAD, BRADFORD, WEST YORKSHIRE BD3 ODH,OLDGATE MILL, NORTH WING</izvorni_sadrzaj>
    <derivirana_varijabla naziv="DomainObject.Predmet.StrankaWithAdressOIB_1">J.H. CLISSOLD &amp; SON LTD., OTLEY ROAD, BRADFORD, WEST YORKSHIRE BD3 ODH,OLDGATE MILL, NORTH WING</derivirana_varijabla>
  </DomainObject.Predmet.StrankaWithAdressOIB>
  <DomainObject.Predmet.StrankaNazivFormated>
    <izvorni_sadrzaj>J.H. CLISSOLD &amp; SON LTD.</izvorni_sadrzaj>
    <derivirana_varijabla naziv="DomainObject.Predmet.StrankaNazivFormated_1">J.H. CLISSOLD &amp; SON LTD.</derivirana_varijabla>
  </DomainObject.Predmet.StrankaNazivFormated>
  <DomainObject.Predmet.StrankaNazivFormatedOIB>
    <izvorni_sadrzaj>J.H. CLISSOLD &amp; SON LTD.</izvorni_sadrzaj>
    <derivirana_varijabla naziv="DomainObject.Predmet.StrankaNazivFormatedOIB_1">J.H. CLISSOLD &amp; SON LTD.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</izvorni_sadrzaj>
    <derivirana_varijabla naziv="DomainObject.Predmet.StrankaListFormated_1">
      <item>J.H. CLISSOLD &amp; SON LTD. zastupanog po punomoćniku MATEJ KLARIČIĆ</item>
    </derivirana_varijabla>
  </DomainObject.Predmet.StrankaListFormated>
  <DomainObject.Predmet.StrankaListFormatedOIB>
    <izvorni_sadrzaj>
      <item>J.H. CLISSOLD &amp; SON LTD. zastupanog po punomoćniku MATEJ KLARIČIĆ</item>
    </izvorni_sadrzaj>
    <derivirana_varijabla naziv="DomainObject.Predmet.StrankaListFormatedOIB_1">
      <item>J.H. CLISSOLD &amp; SON LTD. zastupanog po punomoćniku MATEJ KLARIČIĆ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</derivirana_varijabla>
  </DomainObject.Predmet.StrankaListFormatedWithAdressOIB>
  <DomainObject.Predmet.StrankaListNazivFormated>
    <izvorni_sadrzaj>
      <item>J.H. CLISSOLD &amp; SON LTD.</item>
    </izvorni_sadrzaj>
    <derivirana_varijabla naziv="DomainObject.Predmet.StrankaListNazivFormated_1">
      <item>J.H. CLISSOLD &amp; SON LTD.</item>
    </derivirana_varijabla>
  </DomainObject.Predmet.StrankaListNazivFormated>
  <DomainObject.Predmet.StrankaListNazivFormatedOIB>
    <izvorni_sadrzaj>
      <item>J.H. CLISSOLD &amp; SON LTD.</item>
    </izvorni_sadrzaj>
    <derivirana_varijabla naziv="DomainObject.Predmet.StrankaListNazivFormatedOIB_1">
      <item>J.H. CLISSOLD &amp; SON LTD.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izvorni_sadrzaj>
    <derivirana_varijabla naziv="DomainObject.Predmet.OstaliListFormated_1">
      <item>MATEJ KLARIČIĆ punomoćnik sudionika u postupku 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derivirana_varijabla>
  </DomainObject.Predmet.OstaliListFormated>
  <DomainObject.Predmet.OstaliListFormatedOIB>
    <izvorni_sadrzaj>
      <item>MATEJ KLARIČIĆ punomoćnik sudionika u postupku J.H. CLISSOLD &amp; SON LTD.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izvorni_sadrzaj>
    <derivirana_varijabla naziv="DomainObject.Predmet.OstaliListFormatedOIB_1">
      <item>MATEJ KLARIČIĆ punomoćnik sudionika u postupku J.H. CLISSOLD &amp; SON LTD.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 d.d.,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ODVJ. VLATKA CIKAČ, PIČMANOVA 1,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 d.d.,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ODVJ. VLATKA CIKAČ, PIČMANOVA 1,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 d.d., OIB 92963223473, Paromlinska cesta 2, 10000 Zagreb</item>
      <item>ANTUN CRLENJAK,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I FERENŠČICA 27, 10000 Zagreb</item>
      <item>PARTNER BANKA d.d. ZAGREB, OIB 71221608291, Vončinina 2, Zagreb</item>
      <item>ODVJ. VLATKA CIKAČ, PIČMANOVA 1,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 d.d., OIB 92963223473, Paromlinska cesta 2, 10000 Zagreb</item>
      <item>ANTUN CRLENJAK,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I FERENŠČICA 27, 10000 Zagreb</item>
      <item>PARTNER BANKA d.d. ZAGREB, OIB 71221608291, Vončinina 2, Zagreb</item>
      <item>ODVJ. VLATKA CIKAČ, PIČMANOVA 1, 10000 Zagreb</item>
    </derivirana_varijabla>
  </DomainObject.Predmet.OstaliListFormatedWithAdressOIB>
  <DomainObject.Predmet.OstaliListNazivFormated>
    <izvorni_sadrzaj>
      <item>MATEJ KLARIČIĆ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izvorni_sadrzaj>
    <derivirana_varijabla naziv="DomainObject.Predmet.OstaliListNazivFormated_1">
      <item>MATEJ KLARIČIĆ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derivirana_varijabla>
  </DomainObject.Predmet.OstaliListNazivFormated>
  <DomainObject.Predmet.OstaliListNazivFormatedOIB>
    <izvorni_sadrzaj>
      <item>MATEJ KLARIČIĆ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izvorni_sadrzaj>
    <derivirana_varijabla naziv="DomainObject.Predmet.OstaliListNazivFormatedOIB_1">
      <item>MATEJ KLARIČIĆ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</izvorni_sadrzaj>
    <derivirana_varijabla naziv="DomainObject.Predmet.StrankaIDrugi_1">J.H. CLISSOLD &amp; SON LTD.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</izvorni_sadrzaj>
    <derivirana_varijabla naziv="DomainObject.Predmet.StrankaIDrugiAdressOIB_1">J.H. CLISSOLD &amp; SON LTD., OTLEY ROAD, BRADFORD, WEST YORKSHIRE BD3 ODH, OLDGATE MILL, NORTH WING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izvorni_sadrzaj>
    <derivirana_varijabla naziv="DomainObject.Predmet.SudioniciListNaziv_1">
      <item>KAMENSKO d.d.</item>
      <item>MATEJ KLARIČIĆ</item>
      <item>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 d.d., OIB 92963223473, Paromlinska cesta 2,10000 Zagreb</item>
      <item>ANTUN CRLENJAK,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I FERENŠČICA 27,10000 Zagreb</item>
      <item>PARTNER BANKA d.d. ZAGREB, OIB 71221608291, Vončinina 2,Zagreb</item>
      <item>ODVJ. VLATKA CIKAČ, PIČMANOVA 1,10000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 d.d., OIB 92963223473, Paromlinska cesta 2,10000 Zagreb</item>
      <item>ANTUN CRLENJAK,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I FERENŠČICA 27,10000 Zagreb</item>
      <item>PARTNER BANKA d.d. ZAGREB, OIB 71221608291, Vončinina 2,Zagreb</item>
      <item>ODVJ. VLATKA CIKAČ, PIČMANOVA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null</item>
      <item>, OIB 25916717450</item>
      <item>, OIB 61817894937</item>
      <item>, OIB 68204597981</item>
      <item>, OIB 15907062900</item>
      <item>, OIB 18683136487</item>
      <item>, OIB null</item>
      <item>, OIB null</item>
      <item>, OIB 71221608291</item>
      <item>, OIB null</item>
    </izvorni_sadrzaj>
    <derivirana_varijabla naziv="DomainObject.Predmet.SudioniciListNazivOIB_1">
      <item>, OIB 37768168177</item>
      <item>, OIB null</item>
      <item>, OIB null</item>
      <item>, OIB 92963223473</item>
      <item>, OIB null</item>
      <item>, OIB 25916717450</item>
      <item>, OIB 61817894937</item>
      <item>, OIB 68204597981</item>
      <item>, OIB 15907062900</item>
      <item>, OIB 18683136487</item>
      <item>, OIB null</item>
      <item>, OIB null</item>
      <item>, OIB 71221608291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F5D94-8080-475A-AAFB-B483D7D71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1054</properties:Words>
  <properties:Characters>5772</properties:Characters>
  <properties:Lines>130</properties:Lines>
  <properties:Paragraphs>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2015-11-11T09:07:00Z</dcterms:created>
  <dc:creator>Nada Kraljić</dc:creator>
  <cp:lastModifiedBy>Vinka Mihalinčić</cp:lastModifiedBy>
  <cp:lastPrinted>2014-11-10T09:20:00Z</cp:lastPrinted>
  <dcterms:modified xmlns:xsi="http://www.w3.org/2001/XMLSchema-instance" xsi:type="dcterms:W3CDTF">2015-11-11T09:10:00Z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