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1f32" w14:paraId="1301f32" w:rsidRDefault="00412FE0" w:rsidR="00412FE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>
      <w:pPr>
        <w:jc w:val="right"/>
      </w:pPr>
      <w:r>
        <w:t xml:space="preserve">  67. St-8743/15</w:t>
      </w:r>
      <w:r w:rsidR="00412FE0">
        <w:t>-12</w:t>
      </w:r>
    </w:p>
    <w:p w:rsidRDefault="00412FE0" w:rsidP="00D11F4F" w:rsidR="00412FE0" w:rsidRPr="00B22F77">
      <w:pPr>
        <w:jc w:val="right"/>
      </w:pP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>Trgovački sud u Zagrebu</w:t>
      </w:r>
      <w:r w:rsidR="00644C6D">
        <w:t xml:space="preserve"> </w:t>
      </w:r>
      <w:r w:rsidRPr="00B22F77">
        <w:t xml:space="preserve">u povodu prijedloga </w:t>
      </w:r>
      <w:r w:rsidR="00700EAF">
        <w:t>dužnika</w:t>
      </w:r>
      <w:r w:rsidR="00644C6D">
        <w:t xml:space="preserve"> </w:t>
      </w:r>
      <w:r w:rsidR="00700EAF">
        <w:t xml:space="preserve">ANTERRA d.o.o., Zagreb, Ulica grada Vukovara 274, OIB: 79307978677, kojeg zastupa punomoćnik Goran Božić, odvjetnik u Zagrebu, Trg bana Josipa Jelačića 3 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644C6D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700EAF" w:rsidRPr="00700EAF">
        <w:t>ANTERRA d.o.o., Zagreb, Ulica grada Vukovara 274, OIB: 79307978677</w:t>
      </w:r>
      <w:r w:rsidRPr="00B22F77">
        <w:t>, određuje se  za dan:</w:t>
      </w:r>
    </w:p>
    <w:p w:rsidRDefault="005F2603" w:rsidP="005F2603" w:rsidR="005F2603" w:rsidRPr="00B22F77"/>
    <w:p w:rsidRDefault="00700EAF" w:rsidP="008A03E9" w:rsidR="00F42DB7" w:rsidRPr="00B22F77">
      <w:pPr>
        <w:jc w:val="both"/>
      </w:pPr>
      <w:r>
        <w:t>17</w:t>
      </w:r>
      <w:r w:rsidR="001859FF" w:rsidRPr="001859FF">
        <w:t>. ožujak 2016</w:t>
      </w:r>
      <w:r w:rsidR="00212A58" w:rsidRPr="001859FF">
        <w:t>.</w:t>
      </w:r>
      <w:r w:rsidR="00167699" w:rsidRPr="001859FF">
        <w:t xml:space="preserve"> u </w:t>
      </w:r>
      <w:r>
        <w:t>11</w:t>
      </w:r>
      <w:r w:rsidR="001859FF" w:rsidRPr="001859FF">
        <w:t>.0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>
        <w:t>96</w:t>
      </w:r>
      <w:r w:rsidR="005F2603" w:rsidRPr="00B22F77">
        <w:t xml:space="preserve"> </w:t>
      </w:r>
      <w:r>
        <w:t>(mala dvorana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4468A1">
        <w:t>9. ožujka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4468A1">
        <w:t>3. ožujka</w:t>
      </w:r>
      <w:r w:rsidR="001859FF">
        <w:t xml:space="preserve">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  <w:r w:rsidR="00412FE0">
        <w:t>, v.r.</w:t>
      </w:r>
    </w:p>
    <w:p w:rsidRDefault="00412FE0" w:rsidP="004B1EDB" w:rsidR="00412FE0">
      <w:pPr>
        <w:jc w:val="right"/>
      </w:pPr>
    </w:p>
    <w:p w:rsidRDefault="00412FE0" w:rsidP="004B1EDB" w:rsidR="00412FE0">
      <w:pPr>
        <w:jc w:val="right"/>
      </w:pPr>
    </w:p>
    <w:p w:rsidRDefault="00412FE0" w:rsidP="001745C1" w:rsidR="00412FE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412FE0" w:rsidP="00412FE0" w:rsidR="00412FE0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9A36D7" w:rsidR="009A36D7" w:rsidRPr="00B22F77"/>
    <w:sectPr w:rsidSect="00412FE0" w:rsidR="009A36D7" w:rsidRPr="00B22F77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412FE0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44C6D"/>
    <w:rsid w:val="006810C0"/>
    <w:rsid w:val="006A3B58"/>
    <w:rsid w:val="006B3605"/>
    <w:rsid w:val="006C4297"/>
    <w:rsid w:val="006E529B"/>
    <w:rsid w:val="00700EAF"/>
    <w:rsid w:val="00701AA3"/>
    <w:rsid w:val="00871B08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8743</izvorni_sadrzaj>
    <derivirana_varijabla naziv="DomainObject.Predmet.Broj_1">8743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St-8743/2015</izvorni_sadrzaj>
    <derivirana_varijabla naziv="DomainObject.Predmet.OznakaBroj_1">St-8743/2015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ANTERRA d.o.o.</izvorni_sadrzaj>
    <derivirana_varijabla naziv="DomainObject.Predmet.ProtustrankaFormated_1">  ANTERRA d.o.o.</derivirana_varijabla>
  </DomainObject.Predmet.ProtustrankaFormated>
  <DomainObject.Predmet.ProtustrankaFormatedOIB>
    <izvorni_sadrzaj>  ANTERRA d.o.o., OIB 79307978677</izvorni_sadrzaj>
    <derivirana_varijabla naziv="DomainObject.Predmet.ProtustrankaFormatedOIB_1">  ANTERRA d.o.o., OIB 79307978677</derivirana_varijabla>
  </DomainObject.Predmet.ProtustrankaFormatedOIB>
  <DomainObject.Predmet.ProtustrankaFormatedWithAdress>
    <izvorni_sadrzaj> ANTERRA d.o.o., Ulica grada Vukovara 274, 10000 Zagreb</izvorni_sadrzaj>
    <derivirana_varijabla naziv="DomainObject.Predmet.ProtustrankaFormatedWithAdress_1"> ANTERRA d.o.o., Ulica grada Vukovara 274, 10000 Zagreb</derivirana_varijabla>
  </DomainObject.Predmet.ProtustrankaFormatedWithAdress>
  <DomainObject.Predmet.ProtustrankaFormatedWithAdressOIB>
    <izvorni_sadrzaj> ANTERRA d.o.o., OIB 79307978677, Ulica grada Vukovara 274, 10000 Zagreb</izvorni_sadrzaj>
    <derivirana_varijabla naziv="DomainObject.Predmet.ProtustrankaFormatedWithAdressOIB_1"> ANTERRA d.o.o., OIB 79307978677, Ulica grada Vukovara 274, 10000 Zagreb</derivirana_varijabla>
  </DomainObject.Predmet.ProtustrankaFormatedWithAdressOIB>
  <DomainObject.Predmet.ProtustrankaWithAdress>
    <izvorni_sadrzaj>ANTERRA d.o.o. Ulica grada Vukovara 274, 10000 Zagreb</izvorni_sadrzaj>
    <derivirana_varijabla naziv="DomainObject.Predmet.ProtustrankaWithAdress_1">ANTERRA d.o.o. Ulica grada Vukovara 274, 10000 Zagreb</derivirana_varijabla>
  </DomainObject.Predmet.ProtustrankaWithAdress>
  <DomainObject.Predmet.ProtustrankaWithAdressOIB>
    <izvorni_sadrzaj>ANTERRA d.o.o., OIB 79307978677, Ulica grada Vukovara 274, 10000 Zagreb</izvorni_sadrzaj>
    <derivirana_varijabla naziv="DomainObject.Predmet.ProtustrankaWithAdressOIB_1">ANTERRA d.o.o., OIB 79307978677, Ulica grada Vukovara 274, 10000 Zagreb</derivirana_varijabla>
  </DomainObject.Predmet.ProtustrankaWithAdressOIB>
  <DomainObject.Predmet.ProtustrankaNazivFormated>
    <izvorni_sadrzaj>ANTERRA d.o.o.</izvorni_sadrzaj>
    <derivirana_varijabla naziv="DomainObject.Predmet.ProtustrankaNazivFormated_1">ANTERRA d.o.o.</derivirana_varijabla>
  </DomainObject.Predmet.ProtustrankaNazivFormated>
  <DomainObject.Predmet.ProtustrankaNazivFormatedOIB>
    <izvorni_sadrzaj>ANTERRA d.o.o., OIB 79307978677</izvorni_sadrzaj>
    <derivirana_varijabla naziv="DomainObject.Predmet.ProtustrankaNazivFormatedOIB_1">ANTERRA d.o.o., OIB 79307978677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ANTERRA d.o.o.</izvorni_sadrzaj>
    <derivirana_varijabla naziv="DomainObject.Predmet.StrankaFormated_1">  ANTERRA d.o.o.</derivirana_varijabla>
  </DomainObject.Predmet.StrankaFormated>
  <DomainObject.Predmet.StrankaFormatedOIB>
    <izvorni_sadrzaj>  ANTERRA d.o.o., OIB 79307978677</izvorni_sadrzaj>
    <derivirana_varijabla naziv="DomainObject.Predmet.StrankaFormatedOIB_1">  ANTERRA d.o.o., OIB 79307978677</derivirana_varijabla>
  </DomainObject.Predmet.StrankaFormatedOIB>
  <DomainObject.Predmet.StrankaFormatedWithAdress>
    <izvorni_sadrzaj> ANTERRA d.o.o., Ulica grada Vukovara 274, 10000 Zagreb</izvorni_sadrzaj>
    <derivirana_varijabla naziv="DomainObject.Predmet.StrankaFormatedWithAdress_1"> ANTERRA d.o.o., Ulica grada Vukovara 274, 10000 Zagreb</derivirana_varijabla>
  </DomainObject.Predmet.StrankaFormatedWithAdress>
  <DomainObject.Predmet.StrankaFormatedWithAdressOIB>
    <izvorni_sadrzaj> ANTERRA d.o.o., OIB 79307978677, Ulica grada Vukovara 274, 10000 Zagreb</izvorni_sadrzaj>
    <derivirana_varijabla naziv="DomainObject.Predmet.StrankaFormatedWithAdressOIB_1"> ANTERRA d.o.o., OIB 79307978677, Ulica grada Vukovara 274, 10000 Zagreb</derivirana_varijabla>
  </DomainObject.Predmet.StrankaFormatedWithAdressOIB>
  <DomainObject.Predmet.StrankaWithAdress>
    <izvorni_sadrzaj>ANTERRA d.o.o. Ulica grada Vukovara 274,10000 Zagreb</izvorni_sadrzaj>
    <derivirana_varijabla naziv="DomainObject.Predmet.StrankaWithAdress_1">ANTERRA d.o.o. Ulica grada Vukovara 274,10000 Zagreb</derivirana_varijabla>
  </DomainObject.Predmet.StrankaWithAdress>
  <DomainObject.Predmet.StrankaWithAdressOIB>
    <izvorni_sadrzaj>ANTERRA d.o.o., OIB 79307978677, Ulica grada Vukovara 274,10000 Zagreb</izvorni_sadrzaj>
    <derivirana_varijabla naziv="DomainObject.Predmet.StrankaWithAdressOIB_1">ANTERRA d.o.o., OIB 79307978677, Ulica grada Vukovara 274,10000 Zagreb</derivirana_varijabla>
  </DomainObject.Predmet.StrankaWithAdressOIB>
  <DomainObject.Predmet.StrankaNazivFormated>
    <izvorni_sadrzaj>ANTERRA d.o.o.</izvorni_sadrzaj>
    <derivirana_varijabla naziv="DomainObject.Predmet.StrankaNazivFormated_1">ANTERRA d.o.o.</derivirana_varijabla>
  </DomainObject.Predmet.StrankaNazivFormated>
  <DomainObject.Predmet.StrankaNazivFormatedOIB>
    <izvorni_sadrzaj>ANTERRA d.o.o., OIB 79307978677</izvorni_sadrzaj>
    <derivirana_varijabla naziv="DomainObject.Predmet.StrankaNazivFormatedOIB_1">ANTERRA d.o.o., OIB 79307978677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ANTERRA d.o.o.</item>
    </izvorni_sadrzaj>
    <derivirana_varijabla naziv="DomainObject.Predmet.StrankaListFormated_1">
      <item>ANTERRA d.o.o.</item>
    </derivirana_varijabla>
  </DomainObject.Predmet.StrankaListFormated>
  <DomainObject.Predmet.StrankaListFormatedOIB>
    <izvorni_sadrzaj>
      <item>ANTERRA d.o.o., OIB 79307978677</item>
    </izvorni_sadrzaj>
    <derivirana_varijabla naziv="DomainObject.Predmet.StrankaListFormatedOIB_1">
      <item>ANTERRA d.o.o., OIB 79307978677</item>
    </derivirana_varijabla>
  </DomainObject.Predmet.StrankaListFormatedOIB>
  <DomainObject.Predmet.StrankaListFormatedWithAdress>
    <izvorni_sadrzaj>
      <item>ANTERRA d.o.o., Ulica grada Vukovara 274, 10000 Zagreb</item>
    </izvorni_sadrzaj>
    <derivirana_varijabla naziv="DomainObject.Predmet.StrankaListFormatedWithAdress_1">
      <item>ANTERRA d.o.o., Ulica grada Vukovara 274, 10000 Zagreb</item>
    </derivirana_varijabla>
  </DomainObject.Predmet.StrankaListFormatedWithAdress>
  <DomainObject.Predmet.StrankaListFormatedWithAdressOIB>
    <izvorni_sadrzaj>
      <item>ANTERRA d.o.o., OIB 79307978677, Ulica grada Vukovara 274, 10000 Zagreb</item>
    </izvorni_sadrzaj>
    <derivirana_varijabla naziv="DomainObject.Predmet.StrankaListFormatedWithAdressOIB_1">
      <item>ANTERRA d.o.o., OIB 79307978677, Ulica grada Vukovara 274, 10000 Zagreb</item>
    </derivirana_varijabla>
  </DomainObject.Predmet.StrankaListFormatedWithAdressOIB>
  <DomainObject.Predmet.StrankaListNazivFormated>
    <izvorni_sadrzaj>
      <item>ANTERRA d.o.o.</item>
    </izvorni_sadrzaj>
    <derivirana_varijabla naziv="DomainObject.Predmet.StrankaListNazivFormated_1">
      <item>ANTERRA d.o.o.</item>
    </derivirana_varijabla>
  </DomainObject.Predmet.StrankaListNazivFormated>
  <DomainObject.Predmet.StrankaListNazivFormatedOIB>
    <izvorni_sadrzaj>
      <item>ANTERRA d.o.o., OIB 79307978677</item>
    </izvorni_sadrzaj>
    <derivirana_varijabla naziv="DomainObject.Predmet.StrankaListNazivFormatedOIB_1">
      <item>ANTERRA d.o.o., OIB 79307978677</item>
    </derivirana_varijabla>
  </DomainObject.Predmet.StrankaListNazivFormatedOIB>
  <DomainObject.Predmet.ProtuStrankaListFormated>
    <izvorni_sadrzaj>
      <item>ANTERRA d.o.o.</item>
    </izvorni_sadrzaj>
    <derivirana_varijabla naziv="DomainObject.Predmet.ProtuStrankaListFormated_1">
      <item>ANTERRA d.o.o.</item>
    </derivirana_varijabla>
  </DomainObject.Predmet.ProtuStrankaListFormated>
  <DomainObject.Predmet.ProtuStrankaListFormatedOIB>
    <izvorni_sadrzaj>
      <item>ANTERRA d.o.o., OIB 79307978677</item>
    </izvorni_sadrzaj>
    <derivirana_varijabla naziv="DomainObject.Predmet.ProtuStrankaListFormatedOIB_1">
      <item>ANTERRA d.o.o., OIB 79307978677</item>
    </derivirana_varijabla>
  </DomainObject.Predmet.ProtuStrankaListFormatedOIB>
  <DomainObject.Predmet.ProtuStrankaListFormatedWithAdress>
    <izvorni_sadrzaj>
      <item>ANTERRA d.o.o., Ulica grada Vukovara 274, 10000 Zagreb</item>
    </izvorni_sadrzaj>
    <derivirana_varijabla naziv="DomainObject.Predmet.ProtuStrankaListFormatedWithAdress_1">
      <item>ANTERRA d.o.o., Ulica grada Vukovara 274, 10000 Zagreb</item>
    </derivirana_varijabla>
  </DomainObject.Predmet.ProtuStrankaListFormatedWithAdress>
  <DomainObject.Predmet.ProtuStrankaListFormatedWithAdressOIB>
    <izvorni_sadrzaj>
      <item>ANTERRA d.o.o., OIB 79307978677, Ulica grada Vukovara 274, 10000 Zagreb</item>
    </izvorni_sadrzaj>
    <derivirana_varijabla naziv="DomainObject.Predmet.ProtuStrankaListFormatedWithAdressOIB_1">
      <item>ANTERRA d.o.o., OIB 79307978677, Ulica grada Vukovara 274, 10000 Zagreb</item>
    </derivirana_varijabla>
  </DomainObject.Predmet.ProtuStrankaListFormatedWithAdressOIB>
  <DomainObject.Predmet.ProtuStrankaListNazivFormated>
    <izvorni_sadrzaj>
      <item>ANTERRA d.o.o.</item>
    </izvorni_sadrzaj>
    <derivirana_varijabla naziv="DomainObject.Predmet.ProtuStrankaListNazivFormated_1">
      <item>ANTERRA d.o.o.</item>
    </derivirana_varijabla>
  </DomainObject.Predmet.ProtuStrankaListNazivFormated>
  <DomainObject.Predmet.ProtuStrankaListNazivFormatedOIB>
    <izvorni_sadrzaj>
      <item>ANTERRA d.o.o., OIB 79307978677</item>
    </izvorni_sadrzaj>
    <derivirana_varijabla naziv="DomainObject.Predmet.ProtuStrankaListNazivFormatedOIB_1">
      <item>ANTERRA d.o.o., OIB 79307978677</item>
    </derivirana_varijabla>
  </DomainObject.Predmet.ProtuStrankaListNazivFormatedOIB>
  <DomainObject.Predmet.OstaliListFormated>
    <izvorni_sadrzaj>
      <item>Goran Božić</item>
    </izvorni_sadrzaj>
    <derivirana_varijabla naziv="DomainObject.Predmet.OstaliListFormated_1">
      <item>Goran Božić</item>
    </derivirana_varijabla>
  </DomainObject.Predmet.OstaliListFormated>
  <DomainObject.Predmet.OstaliListFormatedOIB>
    <izvorni_sadrzaj>
      <item>Goran Božić</item>
    </izvorni_sadrzaj>
    <derivirana_varijabla naziv="DomainObject.Predmet.OstaliListFormatedOIB_1">
      <item>Goran Božić</item>
    </derivirana_varijabla>
  </DomainObject.Predmet.OstaliListFormatedOIB>
  <DomainObject.Predmet.OstaliListFormatedWithAdress>
    <izvorni_sadrzaj>
      <item>Goran Božić, Trg bana Josipa Jelačića 3., 10000 Zagreb</item>
    </izvorni_sadrzaj>
    <derivirana_varijabla naziv="DomainObject.Predmet.OstaliListFormatedWithAdress_1">
      <item>Goran Božić, Trg bana Josipa Jelačića 3., 10000 Zagreb</item>
    </derivirana_varijabla>
  </DomainObject.Predmet.OstaliListFormatedWithAdress>
  <DomainObject.Predmet.OstaliListFormatedWithAdressOIB>
    <izvorni_sadrzaj>
      <item>Goran Božić, Trg bana Josipa Jelačića 3., 10000 Zagreb</item>
    </izvorni_sadrzaj>
    <derivirana_varijabla naziv="DomainObject.Predmet.OstaliListFormatedWithAdressOIB_1">
      <item>Goran Božić, Trg bana Josipa Jelačića 3., 10000 Zagreb</item>
    </derivirana_varijabla>
  </DomainObject.Predmet.OstaliListFormatedWithAdressOIB>
  <DomainObject.Predmet.OstaliListNazivFormated>
    <izvorni_sadrzaj>
      <item>Goran Božić</item>
    </izvorni_sadrzaj>
    <derivirana_varijabla naziv="DomainObject.Predmet.OstaliListNazivFormated_1">
      <item>Goran Božić</item>
    </derivirana_varijabla>
  </DomainObject.Predmet.OstaliListNazivFormated>
  <DomainObject.Predmet.OstaliListNazivFormatedOIB>
    <izvorni_sadrzaj>
      <item>Goran Božić</item>
    </izvorni_sadrzaj>
    <derivirana_varijabla naziv="DomainObject.Predmet.OstaliListNazivFormatedOIB_1">
      <item>Goran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ANTERRA d.o.o.</izvorni_sadrzaj>
    <derivirana_varijabla naziv="DomainObject.Predmet.StrankaIDrugi_1">ANTERRA d.o.o.</derivirana_varijabla>
  </DomainObject.Predmet.StrankaIDrugi>
  <DomainObject.Predmet.ProtustrankaIDrugi>
    <izvorni_sadrzaj>ANTERRA d.o.o.</izvorni_sadrzaj>
    <derivirana_varijabla naziv="DomainObject.Predmet.ProtustrankaIDrugi_1">ANTERRA d.o.o.</derivirana_varijabla>
  </DomainObject.Predmet.ProtustrankaIDrugi>
  <DomainObject.Predmet.StrankaIDrugiAdressOIB>
    <izvorni_sadrzaj>ANTERRA d.o.o., OIB 79307978677, Ulica grada Vukovara 274, 10000 Zagreb</izvorni_sadrzaj>
    <derivirana_varijabla naziv="DomainObject.Predmet.StrankaIDrugiAdressOIB_1">ANTERRA d.o.o., OIB 79307978677, Ulica grada Vukovara 274, 10000 Zagreb</derivirana_varijabla>
  </DomainObject.Predmet.StrankaIDrugiAdressOIB>
  <DomainObject.Predmet.ProtustrankaIDrugiAdressOIB>
    <izvorni_sadrzaj>ANTERRA d.o.o., OIB 79307978677, Ulica grada Vukovara 274, 10000 Zagreb</izvorni_sadrzaj>
    <derivirana_varijabla naziv="DomainObject.Predmet.ProtustrankaIDrugiAdressOIB_1">ANTERRA d.o.o., OIB 79307978677,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ANTERRA d.o.o.</item>
      <item>ANTERRA d.o.o.</item>
      <item>Goran Božić</item>
    </izvorni_sadrzaj>
    <derivirana_varijabla naziv="DomainObject.Predmet.SudioniciListNaziv_1">
      <item>ANTERRA d.o.o.</item>
      <item>ANTERRA d.o.o.</item>
      <item>Goran Božić</item>
    </derivirana_varijabla>
  </DomainObject.Predmet.SudioniciListNaziv>
  <DomainObject.Predmet.SudioniciListAdressOIB>
    <izvorni_sadrzaj>
      <item>ANTERRA d.o.o., OIB 79307978677, Ulica grada Vukovara 274,10000 Zagreb</item>
      <item>ANTERRA d.o.o., OIB 79307978677, Ulica grada Vukovara 274,10000 Zagreb</item>
      <item>Goran Božić, Trg bana Josipa Jelačića 3.,10000 Zagreb</item>
    </izvorni_sadrzaj>
    <derivirana_varijabla naziv="DomainObject.Predmet.SudioniciListAdressOIB_1">
      <item>ANTERRA d.o.o., OIB 79307978677, Ulica grada Vukovara 274,10000 Zagreb</item>
      <item>ANTERRA d.o.o., OIB 79307978677, Ulica grada Vukovara 274,10000 Zagreb</item>
      <item>Goran Božić, Trg bana Josipa Jelačića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79307978677</item>
      <item>, OIB 79307978677</item>
      <item>, OIB null</item>
    </izvorni_sadrzaj>
    <derivirana_varijabla naziv="DomainObject.Predmet.SudioniciListNazivOIB_1">
      <item>, OIB 79307978677</item>
      <item>, OIB 79307978677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827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2016-03-03T12:47:00Z</dcterms:created>
  <dc:creator>gzubak</dc:creator>
  <cp:lastModifiedBy>Ivana Rogić</cp:lastModifiedBy>
  <cp:lastPrinted>2016-03-03T12:53:00Z</cp:lastPrinted>
  <dcterms:modified xmlns:xsi="http://www.w3.org/2001/XMLSchema-instance" xsi:type="dcterms:W3CDTF">2016-03-03T12:53:00Z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