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64c7" w14:paraId="38264c7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1B2F9A" w:rsidRPr="001B2F9A">
        <w:rPr>
          <w:rFonts w:cs="Times New Roman" w:hAnsi="Times New Roman" w:ascii="Times New Roman"/>
          <w:sz w:val="24"/>
          <w:szCs w:val="24"/>
        </w:rPr>
        <w:t>SANITETSKA KUĆA APOLLONIA d.o.o.</w:t>
      </w:r>
      <w:r w:rsidR="001B2F9A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1B2F9A" w:rsidRPr="001B2F9A">
        <w:rPr>
          <w:rFonts w:cs="Times New Roman" w:hAnsi="Times New Roman" w:ascii="Times New Roman"/>
          <w:sz w:val="24"/>
          <w:szCs w:val="24"/>
        </w:rPr>
        <w:t xml:space="preserve">, OIB: 76744843934, Split, Ulica Fra Bone </w:t>
      </w:r>
      <w:proofErr w:type="spellStart"/>
      <w:r w:rsidR="001B2F9A" w:rsidRPr="001B2F9A">
        <w:rPr>
          <w:rFonts w:cs="Times New Roman" w:hAnsi="Times New Roman" w:ascii="Times New Roman"/>
          <w:sz w:val="24"/>
          <w:szCs w:val="24"/>
        </w:rPr>
        <w:t>Razmilovića</w:t>
      </w:r>
      <w:proofErr w:type="spellEnd"/>
      <w:r w:rsidR="001B2F9A" w:rsidRPr="001B2F9A">
        <w:rPr>
          <w:rFonts w:cs="Times New Roman" w:hAnsi="Times New Roman" w:ascii="Times New Roman"/>
          <w:sz w:val="24"/>
          <w:szCs w:val="24"/>
        </w:rPr>
        <w:t xml:space="preserve"> 8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1B2F9A">
        <w:rPr>
          <w:rFonts w:cs="Times New Roman" w:hAnsi="Times New Roman" w:ascii="Times New Roman"/>
          <w:sz w:val="24"/>
          <w:szCs w:val="24"/>
        </w:rPr>
        <w:t>7. srpnja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CF1AF4" w:rsidR="00CF1AF4" w:rsidRP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="001B2F9A" w:rsidRPr="001B2F9A">
        <w:rPr>
          <w:rFonts w:cs="Times New Roman" w:hAnsi="Times New Roman" w:ascii="Times New Roman"/>
          <w:sz w:val="24"/>
          <w:szCs w:val="24"/>
        </w:rPr>
        <w:t>Stečajnog zakona (˝Narodne novine˝ broj 71/15)</w:t>
      </w:r>
      <w:r w:rsidRPr="006B7C8D">
        <w:rPr>
          <w:rFonts w:cs="Times New Roman" w:hAnsi="Times New Roman" w:ascii="Times New Roman"/>
          <w:sz w:val="24"/>
          <w:szCs w:val="24"/>
        </w:rPr>
        <w:t xml:space="preserve"> u sudskoj pisarnici se sa danom </w:t>
      </w:r>
      <w:r w:rsidR="001B2F9A">
        <w:rPr>
          <w:rFonts w:cs="Times New Roman" w:hAnsi="Times New Roman" w:ascii="Times New Roman"/>
          <w:sz w:val="24"/>
          <w:szCs w:val="24"/>
        </w:rPr>
        <w:t>7. srpnja</w:t>
      </w:r>
      <w:r>
        <w:rPr>
          <w:rFonts w:cs="Times New Roman" w:hAnsi="Times New Roman" w:ascii="Times New Roman"/>
          <w:sz w:val="24"/>
          <w:szCs w:val="24"/>
        </w:rPr>
        <w:t xml:space="preserve"> 2017. godine izlažu </w:t>
      </w:r>
      <w:r w:rsidR="00CF1AF4" w:rsidRPr="00CF1AF4">
        <w:rPr>
          <w:rFonts w:cs="Times New Roman" w:hAnsi="Times New Roman" w:ascii="Times New Roman"/>
          <w:sz w:val="24"/>
          <w:szCs w:val="24"/>
        </w:rPr>
        <w:t>izvješće stečajnog upravitelja</w:t>
      </w:r>
      <w:r w:rsidR="001B2F9A">
        <w:rPr>
          <w:rFonts w:cs="Times New Roman" w:hAnsi="Times New Roman" w:ascii="Times New Roman"/>
          <w:sz w:val="24"/>
          <w:szCs w:val="24"/>
        </w:rPr>
        <w:t>,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1B2F9A">
        <w:rPr>
          <w:rFonts w:cs="Times New Roman" w:hAnsi="Times New Roman" w:ascii="Times New Roman"/>
          <w:sz w:val="24"/>
          <w:szCs w:val="24"/>
        </w:rPr>
        <w:t>popis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predmeta stečajne mase, popis vjero</w:t>
      </w:r>
      <w:r w:rsidR="001B2F9A">
        <w:rPr>
          <w:rFonts w:cs="Times New Roman" w:hAnsi="Times New Roman" w:ascii="Times New Roman"/>
          <w:sz w:val="24"/>
          <w:szCs w:val="24"/>
        </w:rPr>
        <w:t>vnika i pregled imovine i obveza te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tablica prijavljenih tražbina, razlučnih i izlučnih prava</w:t>
      </w:r>
      <w:r w:rsidR="001B2F9A">
        <w:rPr>
          <w:rFonts w:cs="Times New Roman" w:hAnsi="Times New Roman" w:ascii="Times New Roman"/>
          <w:sz w:val="24"/>
          <w:szCs w:val="24"/>
        </w:rPr>
        <w:t xml:space="preserve"> sa</w:t>
      </w:r>
      <w:r w:rsidR="00CF1AF4">
        <w:rPr>
          <w:rFonts w:cs="Times New Roman" w:hAnsi="Times New Roman" w:ascii="Times New Roman"/>
          <w:sz w:val="24"/>
          <w:szCs w:val="24"/>
        </w:rPr>
        <w:t xml:space="preserve"> prijav</w:t>
      </w:r>
      <w:r w:rsidR="001B2F9A">
        <w:rPr>
          <w:rFonts w:cs="Times New Roman" w:hAnsi="Times New Roman" w:ascii="Times New Roman"/>
          <w:sz w:val="24"/>
          <w:szCs w:val="24"/>
        </w:rPr>
        <w:t>ama</w:t>
      </w:r>
      <w:r w:rsidR="00CF1AF4">
        <w:rPr>
          <w:rFonts w:cs="Times New Roman" w:hAnsi="Times New Roman" w:ascii="Times New Roman"/>
          <w:sz w:val="24"/>
          <w:szCs w:val="24"/>
        </w:rPr>
        <w:t xml:space="preserve"> tražbina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, na uvid svim sudionicima do održavanja ispitnog ročišta koje će se održati dana </w:t>
      </w:r>
      <w:r w:rsidR="00CF1AF4">
        <w:rPr>
          <w:rFonts w:cs="Times New Roman" w:hAnsi="Times New Roman" w:ascii="Times New Roman"/>
          <w:sz w:val="24"/>
          <w:szCs w:val="24"/>
        </w:rPr>
        <w:t>1</w:t>
      </w:r>
      <w:r w:rsidR="001B2F9A">
        <w:rPr>
          <w:rFonts w:cs="Times New Roman" w:hAnsi="Times New Roman" w:ascii="Times New Roman"/>
          <w:sz w:val="24"/>
          <w:szCs w:val="24"/>
        </w:rPr>
        <w:t>4</w:t>
      </w:r>
      <w:r w:rsidR="00CF1AF4">
        <w:rPr>
          <w:rFonts w:cs="Times New Roman" w:hAnsi="Times New Roman" w:ascii="Times New Roman"/>
          <w:sz w:val="24"/>
          <w:szCs w:val="24"/>
        </w:rPr>
        <w:t>. srpnja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2017.</w:t>
      </w:r>
      <w:r w:rsidR="00CF1AF4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B2F9A">
        <w:rPr>
          <w:rFonts w:cs="Times New Roman" w:hAnsi="Times New Roman" w:ascii="Times New Roman"/>
          <w:sz w:val="24"/>
          <w:szCs w:val="24"/>
        </w:rPr>
        <w:t>7. srpnja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1B2F9A">
      <w:rPr>
        <w:rFonts w:cs="Times New Roman" w:hAnsi="Times New Roman" w:ascii="Times New Roman"/>
        <w:sz w:val="24"/>
        <w:szCs w:val="24"/>
      </w:rPr>
      <w:t>1878</w:t>
    </w:r>
    <w:r w:rsidR="00FE1AB7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1B2F9A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909B4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1AF4"/>
    <w:rsid w:val="00CF212C"/>
    <w:rsid w:val="00D47DCF"/>
    <w:rsid w:val="00E11A2F"/>
    <w:rsid w:val="00E4510A"/>
    <w:rsid w:val="00ED5BF5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B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5BF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5B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5B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5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5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5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82C0D-4554-4FD8-9FF7-CCC11B2DC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804</properties:Characters>
  <properties:Lines>34</properties:Lines>
  <properties:Paragraphs>17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2017-07-07T12:17:00Z</cp:lastPrinted>
  <dcterms:modified xmlns:xsi="http://www.w3.org/2001/XMLSchema-instance" xsi:type="dcterms:W3CDTF">2017-07-07T12:26:00Z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