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2d722" w14:paraId="2c2d722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EF0738">
        <w:rPr>
          <w:rFonts w:hAnsi="Times New Roman" w:ascii="Times New Roman"/>
        </w:rPr>
        <w:t>48. St-</w:t>
      </w:r>
      <w:r w:rsidR="005E3CA6">
        <w:rPr>
          <w:rFonts w:hAnsi="Times New Roman" w:ascii="Times New Roman"/>
        </w:rPr>
        <w:t>6673</w:t>
      </w:r>
      <w:r w:rsidR="002C3F4F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B96F57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72BDC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72BD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5E3CA6" w:rsidRPr="005E3CA6">
        <w:rPr>
          <w:rFonts w:hAnsi="Times New Roman" w:ascii="Times New Roman"/>
        </w:rPr>
        <w:t>SOFORA d.o.o., Zagreb, 6. Jazbinski odvojak 7, OIB: 19867123055, MBS: 0808798109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C629B9">
        <w:rPr>
          <w:rFonts w:hAnsi="Times New Roman" w:ascii="Times New Roman"/>
        </w:rPr>
        <w:t>06. 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5E3CA6" w:rsidRPr="005E3CA6">
        <w:rPr>
          <w:rFonts w:hAnsi="Times New Roman" w:ascii="Times New Roman"/>
        </w:rPr>
        <w:t>SOFORA d.o.o., Zagreb, 6. Jazbinski odvojak 7, OIB: 19867123055, MBS: 0808798109</w:t>
      </w:r>
      <w:r w:rsidR="00E05101">
        <w:rPr>
          <w:rFonts w:hAnsi="Times New Roman" w:ascii="Times New Roman"/>
        </w:rPr>
        <w:t xml:space="preserve"> dana </w:t>
      </w:r>
      <w:r w:rsidR="00C629B9">
        <w:rPr>
          <w:rFonts w:hAnsi="Times New Roman" w:ascii="Times New Roman"/>
        </w:rPr>
        <w:t>06. rujna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370F05" w:rsidR="00123017" w:rsidRPr="00123017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5E3CA6" w:rsidRPr="005E3CA6">
        <w:rPr>
          <w:rFonts w:hAnsi="Times New Roman" w:ascii="Times New Roman"/>
        </w:rPr>
        <w:t>Dragičević Ante</w:t>
      </w:r>
      <w:r w:rsidR="005E3CA6">
        <w:rPr>
          <w:rFonts w:hAnsi="Times New Roman" w:ascii="Times New Roman"/>
        </w:rPr>
        <w:t xml:space="preserve"> </w:t>
      </w:r>
      <w:r w:rsidR="00D472E1" w:rsidRPr="00D472E1">
        <w:rPr>
          <w:rFonts w:hAnsi="Times New Roman" w:ascii="Times New Roman"/>
        </w:rPr>
        <w:t xml:space="preserve">iz Zagreba, </w:t>
      </w:r>
      <w:r w:rsidR="005E3CA6">
        <w:rPr>
          <w:rFonts w:hAnsi="Times New Roman" w:ascii="Times New Roman"/>
        </w:rPr>
        <w:t>Zadarska 77</w:t>
      </w:r>
      <w:r w:rsidR="00D472E1" w:rsidRPr="00D472E1">
        <w:rPr>
          <w:rFonts w:hAnsi="Times New Roman" w:ascii="Times New Roman"/>
        </w:rPr>
        <w:t>, OIB:</w:t>
      </w:r>
      <w:r w:rsidR="005E3CA6" w:rsidRPr="005E3CA6">
        <w:t xml:space="preserve"> </w:t>
      </w:r>
      <w:r w:rsidR="005E3CA6" w:rsidRPr="005E3CA6">
        <w:rPr>
          <w:rFonts w:hAnsi="Times New Roman" w:ascii="Times New Roman"/>
        </w:rPr>
        <w:t>74126068971</w:t>
      </w:r>
      <w:r w:rsidR="00123017" w:rsidRPr="00123017">
        <w:rPr>
          <w:rFonts w:hAnsi="Times New Roman" w:ascii="Times New Roman"/>
        </w:rPr>
        <w:t xml:space="preserve">. </w:t>
      </w:r>
    </w:p>
    <w:p w:rsidRDefault="007F04C0" w:rsidP="00446686" w:rsidR="007F04C0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>Zaključuje se</w:t>
      </w:r>
      <w:r w:rsidR="005E3CA6">
        <w:rPr>
          <w:rFonts w:hAnsi="Times New Roman" w:ascii="Times New Roman"/>
        </w:rPr>
        <w:t xml:space="preserve"> stečajni postupak nad dužnikom </w:t>
      </w:r>
      <w:r w:rsidR="005E3CA6" w:rsidRPr="005E3CA6">
        <w:rPr>
          <w:rFonts w:hAnsi="Times New Roman" w:ascii="Times New Roman"/>
        </w:rPr>
        <w:t>SOFORA d.o.o., Zagreb, 6. Jazbinski odvojak 7, OIB: 19867123055, MBS: 0808798109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5E3CA6" w:rsidRPr="005E3CA6">
        <w:rPr>
          <w:rFonts w:hAnsi="Times New Roman" w:ascii="Times New Roman"/>
        </w:rPr>
        <w:t>SOFORA d.o.o., Zagreb, 6. Jazbinski odvojak 7, OIB: 19867123055, MBS: 0808798109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5E3CA6">
        <w:rPr>
          <w:rFonts w:hAnsi="Times New Roman" w:ascii="Times New Roman"/>
        </w:rPr>
        <w:t>17</w:t>
      </w:r>
      <w:r w:rsidRPr="008F27CC">
        <w:rPr>
          <w:rFonts w:hAnsi="Times New Roman" w:ascii="Times New Roman"/>
        </w:rPr>
        <w:t xml:space="preserve">. </w:t>
      </w:r>
      <w:r w:rsidR="005E3CA6">
        <w:rPr>
          <w:rFonts w:hAnsi="Times New Roman" w:ascii="Times New Roman"/>
        </w:rPr>
        <w:t>11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D472E1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5E3CA6" w:rsidRPr="005E3CA6">
        <w:rPr>
          <w:rFonts w:hAnsi="Times New Roman" w:ascii="Times New Roman"/>
        </w:rPr>
        <w:t>SOFORA d.o.o., Zagreb, 6. Jazbinski odvojak 7, OIB: 19867123055, MBS: 0808798109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AB43D8">
        <w:rPr>
          <w:rFonts w:hAnsi="Times New Roman" w:ascii="Times New Roman"/>
        </w:rPr>
        <w:t xml:space="preserve"> </w:t>
      </w:r>
      <w:r w:rsidR="0098613B">
        <w:rPr>
          <w:rFonts w:hAnsi="Times New Roman" w:ascii="Times New Roman"/>
        </w:rPr>
        <w:t>110</w:t>
      </w:r>
      <w:r w:rsidR="005004FD">
        <w:rPr>
          <w:rFonts w:hAnsi="Times New Roman" w:ascii="Times New Roman"/>
        </w:rPr>
        <w:t>.</w:t>
      </w:r>
      <w:r w:rsidR="0098613B">
        <w:rPr>
          <w:rFonts w:hAnsi="Times New Roman" w:ascii="Times New Roman"/>
        </w:rPr>
        <w:t xml:space="preserve">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D472E1">
        <w:rPr>
          <w:rFonts w:hAnsi="Times New Roman" w:ascii="Times New Roman"/>
        </w:rPr>
        <w:t>15</w:t>
      </w:r>
      <w:r w:rsidR="00DC2885" w:rsidRPr="008F27CC">
        <w:rPr>
          <w:rFonts w:hAnsi="Times New Roman" w:ascii="Times New Roman"/>
        </w:rPr>
        <w:t xml:space="preserve">. </w:t>
      </w:r>
      <w:r w:rsidR="005E3CA6">
        <w:rPr>
          <w:rFonts w:hAnsi="Times New Roman" w:ascii="Times New Roman"/>
        </w:rPr>
        <w:t>11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D472E1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98613B">
        <w:rPr>
          <w:rFonts w:hAnsi="Times New Roman" w:ascii="Times New Roman"/>
        </w:rPr>
        <w:t>120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AB43D8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5E3CA6">
        <w:rPr>
          <w:rFonts w:hAnsi="Times New Roman" w:ascii="Times New Roman"/>
        </w:rPr>
        <w:t>445.648,41</w:t>
      </w:r>
      <w:r w:rsidR="0076442B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0362ED">
        <w:rPr>
          <w:rFonts w:hAnsi="Times New Roman" w:ascii="Times New Roman"/>
        </w:rPr>
        <w:t>1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5E3CA6">
        <w:rPr>
          <w:rFonts w:hAnsi="Times New Roman" w:ascii="Times New Roman"/>
        </w:rPr>
        <w:t>01</w:t>
      </w:r>
      <w:r w:rsidR="00CC1769">
        <w:rPr>
          <w:rFonts w:hAnsi="Times New Roman" w:ascii="Times New Roman"/>
        </w:rPr>
        <w:t xml:space="preserve">. </w:t>
      </w:r>
      <w:r w:rsidR="005E3CA6">
        <w:rPr>
          <w:rFonts w:hAnsi="Times New Roman" w:ascii="Times New Roman"/>
        </w:rPr>
        <w:t>lip</w:t>
      </w:r>
      <w:r w:rsidR="00E83A76">
        <w:rPr>
          <w:rFonts w:hAnsi="Times New Roman" w:ascii="Times New Roman"/>
        </w:rPr>
        <w:t>nja</w:t>
      </w:r>
      <w:r w:rsidR="00CC1769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D472E1">
        <w:rPr>
          <w:rFonts w:hAnsi="Times New Roman" w:ascii="Times New Roman"/>
        </w:rPr>
        <w:t>06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7B3616">
        <w:rPr>
          <w:rFonts w:hAnsi="Times New Roman" w:ascii="Times New Roman"/>
        </w:rPr>
        <w:t>7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</w:t>
      </w:r>
      <w:r w:rsidR="00253CD7" w:rsidRPr="008F27CC">
        <w:rPr>
          <w:rFonts w:hAnsi="Times New Roman" w:ascii="Times New Roman"/>
        </w:rPr>
        <w:t xml:space="preserve">za dužnika </w:t>
      </w:r>
      <w:r w:rsidR="008421E4">
        <w:rPr>
          <w:rFonts w:hAnsi="Times New Roman" w:ascii="Times New Roman"/>
        </w:rPr>
        <w:t>ni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dostavila podnesak s prokaznim popisom imovine</w:t>
      </w:r>
      <w:r w:rsidR="008421E4">
        <w:rPr>
          <w:rFonts w:hAnsi="Times New Roman" w:ascii="Times New Roman"/>
        </w:rPr>
        <w:t>, ali spisu prileži dokaz</w:t>
      </w:r>
      <w:r w:rsidR="00DE0F07">
        <w:rPr>
          <w:rFonts w:hAnsi="Times New Roman" w:ascii="Times New Roman"/>
        </w:rPr>
        <w:t xml:space="preserve">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7B3616">
        <w:rPr>
          <w:rFonts w:hAnsi="Times New Roman" w:ascii="Times New Roman"/>
        </w:rPr>
        <w:t>0</w:t>
      </w:r>
      <w:r w:rsidR="00D472E1">
        <w:rPr>
          <w:rFonts w:hAnsi="Times New Roman" w:ascii="Times New Roman"/>
        </w:rPr>
        <w:t>6</w:t>
      </w:r>
      <w:r w:rsidR="00571BB5" w:rsidRPr="008F27CC">
        <w:rPr>
          <w:rFonts w:hAnsi="Times New Roman" w:ascii="Times New Roman"/>
        </w:rPr>
        <w:t xml:space="preserve">. </w:t>
      </w:r>
      <w:r w:rsidR="00827FB2">
        <w:rPr>
          <w:rFonts w:hAnsi="Times New Roman" w:ascii="Times New Roman"/>
        </w:rPr>
        <w:t>srp</w:t>
      </w:r>
      <w:r w:rsidR="0098613B">
        <w:rPr>
          <w:rFonts w:hAnsi="Times New Roman" w:ascii="Times New Roman"/>
        </w:rPr>
        <w:t>nja</w:t>
      </w:r>
      <w:r w:rsidR="0076442B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>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7B3616">
        <w:rPr>
          <w:rFonts w:hAnsi="Times New Roman" w:ascii="Times New Roman"/>
        </w:rPr>
        <w:t>06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827FB2">
        <w:rPr>
          <w:rFonts w:hAnsi="Times New Roman" w:ascii="Times New Roman"/>
        </w:rPr>
        <w:t>7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C629B9">
        <w:rPr>
          <w:rFonts w:hAnsi="Times New Roman" w:ascii="Times New Roman"/>
        </w:rPr>
        <w:t>06. rujna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E83A76" w:rsidP="00C629B9" w:rsidR="00E83A76" w:rsidRPr="008F27CC">
      <w:pPr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C629B9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C629B9" w:rsidP="003D1C43" w:rsidR="00C629B9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C629B9" w:rsidP="00C629B9" w:rsidR="00C629B9">
      <w:pPr>
        <w:jc w:val="both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629B9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134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E23" w:rsidR="00F62E23">
      <w:r>
        <w:separator/>
      </w:r>
    </w:p>
  </w:endnote>
  <w:endnote w:id="0" w:type="continuationSeparator">
    <w:p w:rsidRDefault="00F62E23" w:rsidR="00F62E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E23" w:rsidR="00F62E23">
      <w:r>
        <w:separator/>
      </w:r>
    </w:p>
  </w:footnote>
  <w:footnote w:id="0" w:type="continuationSeparator">
    <w:p w:rsidRDefault="00F62E23" w:rsidR="00F62E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147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5E3CA6">
      <w:rPr>
        <w:rFonts w:hAnsi="Times New Roman" w:ascii="Times New Roman"/>
      </w:rPr>
      <w:t>6673</w:t>
    </w:r>
    <w:r w:rsidR="00054C98">
      <w:rPr>
        <w:rFonts w:hAnsi="Times New Roman" w:ascii="Times New Roman"/>
      </w:rPr>
      <w:t>/</w:t>
    </w:r>
    <w:r w:rsidR="00464385">
      <w:rPr>
        <w:rFonts w:hAnsi="Times New Roman" w:ascii="Times New Roman"/>
      </w:rPr>
      <w:t>1</w:t>
    </w:r>
    <w:r w:rsidR="002C3F4F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4566299"/>
    <w:multiLevelType w:val="hybridMultilevel"/>
    <w:tmpl w:val="914486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2"/>
  </w:num>
  <w:num w:numId="16">
    <w:abstractNumId w:val="0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362ED"/>
    <w:rsid w:val="0004277D"/>
    <w:rsid w:val="000447BA"/>
    <w:rsid w:val="00046A4F"/>
    <w:rsid w:val="00046AF9"/>
    <w:rsid w:val="00054C98"/>
    <w:rsid w:val="0006036C"/>
    <w:rsid w:val="000724F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23017"/>
    <w:rsid w:val="001314E4"/>
    <w:rsid w:val="00137386"/>
    <w:rsid w:val="001638A5"/>
    <w:rsid w:val="00180A62"/>
    <w:rsid w:val="00192133"/>
    <w:rsid w:val="001A42DB"/>
    <w:rsid w:val="001B052B"/>
    <w:rsid w:val="001B2298"/>
    <w:rsid w:val="001B54F2"/>
    <w:rsid w:val="001B5925"/>
    <w:rsid w:val="001D5EB3"/>
    <w:rsid w:val="001E12C7"/>
    <w:rsid w:val="001E35B4"/>
    <w:rsid w:val="001F099E"/>
    <w:rsid w:val="001F6418"/>
    <w:rsid w:val="001F667D"/>
    <w:rsid w:val="00200D53"/>
    <w:rsid w:val="00206842"/>
    <w:rsid w:val="002178A2"/>
    <w:rsid w:val="002236A7"/>
    <w:rsid w:val="00226E8F"/>
    <w:rsid w:val="00231C0F"/>
    <w:rsid w:val="002343E1"/>
    <w:rsid w:val="00235B74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C3F4F"/>
    <w:rsid w:val="002F043B"/>
    <w:rsid w:val="002F2321"/>
    <w:rsid w:val="0031523D"/>
    <w:rsid w:val="00320B08"/>
    <w:rsid w:val="0032226F"/>
    <w:rsid w:val="003349AD"/>
    <w:rsid w:val="003365D2"/>
    <w:rsid w:val="00337A4B"/>
    <w:rsid w:val="00351B3A"/>
    <w:rsid w:val="00366D26"/>
    <w:rsid w:val="00370F05"/>
    <w:rsid w:val="0037654D"/>
    <w:rsid w:val="003811DD"/>
    <w:rsid w:val="003812AA"/>
    <w:rsid w:val="003A572A"/>
    <w:rsid w:val="003D1C43"/>
    <w:rsid w:val="003D2785"/>
    <w:rsid w:val="003E01D6"/>
    <w:rsid w:val="003E4AB9"/>
    <w:rsid w:val="003F3EBF"/>
    <w:rsid w:val="003F5409"/>
    <w:rsid w:val="00400CE0"/>
    <w:rsid w:val="00404EF6"/>
    <w:rsid w:val="00405622"/>
    <w:rsid w:val="00411F09"/>
    <w:rsid w:val="00412517"/>
    <w:rsid w:val="00417564"/>
    <w:rsid w:val="004301C7"/>
    <w:rsid w:val="00446686"/>
    <w:rsid w:val="00447E54"/>
    <w:rsid w:val="00464385"/>
    <w:rsid w:val="004661FF"/>
    <w:rsid w:val="00466D65"/>
    <w:rsid w:val="00471B6C"/>
    <w:rsid w:val="0048728D"/>
    <w:rsid w:val="00491637"/>
    <w:rsid w:val="004B7D02"/>
    <w:rsid w:val="004D38B6"/>
    <w:rsid w:val="004F3313"/>
    <w:rsid w:val="005004FD"/>
    <w:rsid w:val="00500B0C"/>
    <w:rsid w:val="00503749"/>
    <w:rsid w:val="005101B9"/>
    <w:rsid w:val="00513210"/>
    <w:rsid w:val="0051510F"/>
    <w:rsid w:val="00515720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5E3CA6"/>
    <w:rsid w:val="00630958"/>
    <w:rsid w:val="00637330"/>
    <w:rsid w:val="006375A3"/>
    <w:rsid w:val="00641B2D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63EB6"/>
    <w:rsid w:val="0076442B"/>
    <w:rsid w:val="007758C8"/>
    <w:rsid w:val="007849EC"/>
    <w:rsid w:val="00793CE7"/>
    <w:rsid w:val="00793E1F"/>
    <w:rsid w:val="007A3F98"/>
    <w:rsid w:val="007B3616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04C0"/>
    <w:rsid w:val="007F2409"/>
    <w:rsid w:val="007F3339"/>
    <w:rsid w:val="007F4EB7"/>
    <w:rsid w:val="007F5FA9"/>
    <w:rsid w:val="007F631F"/>
    <w:rsid w:val="00805AAC"/>
    <w:rsid w:val="00813CB5"/>
    <w:rsid w:val="0081479D"/>
    <w:rsid w:val="00821E8B"/>
    <w:rsid w:val="00825007"/>
    <w:rsid w:val="00827FB2"/>
    <w:rsid w:val="00830AD4"/>
    <w:rsid w:val="00835282"/>
    <w:rsid w:val="00837A97"/>
    <w:rsid w:val="008421E4"/>
    <w:rsid w:val="00861DDE"/>
    <w:rsid w:val="00875EDC"/>
    <w:rsid w:val="008870B9"/>
    <w:rsid w:val="00887880"/>
    <w:rsid w:val="00890661"/>
    <w:rsid w:val="008B012E"/>
    <w:rsid w:val="008B4C87"/>
    <w:rsid w:val="008B57BD"/>
    <w:rsid w:val="008C5622"/>
    <w:rsid w:val="008D782F"/>
    <w:rsid w:val="008E0EF7"/>
    <w:rsid w:val="008E4CF9"/>
    <w:rsid w:val="008F27CC"/>
    <w:rsid w:val="00901817"/>
    <w:rsid w:val="00902D51"/>
    <w:rsid w:val="009032FD"/>
    <w:rsid w:val="00906D58"/>
    <w:rsid w:val="009107AF"/>
    <w:rsid w:val="00912A09"/>
    <w:rsid w:val="00917783"/>
    <w:rsid w:val="00926AB4"/>
    <w:rsid w:val="009400B7"/>
    <w:rsid w:val="00940C93"/>
    <w:rsid w:val="009432E4"/>
    <w:rsid w:val="0094725F"/>
    <w:rsid w:val="0094799B"/>
    <w:rsid w:val="00965C09"/>
    <w:rsid w:val="00972BDC"/>
    <w:rsid w:val="00977E5D"/>
    <w:rsid w:val="0098613B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52D"/>
    <w:rsid w:val="00A16F90"/>
    <w:rsid w:val="00A20210"/>
    <w:rsid w:val="00A262E2"/>
    <w:rsid w:val="00A27C87"/>
    <w:rsid w:val="00A3091F"/>
    <w:rsid w:val="00A42972"/>
    <w:rsid w:val="00A47BCA"/>
    <w:rsid w:val="00A76042"/>
    <w:rsid w:val="00A91DEF"/>
    <w:rsid w:val="00A92476"/>
    <w:rsid w:val="00AA2646"/>
    <w:rsid w:val="00AB43D8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0F16"/>
    <w:rsid w:val="00B415F4"/>
    <w:rsid w:val="00B46EF7"/>
    <w:rsid w:val="00B63CF5"/>
    <w:rsid w:val="00B65F6F"/>
    <w:rsid w:val="00B670B8"/>
    <w:rsid w:val="00B700D8"/>
    <w:rsid w:val="00B85CD3"/>
    <w:rsid w:val="00B90381"/>
    <w:rsid w:val="00B96F57"/>
    <w:rsid w:val="00BB7245"/>
    <w:rsid w:val="00C07402"/>
    <w:rsid w:val="00C156FD"/>
    <w:rsid w:val="00C25A1D"/>
    <w:rsid w:val="00C27A8F"/>
    <w:rsid w:val="00C3099F"/>
    <w:rsid w:val="00C41834"/>
    <w:rsid w:val="00C61CA0"/>
    <w:rsid w:val="00C6299E"/>
    <w:rsid w:val="00C629B9"/>
    <w:rsid w:val="00C65AF4"/>
    <w:rsid w:val="00C77B87"/>
    <w:rsid w:val="00C92BB5"/>
    <w:rsid w:val="00C942F3"/>
    <w:rsid w:val="00CB732E"/>
    <w:rsid w:val="00CC1769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472E1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041B5"/>
    <w:rsid w:val="00E05101"/>
    <w:rsid w:val="00E16F5D"/>
    <w:rsid w:val="00E24EFE"/>
    <w:rsid w:val="00E319FB"/>
    <w:rsid w:val="00E31AFD"/>
    <w:rsid w:val="00E56EAA"/>
    <w:rsid w:val="00E57739"/>
    <w:rsid w:val="00E57A13"/>
    <w:rsid w:val="00E72FA9"/>
    <w:rsid w:val="00E83A76"/>
    <w:rsid w:val="00E853C2"/>
    <w:rsid w:val="00E9393C"/>
    <w:rsid w:val="00EA5B3D"/>
    <w:rsid w:val="00EB6E7E"/>
    <w:rsid w:val="00EC037B"/>
    <w:rsid w:val="00EC6334"/>
    <w:rsid w:val="00ED5DE4"/>
    <w:rsid w:val="00EE23B8"/>
    <w:rsid w:val="00EE423A"/>
    <w:rsid w:val="00EE5722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62E23"/>
    <w:rsid w:val="00F97CAD"/>
    <w:rsid w:val="00FB1475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6673</izvorni_sadrzaj>
    <derivirana_varijabla naziv="DomainObject.Predmet.Broj_1">6673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St-6673/2016</izvorni_sadrzaj>
    <derivirana_varijabla naziv="DomainObject.Predmet.OznakaBroj_1">St-6673/2016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SOFORA d.o.o. zastupanog po punomoćniku JOSIPA BARTOLIĆ</izvorni_sadrzaj>
    <derivirana_varijabla naziv="DomainObject.Predmet.ProtustrankaFormated_1">  SOFORA d.o.o. zastupanog po punomoćniku JOSIPA BARTOLIĆ</derivirana_varijabla>
  </DomainObject.Predmet.ProtustrankaFormated>
  <DomainObject.Predmet.ProtustrankaFormatedOIB>
    <izvorni_sadrzaj>  SOFORA d.o.o., OIB 19867123055 zastupanog po punomoćniku JOSIPA BARTOLIĆ</izvorni_sadrzaj>
    <derivirana_varijabla naziv="DomainObject.Predmet.ProtustrankaFormatedOIB_1">  SOFORA d.o.o., OIB 19867123055 zastupanog po punomoćniku JOSIPA BARTOLIĆ</derivirana_varijabla>
  </DomainObject.Predmet.ProtustrankaFormatedOIB>
  <DomainObject.Predmet.ProtustrankaFormatedWithAdress>
    <izvorni_sadrzaj> SOFORA d.o.o., 6. Jazbinski odvojak 7, 10000 Zagreb zastupanog po punomoćniku JOSIPA BARTOLIĆ</izvorni_sadrzaj>
    <derivirana_varijabla naziv="DomainObject.Predmet.ProtustrankaFormatedWithAdress_1"> SOFORA d.o.o., 6. Jazbinski odvojak 7, 10000 Zagreb zastupanog po punomoćniku JOSIPA BARTOLIĆ</derivirana_varijabla>
  </DomainObject.Predmet.ProtustrankaFormatedWithAdress>
  <DomainObject.Predmet.ProtustrankaFormatedWithAdressOIB>
    <izvorni_sadrzaj> SOFORA d.o.o., OIB 19867123055, 6. Jazbinski odvojak 7, 10000 Zagreb zastupanog po punomoćniku JOSIPA BARTOLIĆ</izvorni_sadrzaj>
    <derivirana_varijabla naziv="DomainObject.Predmet.ProtustrankaFormatedWithAdressOIB_1"> SOFORA d.o.o., OIB 19867123055, 6. Jazbinski odvojak 7, 10000 Zagreb zastupanog po punomoćniku JOSIPA BARTOLIĆ</derivirana_varijabla>
  </DomainObject.Predmet.ProtustrankaFormatedWithAdressOIB>
  <DomainObject.Predmet.ProtustrankaWithAdress>
    <izvorni_sadrzaj>SOFORA d.o.o. 6. Jazbinski odvojak 7, 10000 Zagreb</izvorni_sadrzaj>
    <derivirana_varijabla naziv="DomainObject.Predmet.ProtustrankaWithAdress_1">SOFORA d.o.o. 6. Jazbinski odvojak 7, 10000 Zagreb</derivirana_varijabla>
  </DomainObject.Predmet.ProtustrankaWithAdress>
  <DomainObject.Predmet.ProtustrankaWithAdressOIB>
    <izvorni_sadrzaj>SOFORA d.o.o., OIB 19867123055, 6. Jazbinski odvojak 7, 10000 Zagreb</izvorni_sadrzaj>
    <derivirana_varijabla naziv="DomainObject.Predmet.ProtustrankaWithAdressOIB_1">SOFORA d.o.o., OIB 19867123055, 6. Jazbinski odvojak 7, 10000 Zagreb</derivirana_varijabla>
  </DomainObject.Predmet.ProtustrankaWithAdressOIB>
  <DomainObject.Predmet.ProtustrankaNazivFormated>
    <izvorni_sadrzaj>SOFORA d.o.o.</izvorni_sadrzaj>
    <derivirana_varijabla naziv="DomainObject.Predmet.ProtustrankaNazivFormated_1">SOFORA d.o.o.</derivirana_varijabla>
  </DomainObject.Predmet.ProtustrankaNazivFormated>
  <DomainObject.Predmet.ProtustrankaNazivFormatedOIB>
    <izvorni_sadrzaj>SOFORA d.o.o., OIB 19867123055</izvorni_sadrzaj>
    <derivirana_varijabla naziv="DomainObject.Predmet.ProtustrankaNazivFormatedOIB_1">SOFORA d.o.o., OIB 19867123055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SOFORA d.o.o. zastupanog po punomoćniku JOSIPA BARTOLIĆ</item>
    </izvorni_sadrzaj>
    <derivirana_varijabla naziv="DomainObject.Predmet.ProtuStrankaListFormated_1">
      <item>SOFORA d.o.o. zastupanog po punomoćniku JOSIPA BARTOLIĆ</item>
    </derivirana_varijabla>
  </DomainObject.Predmet.ProtuStrankaListFormated>
  <DomainObject.Predmet.ProtuStrankaListFormatedOIB>
    <izvorni_sadrzaj>
      <item>SOFORA d.o.o., OIB 19867123055 zastupanog po punomoćniku JOSIPA BARTOLIĆ</item>
    </izvorni_sadrzaj>
    <derivirana_varijabla naziv="DomainObject.Predmet.ProtuStrankaListFormatedOIB_1">
      <item>SOFORA d.o.o., OIB 19867123055 zastupanog po punomoćniku JOSIPA BARTOLIĆ</item>
    </derivirana_varijabla>
  </DomainObject.Predmet.ProtuStrankaListFormatedOIB>
  <DomainObject.Predmet.ProtuStrankaListFormatedWithAdress>
    <izvorni_sadrzaj>
      <item>SOFORA d.o.o., 6. Jazbinski odvojak 7, 10000 Zagreb zastupanog po punomoćniku JOSIPA BARTOLIĆ</item>
    </izvorni_sadrzaj>
    <derivirana_varijabla naziv="DomainObject.Predmet.ProtuStrankaListFormatedWithAdress_1">
      <item>SOFORA d.o.o., 6. Jazbinski odvojak 7, 10000 Zagreb zastupanog po punomoćniku JOSIPA BARTOLIĆ</item>
    </derivirana_varijabla>
  </DomainObject.Predmet.ProtuStrankaListFormatedWithAdress>
  <DomainObject.Predmet.ProtuStrankaListFormatedWithAdressOIB>
    <izvorni_sadrzaj>
      <item>SOFORA d.o.o., OIB 19867123055, 6. Jazbinski odvojak 7, 10000 Zagreb zastupanog po punomoćniku JOSIPA BARTOLIĆ</item>
    </izvorni_sadrzaj>
    <derivirana_varijabla naziv="DomainObject.Predmet.ProtuStrankaListFormatedWithAdressOIB_1">
      <item>SOFORA d.o.o., OIB 19867123055, 6. Jazbinski odvojak 7, 10000 Zagreb zastupanog po punomoćniku JOSIPA BARTOLIĆ</item>
    </derivirana_varijabla>
  </DomainObject.Predmet.ProtuStrankaListFormatedWithAdressOIB>
  <DomainObject.Predmet.ProtuStrankaListNazivFormated>
    <izvorni_sadrzaj>
      <item>SOFORA d.o.o.</item>
    </izvorni_sadrzaj>
    <derivirana_varijabla naziv="DomainObject.Predmet.ProtuStrankaListNazivFormated_1">
      <item>SOFORA d.o.o.</item>
    </derivirana_varijabla>
  </DomainObject.Predmet.ProtuStrankaListNazivFormated>
  <DomainObject.Predmet.ProtuStrankaListNazivFormatedOIB>
    <izvorni_sadrzaj>
      <item>SOFORA d.o.o., OIB 19867123055</item>
    </izvorni_sadrzaj>
    <derivirana_varijabla naziv="DomainObject.Predmet.ProtuStrankaListNazivFormatedOIB_1">
      <item>SOFORA d.o.o., OIB 19867123055</item>
    </derivirana_varijabla>
  </DomainObject.Predmet.ProtuStrankaListNazivFormatedOIB>
  <DomainObject.Predmet.OstaliListFormated>
    <izvorni_sadrzaj>
      <item>JOSIPA BARTOLIĆ punomoćnik sudionika u postupku SOFORA d.o.o.</item>
    </izvorni_sadrzaj>
    <derivirana_varijabla naziv="DomainObject.Predmet.OstaliListFormated_1">
      <item>JOSIPA BARTOLIĆ punomoćnik sudionika u postupku SOFORA d.o.o.</item>
    </derivirana_varijabla>
  </DomainObject.Predmet.OstaliListFormated>
  <DomainObject.Predmet.OstaliListFormatedOIB>
    <izvorni_sadrzaj>
      <item>JOSIPA BARTOLIĆ, OIB 52830860019 punomoćnik sudionika u postupku SOFORA d.o.o.</item>
    </izvorni_sadrzaj>
    <derivirana_varijabla naziv="DomainObject.Predmet.OstaliListFormatedOIB_1">
      <item>JOSIPA BARTOLIĆ, OIB 52830860019 punomoćnik sudionika u postupku SOFORA d.o.o.</item>
    </derivirana_varijabla>
  </DomainObject.Predmet.OstaliListFormatedOIB>
  <DomainObject.Predmet.OstaliListFormatedWithAdress>
    <izvorni_sadrzaj>
      <item>JOSIPA BARTOLIĆ, 6. Jazbinski odvojak 7, 10000 Zagreb punomoćnik sudionika u postupku SOFORA d.o.o.</item>
    </izvorni_sadrzaj>
    <derivirana_varijabla naziv="DomainObject.Predmet.OstaliListFormatedWithAdress_1">
      <item>JOSIPA BARTOLIĆ, 6. Jazbinski odvojak 7, 10000 Zagreb punomoćnik sudionika u postupku SOFORA d.o.o.</item>
    </derivirana_varijabla>
  </DomainObject.Predmet.OstaliListFormatedWithAdress>
  <DomainObject.Predmet.OstaliListFormatedWithAdressOIB>
    <izvorni_sadrzaj>
      <item>JOSIPA BARTOLIĆ, OIB 52830860019, 6. Jazbinski odvojak 7, 10000 Zagreb punomoćnik sudionika u postupku SOFORA d.o.o.</item>
    </izvorni_sadrzaj>
    <derivirana_varijabla naziv="DomainObject.Predmet.OstaliListFormatedWithAdressOIB_1">
      <item>JOSIPA BARTOLIĆ, OIB 52830860019, 6. Jazbinski odvojak 7, 10000 Zagreb punomoćnik sudionika u postupku SOFORA d.o.o.</item>
    </derivirana_varijabla>
  </DomainObject.Predmet.OstaliListFormatedWithAdressOIB>
  <DomainObject.Predmet.OstaliListNazivFormated>
    <izvorni_sadrzaj>
      <item>JOSIPA BARTOLIĆ</item>
    </izvorni_sadrzaj>
    <derivirana_varijabla naziv="DomainObject.Predmet.OstaliListNazivFormated_1">
      <item>JOSIPA BARTOLIĆ</item>
    </derivirana_varijabla>
  </DomainObject.Predmet.OstaliListNazivFormated>
  <DomainObject.Predmet.OstaliListNazivFormatedOIB>
    <izvorni_sadrzaj>
      <item>JOSIPA BARTOLIĆ, OIB 52830860019</item>
    </izvorni_sadrzaj>
    <derivirana_varijabla naziv="DomainObject.Predmet.OstaliListNazivFormatedOIB_1">
      <item>JOSIPA BARTOLIĆ, OIB 52830860019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SOFORA d.o.o.</izvorni_sadrzaj>
    <derivirana_varijabla naziv="DomainObject.Predmet.ProtustrankaIDrugi_1">SOFORA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SOFORA d.o.o., OIB 19867123055, 6. Jazbinski odvojak 7, 10000 Zagreb</izvorni_sadrzaj>
    <derivirana_varijabla naziv="DomainObject.Predmet.ProtustrankaIDrugiAdressOIB_1">SOFORA d.o.o., OIB 19867123055, 6. Jazbinski odvojak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SOFORA d.o.o.</item>
      <item>JOSIPA BARTOLIĆ</item>
    </izvorni_sadrzaj>
    <derivirana_varijabla naziv="DomainObject.Predmet.SudioniciListNaziv_1">
      <item>FINA Regionalni centar Zagreb</item>
      <item>SOFORA d.o.o.</item>
      <item>JOSIPA BARTOLIĆ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SOFORA d.o.o., OIB 19867123055, 6. Jazbinski odvojak 7,10000 Zagreb</item>
      <item>JOSIPA BARTOLIĆ, OIB 52830860019, 6. Jazbinski odvojak 7,10000 Zagreb</item>
    </izvorni_sadrzaj>
    <derivirana_varijabla naziv="DomainObject.Predmet.SudioniciListAdressOIB_1">
      <item>FINA Regionalni centar Zagreb, OIB 85821130368, Trg svibanjskih žrtava 1995. 1,10000 Zagreb</item>
      <item>SOFORA d.o.o., OIB 19867123055, 6. Jazbinski odvojak 7,10000 Zagreb</item>
      <item>JOSIPA BARTOLIĆ, OIB 52830860019, 6. Jazbinski odvojak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19867123055</item>
      <item>, OIB 52830860019</item>
    </izvorni_sadrzaj>
    <derivirana_varijabla naziv="DomainObject.Predmet.SudioniciListNazivOIB_1">
      <item>, OIB 85821130368</item>
      <item>, OIB 19867123055</item>
      <item>, OIB 52830860019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17DC36-5FA9-45C0-B940-6D50FAD710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805</properties:Words>
  <properties:Characters>4262</properties:Characters>
  <properties:Lines>103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2017-08-30T10:06:00Z</dcterms:created>
  <dc:creator>x</dc:creator>
  <cp:lastModifiedBy>Zlatka Plivelić</cp:lastModifiedBy>
  <cp:lastPrinted>2017-09-06T09:24:00Z</cp:lastPrinted>
  <dcterms:modified xmlns:xsi="http://www.w3.org/2001/XMLSchema-instance" xsi:type="dcterms:W3CDTF">2017-09-06T09:24:00Z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