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dd12" w14:paraId="f4fdd12" w:rsidRDefault="001B6A17" w:rsidP="001B6A17" w:rsidR="001B6A17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1B6A17" w:rsidP="001B6A17" w:rsidR="001B6A17">
      <w:pPr>
        <w:jc w:val="both"/>
      </w:pPr>
      <w:r>
        <w:t>Trgovački sud u Zagrebu</w:t>
      </w:r>
    </w:p>
    <w:p w:rsidRDefault="001B6A17" w:rsidP="001B6A17" w:rsidR="001B6A17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36534">
        <w:t xml:space="preserve">             </w:t>
      </w:r>
      <w:r w:rsidR="00A13301">
        <w:tab/>
      </w:r>
      <w:r w:rsidR="00A13301">
        <w:tab/>
      </w:r>
      <w:r w:rsidR="00A13301">
        <w:tab/>
      </w:r>
      <w:r w:rsidR="00A13301">
        <w:tab/>
      </w:r>
      <w:r w:rsidR="00A13301">
        <w:tab/>
      </w:r>
      <w:r w:rsidR="00A13301">
        <w:tab/>
      </w:r>
      <w:r w:rsidR="00A13301">
        <w:tab/>
      </w:r>
      <w:r w:rsidR="00A13301">
        <w:tab/>
      </w:r>
    </w:p>
    <w:p w:rsidRDefault="001B6A17" w:rsidP="00F37135" w:rsidR="001B6A17">
      <w:pPr>
        <w:jc w:val="both"/>
      </w:pPr>
    </w:p>
    <w:p w:rsidRDefault="00E36534" w:rsidP="001B6A17" w:rsidR="00E36534">
      <w:pPr>
        <w:ind w:firstLine="708" w:left="6372"/>
        <w:jc w:val="both"/>
      </w:pPr>
      <w:r>
        <w:t xml:space="preserve">  </w:t>
      </w:r>
      <w:r w:rsidR="00A13301">
        <w:t>18</w:t>
      </w:r>
      <w:r>
        <w:t>. St-</w:t>
      </w:r>
      <w:r w:rsidR="00F37135">
        <w:t>2603</w:t>
      </w:r>
      <w:r>
        <w:t>/18</w:t>
      </w:r>
    </w:p>
    <w:p w:rsidRDefault="00E36534" w:rsidP="00F37135" w:rsidR="00E36534">
      <w:pPr>
        <w:jc w:val="both"/>
      </w:pPr>
    </w:p>
    <w:p w:rsidRDefault="00E36534" w:rsidP="00F37135" w:rsidR="00E36534">
      <w:pPr>
        <w:jc w:val="both"/>
      </w:pPr>
    </w:p>
    <w:p w:rsidRDefault="00E36534" w:rsidP="00F37135" w:rsidR="00E36534">
      <w:pPr>
        <w:jc w:val="both"/>
      </w:pPr>
    </w:p>
    <w:p w:rsidRDefault="00F37135" w:rsidP="00F37135" w:rsidR="00F37135">
      <w:pPr>
        <w:jc w:val="both"/>
      </w:pPr>
    </w:p>
    <w:p w:rsidRDefault="00E36534" w:rsidP="00F37135" w:rsidR="00E36534">
      <w:pPr>
        <w:ind w:firstLine="708" w:left="2832"/>
        <w:jc w:val="both"/>
      </w:pPr>
      <w:r>
        <w:t>Z A K L J U Č A K</w:t>
      </w:r>
    </w:p>
    <w:p w:rsidRDefault="00E36534" w:rsidP="00F37135" w:rsidR="00E36534">
      <w:pPr>
        <w:jc w:val="both"/>
      </w:pPr>
    </w:p>
    <w:p w:rsidRDefault="00E36534" w:rsidP="00F37135" w:rsidR="00E36534">
      <w:pPr>
        <w:ind w:firstLine="708"/>
        <w:jc w:val="both"/>
      </w:pPr>
      <w:r>
        <w:t xml:space="preserve">Trgovački sud u Zagrebu, </w:t>
      </w:r>
      <w:r w:rsidR="00A13301">
        <w:t>sudac Danijela Uzelac</w:t>
      </w:r>
      <w:r w:rsidR="00C31B79">
        <w:t xml:space="preserve"> u</w:t>
      </w:r>
      <w:r>
        <w:t xml:space="preserve"> stečajnom postupku u povodu prijedloga predlagatelja FINANCIJSKE AGENCIJE, </w:t>
      </w:r>
      <w:r w:rsidR="00F37135" w:rsidRPr="00F37135">
        <w:t>OIB: 85821130368</w:t>
      </w:r>
      <w:r w:rsidR="00F37135">
        <w:t xml:space="preserve">, </w:t>
      </w:r>
      <w:r>
        <w:t>Zagreb, Ulica grada Vukovara 70, , za otvaranje stečajnog postupka nad dužnikom</w:t>
      </w:r>
      <w:r w:rsidR="00F37135" w:rsidRPr="00F37135">
        <w:t xml:space="preserve"> VB-GRUPA d.o.o., OIB 47440301609, Zagreb,</w:t>
      </w:r>
      <w:r w:rsidR="00F37135">
        <w:t xml:space="preserve"> </w:t>
      </w:r>
      <w:proofErr w:type="spellStart"/>
      <w:r w:rsidR="00F37135" w:rsidRPr="00F37135">
        <w:t>Sprečka</w:t>
      </w:r>
      <w:proofErr w:type="spellEnd"/>
      <w:r w:rsidR="00F37135" w:rsidRPr="00F37135">
        <w:t xml:space="preserve"> 23, </w:t>
      </w:r>
      <w:r>
        <w:t xml:space="preserve"> </w:t>
      </w:r>
      <w:r w:rsidR="00A13301">
        <w:t>17. siječnja 2019.</w:t>
      </w:r>
    </w:p>
    <w:p w:rsidRDefault="00E36534" w:rsidP="00F37135" w:rsidR="00E36534">
      <w:pPr>
        <w:jc w:val="both"/>
      </w:pPr>
    </w:p>
    <w:p w:rsidRDefault="00E36534" w:rsidP="00F37135" w:rsidR="00E36534">
      <w:pPr>
        <w:ind w:firstLine="708" w:left="2832"/>
        <w:jc w:val="both"/>
      </w:pPr>
      <w:r>
        <w:t>z a k l j u č i o        j e</w:t>
      </w:r>
    </w:p>
    <w:p w:rsidRDefault="00E36534" w:rsidP="00F37135" w:rsidR="00E36534">
      <w:pPr>
        <w:jc w:val="both"/>
      </w:pPr>
    </w:p>
    <w:p w:rsidRDefault="00E36534" w:rsidP="00F37135" w:rsidR="00E36534">
      <w:pPr>
        <w:ind w:firstLine="708"/>
        <w:jc w:val="both"/>
      </w:pPr>
      <w:r>
        <w:t>Poziva se treća osoba – Ministarstvo Financija Republike Hrvatske, Porezna uprava, u roku od 15 dana dostaviti sudu podatke</w:t>
      </w:r>
      <w:r w:rsidR="002B56C0">
        <w:t xml:space="preserve"> kojima raspolažete</w:t>
      </w:r>
      <w:r>
        <w:t xml:space="preserve"> o postojanju imovine </w:t>
      </w:r>
      <w:r w:rsidR="002B56C0">
        <w:t xml:space="preserve">za dužnika VB-GRUPA d.o.o., </w:t>
      </w:r>
      <w:r w:rsidR="00A13301">
        <w:t xml:space="preserve">OIB 47440301609, </w:t>
      </w:r>
      <w:r>
        <w:t>Zagreb,</w:t>
      </w:r>
      <w:r w:rsidR="00F37135">
        <w:t xml:space="preserve"> </w:t>
      </w:r>
      <w:proofErr w:type="spellStart"/>
      <w:r w:rsidR="00F37135">
        <w:t>Sprečka</w:t>
      </w:r>
      <w:proofErr w:type="spellEnd"/>
      <w:r w:rsidR="00F37135">
        <w:t xml:space="preserve"> 23,</w:t>
      </w:r>
      <w:r>
        <w:t xml:space="preserve"> i to iz evidencije imovine bitne za oporezivanje</w:t>
      </w:r>
      <w:r w:rsidR="002B56C0">
        <w:t xml:space="preserve"> </w:t>
      </w:r>
      <w:r>
        <w:t>(nekretnine, vozila, dionice, stanje na računu i dr.).</w:t>
      </w:r>
    </w:p>
    <w:p w:rsidRDefault="00E36534" w:rsidP="00F37135" w:rsidR="00E36534">
      <w:pPr>
        <w:jc w:val="both"/>
      </w:pPr>
    </w:p>
    <w:p w:rsidRDefault="00E36534" w:rsidP="00F37135" w:rsidR="00E36534">
      <w:pPr>
        <w:ind w:firstLine="708" w:left="2832"/>
        <w:jc w:val="both"/>
      </w:pPr>
      <w:r>
        <w:t xml:space="preserve">U Zagrebu </w:t>
      </w:r>
      <w:r w:rsidR="00A13301">
        <w:t>17. siječnja 2019.</w:t>
      </w:r>
    </w:p>
    <w:p w:rsidRDefault="00E36534" w:rsidP="00F37135" w:rsidR="00E36534">
      <w:pPr>
        <w:jc w:val="both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</w:t>
      </w:r>
      <w:r>
        <w:tab/>
      </w:r>
      <w:r>
        <w:tab/>
      </w:r>
    </w:p>
    <w:p w:rsidRDefault="00E36534" w:rsidP="00C91E56" w:rsidR="00E36534">
      <w:pPr>
        <w:jc w:val="right"/>
      </w:pPr>
      <w:r>
        <w:t xml:space="preserve">                                                            </w:t>
      </w:r>
      <w:r>
        <w:tab/>
        <w:t xml:space="preserve">        </w:t>
      </w:r>
      <w:r w:rsidR="00F37135">
        <w:tab/>
      </w:r>
      <w:r w:rsidR="00F37135">
        <w:tab/>
      </w:r>
      <w:r w:rsidR="00F37135">
        <w:tab/>
      </w:r>
      <w:r w:rsidR="00F37135">
        <w:tab/>
      </w:r>
      <w:r w:rsidR="00F37135">
        <w:tab/>
        <w:t>Sudac</w:t>
      </w:r>
    </w:p>
    <w:p w:rsidRDefault="00C91E56" w:rsidP="00C91E56" w:rsidR="00F3713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7135">
        <w:t xml:space="preserve"> Danijela Uzelac</w:t>
      </w:r>
      <w:r>
        <w:t>, v.r.</w:t>
      </w:r>
    </w:p>
    <w:p w:rsidRDefault="00E36534" w:rsidP="00F37135" w:rsidR="00E36534">
      <w:pPr>
        <w:jc w:val="both"/>
      </w:pPr>
      <w:r>
        <w:t xml:space="preserve">Protiv ovog zaključka nije dopuštena žalba. </w:t>
      </w:r>
    </w:p>
    <w:p w:rsidRDefault="00E36534" w:rsidP="00F37135" w:rsidR="00E36534">
      <w:pPr>
        <w:jc w:val="both"/>
      </w:pPr>
      <w:r>
        <w:t xml:space="preserve">  </w:t>
      </w:r>
    </w:p>
    <w:p w:rsidRDefault="00C91E56" w:rsidP="00C91E56" w:rsidR="00C91E5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91E56" w:rsidP="00C91E56" w:rsidR="00C91E56">
      <w:pPr>
        <w:jc w:val="right"/>
      </w:pPr>
      <w:r>
        <w:t>Katarina Franjić</w:t>
      </w:r>
    </w:p>
    <w:p w:rsidRDefault="00E36534" w:rsidP="00F37135" w:rsidR="00E36534">
      <w:pPr>
        <w:jc w:val="both"/>
      </w:pPr>
    </w:p>
    <w:p w:rsidRDefault="008013D9" w:rsidP="00F37135" w:rsidR="008013D9">
      <w:pPr>
        <w:jc w:val="both"/>
      </w:pPr>
    </w:p>
    <w:sectPr w:rsidR="008013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19CB"/>
    <w:rsid w:val="001B6A17"/>
    <w:rsid w:val="002B56C0"/>
    <w:rsid w:val="003B19CB"/>
    <w:rsid w:val="008013D9"/>
    <w:rsid w:val="009F2161"/>
    <w:rsid w:val="00A13301"/>
    <w:rsid w:val="00C31B79"/>
    <w:rsid w:val="00C91E56"/>
    <w:rsid w:val="00D678E9"/>
    <w:rsid w:val="00E36534"/>
    <w:rsid w:val="00F3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7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7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St-2603/2018</izvorni_sadrzaj>
    <derivirana_varijabla naziv="DomainObject.Predmet.OznakaBroj_1">St-2603/2018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VB-GRUPA d.o.o.</izvorni_sadrzaj>
    <derivirana_varijabla naziv="DomainObject.Predmet.ProtustrankaFormated_1">  VB-GRUPA d.o.o.</derivirana_varijabla>
  </DomainObject.Predmet.ProtustrankaFormated>
  <DomainObject.Predmet.ProtustrankaFormatedOIB>
    <izvorni_sadrzaj>  VB-GRUPA d.o.o., OIB 47440301609</izvorni_sadrzaj>
    <derivirana_varijabla naziv="DomainObject.Predmet.ProtustrankaFormatedOIB_1">  VB-GRUPA d.o.o., OIB 47440301609</derivirana_varijabla>
  </DomainObject.Predmet.ProtustrankaFormatedOIB>
  <DomainObject.Predmet.ProtustrankaFormatedWithAdress>
    <izvorni_sadrzaj> VB-GRUPA d.o.o., Sprečka 23, 10000 Zagreb</izvorni_sadrzaj>
    <derivirana_varijabla naziv="DomainObject.Predmet.ProtustrankaFormatedWithAdress_1"> VB-GRUPA d.o.o., Sprečka 23, 10000 Zagreb</derivirana_varijabla>
  </DomainObject.Predmet.ProtustrankaFormatedWithAdress>
  <DomainObject.Predmet.ProtustrankaFormatedWithAdressOIB>
    <izvorni_sadrzaj> VB-GRUPA d.o.o., OIB 47440301609, Sprečka 23, 10000 Zagreb</izvorni_sadrzaj>
    <derivirana_varijabla naziv="DomainObject.Predmet.ProtustrankaFormatedWithAdressOIB_1"> VB-GRUPA d.o.o., OIB 47440301609, Sprečka 23, 10000 Zagreb</derivirana_varijabla>
  </DomainObject.Predmet.ProtustrankaFormatedWithAdressOIB>
  <DomainObject.Predmet.ProtustrankaWithAdress>
    <izvorni_sadrzaj>VB-GRUPA d.o.o. Sprečka 23, 10000 Zagreb</izvorni_sadrzaj>
    <derivirana_varijabla naziv="DomainObject.Predmet.ProtustrankaWithAdress_1">VB-GRUPA d.o.o. Sprečka 23, 10000 Zagreb</derivirana_varijabla>
  </DomainObject.Predmet.ProtustrankaWithAdress>
  <DomainObject.Predmet.ProtustrankaWithAdressOIB>
    <izvorni_sadrzaj>VB-GRUPA d.o.o., OIB 47440301609, Sprečka 23, 10000 Zagreb</izvorni_sadrzaj>
    <derivirana_varijabla naziv="DomainObject.Predmet.ProtustrankaWithAdressOIB_1">VB-GRUPA d.o.o., OIB 47440301609, Sprečka 23, 10000 Zagreb</derivirana_varijabla>
  </DomainObject.Predmet.ProtustrankaWithAdressOIB>
  <DomainObject.Predmet.ProtustrankaNazivFormated>
    <izvorni_sadrzaj>VB-GRUPA d.o.o.</izvorni_sadrzaj>
    <derivirana_varijabla naziv="DomainObject.Predmet.ProtustrankaNazivFormated_1">VB-GRUPA d.o.o.</derivirana_varijabla>
  </DomainObject.Predmet.ProtustrankaNazivFormated>
  <DomainObject.Predmet.ProtustrankaNazivFormatedOIB>
    <izvorni_sadrzaj>VB-GRUPA d.o.o., OIB 47440301609</izvorni_sadrzaj>
    <derivirana_varijabla naziv="DomainObject.Predmet.ProtustrankaNazivFormatedOIB_1">VB-GRUPA d.o.o.,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VB-GRUPA d.o.o.</item>
    </izvorni_sadrzaj>
    <derivirana_varijabla naziv="DomainObject.Predmet.ProtuStrankaListFormated_1">
      <item>VB-GRUPA d.o.o.</item>
    </derivirana_varijabla>
  </DomainObject.Predmet.ProtuStrankaListFormated>
  <DomainObject.Predmet.ProtuStrankaListFormatedOIB>
    <izvorni_sadrzaj>
      <item>VB-GRUPA d.o.o., OIB 47440301609</item>
    </izvorni_sadrzaj>
    <derivirana_varijabla naziv="DomainObject.Predmet.ProtuStrankaListFormatedOIB_1">
      <item>VB-GRUPA d.o.o., OIB 47440301609</item>
    </derivirana_varijabla>
  </DomainObject.Predmet.ProtuStrankaListFormatedOIB>
  <DomainObject.Predmet.ProtuStrankaListFormatedWithAdress>
    <izvorni_sadrzaj>
      <item>VB-GRUPA d.o.o., Sprečka 23, 10000 Zagreb</item>
    </izvorni_sadrzaj>
    <derivirana_varijabla naziv="DomainObject.Predmet.ProtuStrankaListFormatedWithAdress_1">
      <item>VB-GRUPA d.o.o., Sprečka 23, 10000 Zagreb</item>
    </derivirana_varijabla>
  </DomainObject.Predmet.ProtuStrankaListFormatedWithAdress>
  <DomainObject.Predmet.ProtuStrankaListFormatedWithAdressOIB>
    <izvorni_sadrzaj>
      <item>VB-GRUPA d.o.o., OIB 47440301609, Sprečka 23, 10000 Zagreb</item>
    </izvorni_sadrzaj>
    <derivirana_varijabla naziv="DomainObject.Predmet.ProtuStrankaListFormatedWithAdressOIB_1">
      <item>VB-GRUPA d.o.o., OIB 47440301609, Sprečka 23, 10000 Zagreb</item>
    </derivirana_varijabla>
  </DomainObject.Predmet.ProtuStrankaListFormatedWithAdressOIB>
  <DomainObject.Predmet.ProtuStrankaListNazivFormated>
    <izvorni_sadrzaj>
      <item>VB-GRUPA d.o.o.</item>
    </izvorni_sadrzaj>
    <derivirana_varijabla naziv="DomainObject.Predmet.ProtuStrankaListNazivFormated_1">
      <item>VB-GRUPA d.o.o.</item>
    </derivirana_varijabla>
  </DomainObject.Predmet.ProtuStrankaListNazivFormated>
  <DomainObject.Predmet.ProtuStrankaListNazivFormatedOIB>
    <izvorni_sadrzaj>
      <item>VB-GRUPA d.o.o., OIB 47440301609</item>
    </izvorni_sadrzaj>
    <derivirana_varijabla naziv="DomainObject.Predmet.ProtuStrankaListNazivFormatedOIB_1">
      <item>VB-GRUPA d.o.o., OIB 47440301609</item>
    </derivirana_varijabla>
  </DomainObject.Predmet.ProtuStrankaListNazivFormatedOIB>
  <DomainObject.Predmet.OstaliListFormated>
    <izvorni_sadrzaj>
      <item>Josip Vugrinović</item>
    </izvorni_sadrzaj>
    <derivirana_varijabla naziv="DomainObject.Predmet.OstaliListFormated_1">
      <item>Josip Vugrinović</item>
    </derivirana_varijabla>
  </DomainObject.Predmet.OstaliListFormated>
  <DomainObject.Predmet.OstaliListFormatedOIB>
    <izvorni_sadrzaj>
      <item>Josip Vugrinović, OIB 23999371788</item>
    </izvorni_sadrzaj>
    <derivirana_varijabla naziv="DomainObject.Predmet.OstaliListFormatedOIB_1">
      <item>Josip Vugrinović, OIB 23999371788</item>
    </derivirana_varijabla>
  </DomainObject.Predmet.OstaliListFormatedOIB>
  <DomainObject.Predmet.OstaliListFormatedWithAdress>
    <izvorni_sadrzaj>
      <item>Josip Vugrinović, Gajeva 20, 10410 Velika Gorica</item>
    </izvorni_sadrzaj>
    <derivirana_varijabla naziv="DomainObject.Predmet.OstaliListFormatedWithAdress_1">
      <item>Josip Vugrinović, Gajeva 20, 10410 Velika Gorica</item>
    </derivirana_varijabla>
  </DomainObject.Predmet.OstaliListFormatedWithAdress>
  <DomainObject.Predmet.OstaliListFormatedWithAdressOIB>
    <izvorni_sadrzaj>
      <item>Josip Vugrinović, OIB 23999371788, Gajeva 20, 10410 Velika Gorica</item>
    </izvorni_sadrzaj>
    <derivirana_varijabla naziv="DomainObject.Predmet.OstaliListFormatedWithAdressOIB_1">
      <item>Josip Vugrinović, OIB 23999371788, Gajeva 20, 10410 Velika Gorica</item>
    </derivirana_varijabla>
  </DomainObject.Predmet.OstaliListFormatedWithAdressOIB>
  <DomainObject.Predmet.OstaliListNazivFormated>
    <izvorni_sadrzaj>
      <item>Josip Vugrinović</item>
    </izvorni_sadrzaj>
    <derivirana_varijabla naziv="DomainObject.Predmet.OstaliListNazivFormated_1">
      <item>Josip Vugrinović</item>
    </derivirana_varijabla>
  </DomainObject.Predmet.OstaliListNazivFormated>
  <DomainObject.Predmet.OstaliListNazivFormatedOIB>
    <izvorni_sadrzaj>
      <item>Josip Vugrinović, OIB 23999371788</item>
    </izvorni_sadrzaj>
    <derivirana_varijabla naziv="DomainObject.Predmet.OstaliListNazivFormatedOIB_1">
      <item>Josip Vugrinović, OIB 23999371788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VB-GRUPA d.o.o.</izvorni_sadrzaj>
    <derivirana_varijabla naziv="DomainObject.Predmet.ProtustrankaIDrugi_1">VB-GRUPA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VB-GRUPA d.o.o., OIB 47440301609, Sprečka 23, 10000 Zagreb</izvorni_sadrzaj>
    <derivirana_varijabla naziv="DomainObject.Predmet.ProtustrankaIDrugiAdressOIB_1">VB-GRUPA d.o.o., OIB 47440301609, Sprečka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</item>
      <item>FINA Regionalni centar Zagreb</item>
      <item>Josip Vugrinović</item>
    </izvorni_sadrzaj>
    <derivirana_varijabla naziv="DomainObject.Predmet.SudioniciListNaziv_1">
      <item>VB-GRUPA d.o.o.</item>
      <item>FINA Regionalni centar Zagreb</item>
      <item>Josip Vugrinović</item>
    </derivirana_varijabla>
  </DomainObject.Predmet.SudioniciListNaziv>
  <DomainObject.Predmet.SudioniciListAdressOIB>
    <izvorni_sadrzaj>
      <item>VB-GRUPA d.o.o., OIB 47440301609, Sprečka 23,10000 Zagreb</item>
      <item>FINA Regionalni centar Zagreb, OIB 85821130368, Trg svibanjskih žrtava 1995. 1,10000 Zagreb</item>
      <item>Josip Vugrinović, OIB 23999371788, Gajeva 20,10410 Velika Gorica</item>
    </izvorni_sadrzaj>
    <derivirana_varijabla naziv="DomainObject.Predmet.SudioniciListAdressOIB_1">
      <item>VB-GRUPA d.o.o., OIB 47440301609, Sprečka 23,10000 Zagreb</item>
      <item>FINA Regionalni centar Zagreb, OIB 85821130368, Trg svibanjskih žrtava 1995. 1,10000 Zagreb</item>
      <item>Josip Vugrinović, OIB 23999371788,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47440301609</item>
      <item>, OIB 85821130368</item>
      <item>, OIB 23999371788</item>
    </izvorni_sadrzaj>
    <derivirana_varijabla naziv="DomainObject.Predmet.SudioniciListNazivOIB_1">
      <item>, OIB 47440301609</item>
      <item>, OIB 85821130368</item>
      <item>, OIB 23999371788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St-2603/2018-4</izvorni_sadrzaj>
    <derivirana_varijabla naziv="DomainObject.PredzadnjaOdlukaIzPredmeta.Oznaka_1">St-2603/2018-4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139</properties:Words>
  <properties:Characters>747</properties:Characters>
  <properties:Lines>32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2019-01-17T11:07:00Z</dcterms:created>
  <dc:creator>Danijela Uzelac</dc:creator>
  <dc:description/>
  <cp:keywords/>
  <cp:lastModifiedBy>Katarina Franjić</cp:lastModifiedBy>
  <dcterms:modified xmlns:xsi="http://www.w3.org/2001/XMLSchema-instance" xsi:type="dcterms:W3CDTF">2019-01-17T11:44:00Z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(st-2603-18 zaključak MF, Porezna.docx)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